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E91B" w14:textId="77777777" w:rsidR="00EE1941" w:rsidRDefault="00EE1941" w:rsidP="004D41F6">
      <w:pPr>
        <w:ind w:right="540"/>
        <w:contextualSpacing/>
        <w:jc w:val="center"/>
        <w:rPr>
          <w:rFonts w:ascii="Times New Roman" w:hAnsi="Times New Roman" w:cs="Times New Roman"/>
          <w:b/>
          <w:smallCaps/>
          <w:sz w:val="32"/>
          <w:szCs w:val="32"/>
          <w:lang w:val="el-GR"/>
        </w:rPr>
      </w:pPr>
      <w:bookmarkStart w:id="0" w:name="OLE_LINK1"/>
      <w:bookmarkStart w:id="1" w:name="OLE_LINK2"/>
    </w:p>
    <w:p w14:paraId="39BC311D" w14:textId="2CA304CF" w:rsidR="00703B7B" w:rsidRPr="00607981" w:rsidRDefault="00CD3C32" w:rsidP="00607981">
      <w:pPr>
        <w:pStyle w:val="Heading2"/>
        <w:jc w:val="center"/>
        <w:rPr>
          <w:b/>
          <w:bCs/>
          <w:lang w:val="el-GR"/>
        </w:rPr>
      </w:pPr>
      <w:r>
        <w:rPr>
          <w:b/>
          <w:bCs/>
          <w:lang w:val="el-GR"/>
        </w:rPr>
        <w:t>Ταξινόμηση εικόνας</w:t>
      </w:r>
    </w:p>
    <w:p w14:paraId="6BE7B87E" w14:textId="77777777" w:rsidR="00CC6490" w:rsidRPr="00CD3C32" w:rsidRDefault="00CC6490" w:rsidP="00CC6490">
      <w:pPr>
        <w:ind w:right="540"/>
        <w:jc w:val="center"/>
        <w:rPr>
          <w:rFonts w:ascii="Times New Roman" w:hAnsi="Times New Roman" w:cs="Times New Roman"/>
          <w:b/>
          <w:smallCaps/>
          <w:sz w:val="32"/>
          <w:szCs w:val="32"/>
          <w:lang w:val="el-GR"/>
        </w:rPr>
      </w:pPr>
    </w:p>
    <w:bookmarkEnd w:id="0"/>
    <w:bookmarkEnd w:id="1"/>
    <w:p w14:paraId="6A4204F1" w14:textId="026B25B6" w:rsidR="00CC6490" w:rsidRPr="00CD3C32" w:rsidRDefault="00CD3C32" w:rsidP="004F6E11">
      <w:pPr>
        <w:jc w:val="both"/>
        <w:rPr>
          <w:rFonts w:cstheme="minorHAnsi"/>
          <w:lang w:val="el-GR"/>
        </w:rPr>
      </w:pPr>
      <w:r w:rsidRPr="00CD3C32">
        <w:rPr>
          <w:rFonts w:cstheme="minorHAnsi"/>
          <w:lang w:val="el-GR"/>
        </w:rPr>
        <w:t>Σκοπός του μαθήματος είναι εκμάθηση της διαδικασίας ταξινόμησης εικόνας. Η ταξινόμηση αφορά την εξαγωγή θεματικής πληροφορίας από την εικόνα, και μπορεί να γίνει με δύο τρόπους: με τη χρήση μη επιβλεπόμενης (</w:t>
      </w:r>
      <w:proofErr w:type="spellStart"/>
      <w:r w:rsidRPr="00CD3C32">
        <w:rPr>
          <w:rFonts w:cstheme="minorHAnsi"/>
          <w:lang w:val="el-GR"/>
        </w:rPr>
        <w:t>unsupervised</w:t>
      </w:r>
      <w:proofErr w:type="spellEnd"/>
      <w:r w:rsidRPr="00CD3C32">
        <w:rPr>
          <w:rFonts w:cstheme="minorHAnsi"/>
          <w:lang w:val="el-GR"/>
        </w:rPr>
        <w:t>) ταξινόμησης και με τη χρήση επιβλεπόμενης (</w:t>
      </w:r>
      <w:proofErr w:type="spellStart"/>
      <w:r w:rsidRPr="00CD3C32">
        <w:rPr>
          <w:rFonts w:cstheme="minorHAnsi"/>
          <w:lang w:val="el-GR"/>
        </w:rPr>
        <w:t>supervised</w:t>
      </w:r>
      <w:proofErr w:type="spellEnd"/>
      <w:r w:rsidRPr="00CD3C32">
        <w:rPr>
          <w:rFonts w:cstheme="minorHAnsi"/>
          <w:lang w:val="el-GR"/>
        </w:rPr>
        <w:t xml:space="preserve">) ταξινόμησης. Στο εργαστήριο αυτό θα μάθετε πως να ομαδοποιείτε τα διαφορετικά χαρακτηριστικά σε μία </w:t>
      </w:r>
      <w:proofErr w:type="spellStart"/>
      <w:r w:rsidRPr="00CD3C32">
        <w:rPr>
          <w:rFonts w:cstheme="minorHAnsi"/>
          <w:lang w:val="el-GR"/>
        </w:rPr>
        <w:t>πολυφασματική</w:t>
      </w:r>
      <w:proofErr w:type="spellEnd"/>
      <w:r w:rsidRPr="00CD3C32">
        <w:rPr>
          <w:rFonts w:cstheme="minorHAnsi"/>
          <w:lang w:val="el-GR"/>
        </w:rPr>
        <w:t xml:space="preserve"> εικόνα. Θα εξετάσετε διαφορετικές τεχνικές ταξινόμησης προτύπων και θα μάθετε να επιλέγετε σωστά δείγματα εκπαίδευσης. Τέλος, θα μάθετε για την ακρίβεια της ταξινόμησης και θα συγκρίνετε τις διαφορετικές μεθόδους που εφαρμόσατε</w:t>
      </w:r>
      <w:r w:rsidR="004D41F6" w:rsidRPr="00CD3C32">
        <w:rPr>
          <w:rFonts w:cstheme="minorHAnsi"/>
          <w:lang w:val="el-GR"/>
        </w:rPr>
        <w:t xml:space="preserve">. </w:t>
      </w:r>
    </w:p>
    <w:p w14:paraId="03081F30" w14:textId="45FE5093" w:rsidR="0001720A" w:rsidRPr="00607981" w:rsidRDefault="0001720A" w:rsidP="00607981">
      <w:pPr>
        <w:pStyle w:val="Heading3"/>
        <w:rPr>
          <w:b/>
          <w:bCs/>
          <w:lang w:val="el-GR"/>
        </w:rPr>
      </w:pPr>
      <w:r w:rsidRPr="00607981">
        <w:rPr>
          <w:b/>
          <w:bCs/>
          <w:lang w:val="el-GR"/>
        </w:rPr>
        <w:t>Στόχοι</w:t>
      </w:r>
    </w:p>
    <w:p w14:paraId="2B194390" w14:textId="77777777" w:rsidR="00CD3C32" w:rsidRPr="00CD3C32" w:rsidRDefault="00CD3C32" w:rsidP="00CD3C32">
      <w:pPr>
        <w:pStyle w:val="ListParagraph"/>
        <w:numPr>
          <w:ilvl w:val="0"/>
          <w:numId w:val="11"/>
        </w:numPr>
        <w:spacing w:line="256" w:lineRule="auto"/>
        <w:jc w:val="both"/>
        <w:rPr>
          <w:rFonts w:cstheme="minorHAnsi"/>
          <w:lang w:val="el-GR"/>
        </w:rPr>
      </w:pPr>
      <w:r w:rsidRPr="00CD3C32">
        <w:rPr>
          <w:rFonts w:cstheme="minorHAnsi"/>
          <w:lang w:val="el-GR"/>
        </w:rPr>
        <w:t>Η εφαρμογή μη επιβλεπόμενης ταξινόμησης.</w:t>
      </w:r>
    </w:p>
    <w:p w14:paraId="0341B9C4" w14:textId="77777777" w:rsidR="00CD3C32" w:rsidRPr="00CD3C32" w:rsidRDefault="00CD3C32" w:rsidP="00CD3C32">
      <w:pPr>
        <w:pStyle w:val="ListParagraph"/>
        <w:numPr>
          <w:ilvl w:val="0"/>
          <w:numId w:val="11"/>
        </w:numPr>
        <w:spacing w:line="256" w:lineRule="auto"/>
        <w:jc w:val="both"/>
        <w:rPr>
          <w:rFonts w:cstheme="minorHAnsi"/>
          <w:lang w:val="el-GR"/>
        </w:rPr>
      </w:pPr>
      <w:r w:rsidRPr="00CD3C32">
        <w:rPr>
          <w:rFonts w:cstheme="minorHAnsi"/>
          <w:lang w:val="el-GR"/>
        </w:rPr>
        <w:t xml:space="preserve">Η επιλογή κατάλληλων δειγμάτων εκπαίδευσης για την ταξινόμηση.  </w:t>
      </w:r>
    </w:p>
    <w:p w14:paraId="0B804E80" w14:textId="77777777" w:rsidR="00CD3C32" w:rsidRPr="00CD3C32" w:rsidRDefault="00CD3C32" w:rsidP="00CD3C32">
      <w:pPr>
        <w:pStyle w:val="ListParagraph"/>
        <w:numPr>
          <w:ilvl w:val="0"/>
          <w:numId w:val="11"/>
        </w:numPr>
        <w:spacing w:line="256" w:lineRule="auto"/>
        <w:jc w:val="both"/>
        <w:rPr>
          <w:rFonts w:cstheme="minorHAnsi"/>
          <w:lang w:val="el-GR"/>
        </w:rPr>
      </w:pPr>
      <w:r w:rsidRPr="00CD3C32">
        <w:rPr>
          <w:rFonts w:cstheme="minorHAnsi"/>
          <w:lang w:val="el-GR"/>
        </w:rPr>
        <w:t>Η εφαρμογή επιβλεπόμενης ταξινόμησης.</w:t>
      </w:r>
    </w:p>
    <w:p w14:paraId="3AAC8BF6" w14:textId="1522EDFE" w:rsidR="00D94DC0" w:rsidRPr="00CD3C32" w:rsidRDefault="00CD3C32" w:rsidP="00CD3C32">
      <w:pPr>
        <w:pStyle w:val="ListParagraph"/>
        <w:numPr>
          <w:ilvl w:val="0"/>
          <w:numId w:val="11"/>
        </w:numPr>
        <w:spacing w:line="256" w:lineRule="auto"/>
        <w:jc w:val="both"/>
        <w:rPr>
          <w:rFonts w:cstheme="minorHAnsi"/>
          <w:lang w:val="el-GR"/>
        </w:rPr>
      </w:pPr>
      <w:r w:rsidRPr="00CD3C32">
        <w:rPr>
          <w:rFonts w:cstheme="minorHAnsi"/>
          <w:lang w:val="el-GR"/>
        </w:rPr>
        <w:t>Η εκτίμηση της ακρίβειας της ταξινόμησης και η σύγκριση των μεθόδων.</w:t>
      </w:r>
    </w:p>
    <w:p w14:paraId="3B4A6C3F" w14:textId="74BF2C2E" w:rsidR="00607981" w:rsidRPr="00607981" w:rsidRDefault="00607981" w:rsidP="00607981">
      <w:pPr>
        <w:jc w:val="both"/>
        <w:rPr>
          <w:rFonts w:cstheme="minorHAnsi"/>
          <w:lang w:val="el-GR"/>
        </w:rPr>
      </w:pPr>
      <w:r w:rsidRPr="00607981">
        <w:rPr>
          <w:rFonts w:cstheme="minorHAnsi"/>
          <w:lang w:val="el-GR"/>
        </w:rPr>
        <w:t xml:space="preserve">Όλα τα βήματα που θα </w:t>
      </w:r>
      <w:proofErr w:type="spellStart"/>
      <w:r w:rsidRPr="00607981">
        <w:rPr>
          <w:rFonts w:cstheme="minorHAnsi"/>
          <w:lang w:val="el-GR"/>
        </w:rPr>
        <w:t>περιγραφούν</w:t>
      </w:r>
      <w:proofErr w:type="spellEnd"/>
      <w:r w:rsidRPr="00607981">
        <w:rPr>
          <w:rFonts w:cstheme="minorHAnsi"/>
          <w:lang w:val="el-GR"/>
        </w:rPr>
        <w:t xml:space="preserve"> σε αυτό το εργαστήριο, υπάρχουν διαθέσιμα στον παρακάτω σύνδεσμο https://step.esa.int/main/doc/tutorials/snap-tutorials/ καθώς και σε βίντεο στον φάκελο του μαθήματος στον </w:t>
      </w:r>
      <w:proofErr w:type="spellStart"/>
      <w:r w:rsidRPr="00607981">
        <w:rPr>
          <w:rFonts w:cstheme="minorHAnsi"/>
          <w:lang w:val="el-GR"/>
        </w:rPr>
        <w:t>marine</w:t>
      </w:r>
      <w:proofErr w:type="spellEnd"/>
      <w:r w:rsidRPr="00607981">
        <w:rPr>
          <w:rFonts w:cstheme="minorHAnsi"/>
          <w:lang w:val="el-GR"/>
        </w:rPr>
        <w:t>- server.aegean.gr.</w:t>
      </w:r>
    </w:p>
    <w:p w14:paraId="4672A0B2" w14:textId="77777777" w:rsidR="00CC6490" w:rsidRPr="00607981" w:rsidRDefault="00CC6490" w:rsidP="00CC6490">
      <w:pPr>
        <w:jc w:val="both"/>
        <w:rPr>
          <w:rFonts w:cstheme="minorHAnsi"/>
          <w:lang w:val="el-GR"/>
        </w:rPr>
      </w:pPr>
    </w:p>
    <w:p w14:paraId="7B3AE251" w14:textId="4B43E542" w:rsidR="00D94DC0" w:rsidRPr="00607981" w:rsidRDefault="00D94DC0" w:rsidP="00607981">
      <w:pPr>
        <w:pStyle w:val="Heading3"/>
        <w:rPr>
          <w:b/>
          <w:bCs/>
          <w:lang w:val="el-GR"/>
        </w:rPr>
      </w:pPr>
      <w:r w:rsidRPr="00607981">
        <w:rPr>
          <w:b/>
          <w:bCs/>
          <w:lang w:val="el-GR"/>
        </w:rPr>
        <w:t>Δ</w:t>
      </w:r>
      <w:r w:rsidR="00DE6E02" w:rsidRPr="00607981">
        <w:rPr>
          <w:b/>
          <w:bCs/>
          <w:lang w:val="el-GR"/>
        </w:rPr>
        <w:t>εδομένα</w:t>
      </w:r>
    </w:p>
    <w:p w14:paraId="66984115" w14:textId="680B88CA" w:rsidR="00CC6490" w:rsidRDefault="00CD3C32" w:rsidP="00D94DC0">
      <w:pPr>
        <w:jc w:val="both"/>
        <w:rPr>
          <w:rFonts w:cstheme="minorHAnsi"/>
          <w:lang w:val="el-GR"/>
        </w:rPr>
      </w:pPr>
      <w:r w:rsidRPr="00CD3C32">
        <w:rPr>
          <w:rFonts w:cstheme="minorHAnsi"/>
          <w:lang w:val="el-GR"/>
        </w:rPr>
        <w:t xml:space="preserve">Για τις ανάγκες του τρίτου εργαστηρίου θα χρησιμοποιηθεί η εικόνα </w:t>
      </w:r>
      <w:r w:rsidRPr="00CD3C32">
        <w:rPr>
          <w:rFonts w:cstheme="minorHAnsi"/>
        </w:rPr>
        <w:t>Sentinel</w:t>
      </w:r>
      <w:r w:rsidRPr="00CD3C32">
        <w:rPr>
          <w:rFonts w:cstheme="minorHAnsi"/>
          <w:lang w:val="el-GR"/>
        </w:rPr>
        <w:t xml:space="preserve"> 2 του κόλπου της Καλλονής. </w:t>
      </w:r>
      <w:r w:rsidR="00AB395F">
        <w:rPr>
          <w:rFonts w:cstheme="minorHAnsi"/>
          <w:lang w:val="el-GR"/>
        </w:rPr>
        <w:t>Στην</w:t>
      </w:r>
      <w:r w:rsidRPr="00CD3C32">
        <w:rPr>
          <w:rFonts w:cstheme="minorHAnsi"/>
          <w:lang w:val="el-GR"/>
        </w:rPr>
        <w:t xml:space="preserve"> εικόνα που θα χρησιμοποιηθεί θα πρέπει να επαναληφθούν κάποια από τα βήματα των προηγούμενων ασκήσεων πριν ξεκινήσει η ταξινόμηση. Εναλλακτικά, μπορούμε να χρησιμοποιήσουμε την εικόνα που δημιουργήσαμε στο 2</w:t>
      </w:r>
      <w:r w:rsidRPr="00CD3C32">
        <w:rPr>
          <w:rFonts w:cstheme="minorHAnsi"/>
          <w:vertAlign w:val="superscript"/>
          <w:lang w:val="el-GR"/>
        </w:rPr>
        <w:t>ο</w:t>
      </w:r>
      <w:r w:rsidRPr="00CD3C32">
        <w:rPr>
          <w:rFonts w:cstheme="minorHAnsi"/>
          <w:lang w:val="el-GR"/>
        </w:rPr>
        <w:t xml:space="preserve"> εργαστήριο μετά την προ-επεξεργασία και την εφαρμογή της μάσκας με τη χρήση πολυγώνου για να αποφύγουμε την επανάληψη βημάτων. </w:t>
      </w:r>
      <w:r w:rsidR="007E2F17">
        <w:rPr>
          <w:rFonts w:cstheme="minorHAnsi"/>
          <w:lang w:val="el-GR"/>
        </w:rPr>
        <w:t xml:space="preserve">Για την αποφυγή των επαναλήψεων και τυχόν προβλημάτων </w:t>
      </w:r>
      <w:r w:rsidR="00BF663F">
        <w:rPr>
          <w:rFonts w:cstheme="minorHAnsi"/>
          <w:lang w:val="el-GR"/>
        </w:rPr>
        <w:t>η εικόνα που σας δίνεται είναι ήδη επεξεργασμένη.</w:t>
      </w:r>
      <w:r w:rsidR="007E2F17">
        <w:rPr>
          <w:rFonts w:cstheme="minorHAnsi"/>
          <w:lang w:val="el-GR"/>
        </w:rPr>
        <w:t xml:space="preserve"> </w:t>
      </w:r>
    </w:p>
    <w:p w14:paraId="75546385" w14:textId="77777777" w:rsidR="00CD3C32" w:rsidRPr="00607981" w:rsidRDefault="00CD3C32" w:rsidP="00D94DC0">
      <w:pPr>
        <w:jc w:val="both"/>
        <w:rPr>
          <w:rFonts w:cstheme="minorHAnsi"/>
          <w:lang w:val="el-GR"/>
        </w:rPr>
      </w:pPr>
    </w:p>
    <w:p w14:paraId="355281A3" w14:textId="491F5F3D" w:rsidR="00607981" w:rsidRPr="00A8020A" w:rsidRDefault="00A67B21" w:rsidP="002D756B">
      <w:pPr>
        <w:pStyle w:val="Heading2"/>
        <w:jc w:val="center"/>
        <w:rPr>
          <w:b/>
          <w:bCs/>
        </w:rPr>
      </w:pPr>
      <w:r w:rsidRPr="00607981">
        <w:rPr>
          <w:b/>
          <w:bCs/>
          <w:lang w:val="el-GR"/>
        </w:rPr>
        <w:t>Πρακτική</w:t>
      </w:r>
      <w:r w:rsidRPr="00A8020A">
        <w:rPr>
          <w:b/>
          <w:bCs/>
        </w:rPr>
        <w:t xml:space="preserve"> </w:t>
      </w:r>
      <w:r w:rsidRPr="00607981">
        <w:rPr>
          <w:b/>
          <w:bCs/>
          <w:lang w:val="el-GR"/>
        </w:rPr>
        <w:t>εφαρμογή</w:t>
      </w:r>
      <w:r w:rsidR="002524F3" w:rsidRPr="00A8020A">
        <w:rPr>
          <w:b/>
          <w:bCs/>
        </w:rPr>
        <w:t>:</w:t>
      </w:r>
      <w:r w:rsidRPr="00A8020A">
        <w:rPr>
          <w:b/>
          <w:bCs/>
        </w:rPr>
        <w:t xml:space="preserve"> </w:t>
      </w:r>
      <w:r w:rsidRPr="00607981">
        <w:rPr>
          <w:b/>
          <w:bCs/>
          <w:lang w:val="el-GR"/>
        </w:rPr>
        <w:t>μέρος</w:t>
      </w:r>
      <w:r w:rsidRPr="00A8020A">
        <w:rPr>
          <w:b/>
          <w:bCs/>
        </w:rPr>
        <w:t xml:space="preserve"> 1</w:t>
      </w:r>
    </w:p>
    <w:p w14:paraId="2771C678" w14:textId="77777777" w:rsidR="002D756B" w:rsidRPr="00A8020A" w:rsidRDefault="002D756B" w:rsidP="002D756B"/>
    <w:p w14:paraId="0CFB7AC5" w14:textId="6DB065A3" w:rsidR="00CD3C32" w:rsidRPr="00A8020A" w:rsidRDefault="00CD3C32" w:rsidP="00975B1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rPr>
      </w:pPr>
      <w:r w:rsidRPr="00CD3C32">
        <w:rPr>
          <w:rFonts w:cstheme="minorHAnsi"/>
          <w:b/>
          <w:lang w:val="el-GR"/>
        </w:rPr>
        <w:t>Βήμα</w:t>
      </w:r>
      <w:r w:rsidRPr="00A8020A">
        <w:rPr>
          <w:rFonts w:cstheme="minorHAnsi"/>
          <w:b/>
        </w:rPr>
        <w:t xml:space="preserve"> 1.</w:t>
      </w:r>
      <w:r w:rsidR="00F61617">
        <w:rPr>
          <w:rFonts w:cstheme="minorHAnsi"/>
          <w:b/>
        </w:rPr>
        <w:t>1</w:t>
      </w:r>
      <w:r w:rsidR="003B60A0" w:rsidRPr="00A8020A">
        <w:rPr>
          <w:rFonts w:cstheme="minorHAnsi"/>
          <w:b/>
        </w:rPr>
        <w:t>.</w:t>
      </w:r>
      <w:r w:rsidRPr="00A8020A">
        <w:rPr>
          <w:rFonts w:cstheme="minorHAnsi"/>
        </w:rPr>
        <w:t xml:space="preserve"> </w:t>
      </w:r>
      <w:r w:rsidRPr="00CD3C32">
        <w:rPr>
          <w:rFonts w:cstheme="minorHAnsi"/>
          <w:lang w:val="el-GR"/>
        </w:rPr>
        <w:t>Μη</w:t>
      </w:r>
      <w:r w:rsidRPr="00A8020A">
        <w:rPr>
          <w:rFonts w:cstheme="minorHAnsi"/>
        </w:rPr>
        <w:t xml:space="preserve"> </w:t>
      </w:r>
      <w:r w:rsidRPr="00CD3C32">
        <w:rPr>
          <w:rFonts w:cstheme="minorHAnsi"/>
          <w:lang w:val="el-GR"/>
        </w:rPr>
        <w:t>επιβλεπόμενη</w:t>
      </w:r>
      <w:r w:rsidRPr="00A8020A">
        <w:rPr>
          <w:rFonts w:cstheme="minorHAnsi"/>
        </w:rPr>
        <w:t xml:space="preserve"> </w:t>
      </w:r>
      <w:r w:rsidRPr="00CD3C32">
        <w:rPr>
          <w:rFonts w:cstheme="minorHAnsi"/>
          <w:lang w:val="el-GR"/>
        </w:rPr>
        <w:t>ταξινόμηση</w:t>
      </w:r>
      <w:r w:rsidRPr="00A8020A">
        <w:rPr>
          <w:rFonts w:cstheme="minorHAnsi"/>
        </w:rPr>
        <w:t xml:space="preserve"> (</w:t>
      </w:r>
      <w:r w:rsidRPr="00CD3C32">
        <w:rPr>
          <w:rFonts w:cstheme="minorHAnsi"/>
        </w:rPr>
        <w:t>unsupervised</w:t>
      </w:r>
      <w:r w:rsidRPr="00A8020A">
        <w:rPr>
          <w:rFonts w:cstheme="minorHAnsi"/>
        </w:rPr>
        <w:t xml:space="preserve"> </w:t>
      </w:r>
      <w:r w:rsidRPr="00CD3C32">
        <w:rPr>
          <w:rFonts w:cstheme="minorHAnsi"/>
        </w:rPr>
        <w:t>classification</w:t>
      </w:r>
      <w:r w:rsidRPr="00A8020A">
        <w:rPr>
          <w:rFonts w:cstheme="minorHAnsi"/>
        </w:rPr>
        <w:t xml:space="preserve">) </w:t>
      </w:r>
      <w:r w:rsidRPr="00CD3C32">
        <w:rPr>
          <w:rFonts w:cstheme="minorHAnsi"/>
          <w:lang w:val="el-GR"/>
        </w:rPr>
        <w:sym w:font="Wingdings" w:char="F0E0"/>
      </w:r>
      <w:r w:rsidRPr="00A8020A">
        <w:rPr>
          <w:rFonts w:cstheme="minorHAnsi"/>
        </w:rPr>
        <w:t xml:space="preserve"> </w:t>
      </w:r>
      <w:r w:rsidRPr="00CD3C32">
        <w:rPr>
          <w:rFonts w:cstheme="minorHAnsi"/>
        </w:rPr>
        <w:t>Raster</w:t>
      </w:r>
      <w:r w:rsidRPr="00A8020A">
        <w:rPr>
          <w:rFonts w:cstheme="minorHAnsi"/>
        </w:rPr>
        <w:t xml:space="preserve"> </w:t>
      </w:r>
      <w:r w:rsidRPr="00CD3C32">
        <w:rPr>
          <w:rFonts w:cstheme="minorHAnsi"/>
        </w:rPr>
        <w:sym w:font="Wingdings" w:char="F0E0"/>
      </w:r>
      <w:r w:rsidRPr="00A8020A">
        <w:rPr>
          <w:rFonts w:cstheme="minorHAnsi"/>
        </w:rPr>
        <w:t xml:space="preserve"> </w:t>
      </w:r>
      <w:r w:rsidRPr="00CD3C32">
        <w:rPr>
          <w:rFonts w:cstheme="minorHAnsi"/>
        </w:rPr>
        <w:t>Classification</w:t>
      </w:r>
      <w:r w:rsidRPr="00A8020A">
        <w:rPr>
          <w:rFonts w:cstheme="minorHAnsi"/>
        </w:rPr>
        <w:t xml:space="preserve"> </w:t>
      </w:r>
      <w:r w:rsidRPr="00CD3C32">
        <w:rPr>
          <w:rFonts w:cstheme="minorHAnsi"/>
        </w:rPr>
        <w:sym w:font="Wingdings" w:char="F0E0"/>
      </w:r>
      <w:r w:rsidRPr="00A8020A">
        <w:rPr>
          <w:rFonts w:cstheme="minorHAnsi"/>
        </w:rPr>
        <w:t xml:space="preserve"> </w:t>
      </w:r>
      <w:r w:rsidRPr="00CD3C32">
        <w:rPr>
          <w:rFonts w:cstheme="minorHAnsi"/>
        </w:rPr>
        <w:t>Unsupervised</w:t>
      </w:r>
      <w:r w:rsidRPr="00A8020A">
        <w:rPr>
          <w:rFonts w:cstheme="minorHAnsi"/>
        </w:rPr>
        <w:t xml:space="preserve"> </w:t>
      </w:r>
      <w:r w:rsidRPr="00CD3C32">
        <w:rPr>
          <w:rFonts w:cstheme="minorHAnsi"/>
        </w:rPr>
        <w:t>classification</w:t>
      </w:r>
      <w:r w:rsidRPr="00A8020A">
        <w:rPr>
          <w:rFonts w:cstheme="minorHAnsi"/>
        </w:rPr>
        <w:t xml:space="preserve"> </w:t>
      </w:r>
      <w:r w:rsidRPr="00CD3C32">
        <w:rPr>
          <w:rFonts w:cstheme="minorHAnsi"/>
        </w:rPr>
        <w:sym w:font="Wingdings" w:char="F0E0"/>
      </w:r>
      <w:r w:rsidRPr="00A8020A">
        <w:rPr>
          <w:rFonts w:cstheme="minorHAnsi"/>
        </w:rPr>
        <w:t xml:space="preserve"> </w:t>
      </w:r>
      <w:r w:rsidRPr="00CD3C32">
        <w:rPr>
          <w:rFonts w:cstheme="minorHAnsi"/>
        </w:rPr>
        <w:t>EM</w:t>
      </w:r>
      <w:r w:rsidRPr="00A8020A">
        <w:rPr>
          <w:rFonts w:cstheme="minorHAnsi"/>
        </w:rPr>
        <w:t xml:space="preserve"> </w:t>
      </w:r>
      <w:r w:rsidRPr="00CD3C32">
        <w:rPr>
          <w:rFonts w:cstheme="minorHAnsi"/>
        </w:rPr>
        <w:t>Clusters</w:t>
      </w:r>
      <w:r w:rsidRPr="00A8020A">
        <w:rPr>
          <w:rFonts w:cstheme="minorHAnsi"/>
        </w:rPr>
        <w:t xml:space="preserve"> </w:t>
      </w:r>
      <w:r w:rsidRPr="00CD3C32">
        <w:rPr>
          <w:rFonts w:cstheme="minorHAnsi"/>
        </w:rPr>
        <w:t>Analysis</w:t>
      </w:r>
    </w:p>
    <w:p w14:paraId="26A192E9" w14:textId="1CE5DB6C" w:rsidR="00CD3C32" w:rsidRPr="00CD3C32" w:rsidRDefault="00CD3C32" w:rsidP="00CD3C32">
      <w:pPr>
        <w:jc w:val="both"/>
        <w:rPr>
          <w:rFonts w:cstheme="minorHAnsi"/>
          <w:lang w:val="el-GR"/>
        </w:rPr>
      </w:pPr>
      <w:r w:rsidRPr="00A8020A">
        <w:rPr>
          <w:rFonts w:cstheme="minorHAnsi"/>
          <w:i/>
        </w:rPr>
        <w:tab/>
      </w:r>
      <w:r w:rsidRPr="00CD3C32">
        <w:rPr>
          <w:rFonts w:cstheme="minorHAnsi"/>
          <w:i/>
          <w:lang w:val="el-GR"/>
        </w:rPr>
        <w:t>H ανεξάρτητη ή μη επιβλεπόμενη ταξινόμηση, η οποία ονομάζεται και ομαδοποίηση (</w:t>
      </w:r>
      <w:proofErr w:type="spellStart"/>
      <w:r w:rsidRPr="00CD3C32">
        <w:rPr>
          <w:rFonts w:cstheme="minorHAnsi"/>
          <w:i/>
          <w:lang w:val="el-GR"/>
        </w:rPr>
        <w:t>clustering</w:t>
      </w:r>
      <w:proofErr w:type="spellEnd"/>
      <w:r w:rsidRPr="00CD3C32">
        <w:rPr>
          <w:rFonts w:cstheme="minorHAnsi"/>
          <w:i/>
          <w:lang w:val="el-GR"/>
        </w:rPr>
        <w:t xml:space="preserve">), βασίζεται στη φυσική ομαδοποίηση των </w:t>
      </w:r>
      <w:proofErr w:type="spellStart"/>
      <w:r w:rsidRPr="00CD3C32">
        <w:rPr>
          <w:rFonts w:cstheme="minorHAnsi"/>
          <w:i/>
          <w:lang w:val="el-GR"/>
        </w:rPr>
        <w:t>εικονοστοιχείων</w:t>
      </w:r>
      <w:proofErr w:type="spellEnd"/>
      <w:r w:rsidRPr="00CD3C32">
        <w:rPr>
          <w:rFonts w:cstheme="minorHAnsi"/>
          <w:i/>
          <w:lang w:val="el-GR"/>
        </w:rPr>
        <w:t xml:space="preserve"> της εικόνας και πραγματοποιείται με τη χρήση μόνο των φασματικών χαρακτηριστικών της, χωρίς να λαμβάνει υπόψη τη γειτονία ή τη θέση των ψηφίδων. Οι ψηφίδες της εικόνας ομαδοποιούνται κατά τέτοιο τρόπο ώστε σε κάθε ομάδα (ή κλάση) να περιλαμβάνονται ψηφίδες με κοινά χαρακτηριστικά. Ο αλγόριθμος που θα χρησιμοποιήσουμε για την ομαδοποίηση είναι ο </w:t>
      </w:r>
      <w:r w:rsidRPr="00CD3C32">
        <w:rPr>
          <w:rFonts w:cstheme="minorHAnsi"/>
          <w:i/>
        </w:rPr>
        <w:t>EM</w:t>
      </w:r>
      <w:r w:rsidRPr="00CD3C32">
        <w:rPr>
          <w:rFonts w:cstheme="minorHAnsi"/>
          <w:i/>
          <w:lang w:val="el-GR"/>
        </w:rPr>
        <w:t xml:space="preserve"> (</w:t>
      </w:r>
      <w:r w:rsidRPr="00CD3C32">
        <w:rPr>
          <w:rFonts w:cstheme="minorHAnsi"/>
          <w:i/>
        </w:rPr>
        <w:t>Expectation</w:t>
      </w:r>
      <w:r w:rsidRPr="00CD3C32">
        <w:rPr>
          <w:rFonts w:cstheme="minorHAnsi"/>
          <w:i/>
          <w:lang w:val="el-GR"/>
        </w:rPr>
        <w:t xml:space="preserve"> </w:t>
      </w:r>
      <w:r w:rsidRPr="00CD3C32">
        <w:rPr>
          <w:rFonts w:cstheme="minorHAnsi"/>
          <w:i/>
        </w:rPr>
        <w:t>Maximization</w:t>
      </w:r>
      <w:r w:rsidRPr="00CD3C32">
        <w:rPr>
          <w:rFonts w:cstheme="minorHAnsi"/>
          <w:i/>
          <w:lang w:val="el-GR"/>
        </w:rPr>
        <w:t xml:space="preserve">). Πρόκειται για έναν αλγόριθμο που αποτελεί μία </w:t>
      </w:r>
      <w:r w:rsidRPr="00CD3C32">
        <w:rPr>
          <w:rFonts w:cstheme="minorHAnsi"/>
          <w:i/>
          <w:lang w:val="el-GR"/>
        </w:rPr>
        <w:lastRenderedPageBreak/>
        <w:t xml:space="preserve">γενίκευση του περισσότερο διαδεδομένου αλγόριθμου </w:t>
      </w:r>
      <w:r w:rsidRPr="00CD3C32">
        <w:rPr>
          <w:rFonts w:cstheme="minorHAnsi"/>
          <w:i/>
        </w:rPr>
        <w:t>k</w:t>
      </w:r>
      <w:r w:rsidRPr="00CD3C32">
        <w:rPr>
          <w:rFonts w:cstheme="minorHAnsi"/>
          <w:i/>
          <w:lang w:val="el-GR"/>
        </w:rPr>
        <w:t>-</w:t>
      </w:r>
      <w:r w:rsidRPr="00CD3C32">
        <w:rPr>
          <w:rFonts w:cstheme="minorHAnsi"/>
          <w:i/>
        </w:rPr>
        <w:t>means</w:t>
      </w:r>
      <w:r w:rsidRPr="00CD3C32">
        <w:rPr>
          <w:rFonts w:cstheme="minorHAnsi"/>
          <w:i/>
          <w:lang w:val="el-GR"/>
        </w:rPr>
        <w:t xml:space="preserve"> και χρησιμοποιείται όταν έχουμε μία μικρότερη περιοχή ενδιαφέροντος και δεν μας ικανοποιούν τα αποτελέσματα του αλγορίθμου </w:t>
      </w:r>
      <w:r w:rsidRPr="00CD3C32">
        <w:rPr>
          <w:rFonts w:cstheme="minorHAnsi"/>
          <w:i/>
        </w:rPr>
        <w:t>k</w:t>
      </w:r>
      <w:r w:rsidRPr="00CD3C32">
        <w:rPr>
          <w:rFonts w:cstheme="minorHAnsi"/>
          <w:i/>
          <w:lang w:val="el-GR"/>
        </w:rPr>
        <w:t>-</w:t>
      </w:r>
      <w:r w:rsidRPr="00CD3C32">
        <w:rPr>
          <w:rFonts w:cstheme="minorHAnsi"/>
          <w:i/>
        </w:rPr>
        <w:t>means</w:t>
      </w:r>
      <w:r w:rsidRPr="00CD3C32">
        <w:rPr>
          <w:rFonts w:cstheme="minorHAnsi"/>
          <w:i/>
          <w:lang w:val="el-GR"/>
        </w:rPr>
        <w:t xml:space="preserve">. Μπορείτε να δείτε περισσότερες πληροφορίες για τον αλγόριθμο και την παραμετροποίησή του στο </w:t>
      </w:r>
      <w:r w:rsidRPr="00CD3C32">
        <w:rPr>
          <w:rFonts w:cstheme="minorHAnsi"/>
          <w:i/>
        </w:rPr>
        <w:t>help</w:t>
      </w:r>
      <w:r w:rsidRPr="00CD3C32">
        <w:rPr>
          <w:rFonts w:cstheme="minorHAnsi"/>
          <w:i/>
          <w:lang w:val="el-GR"/>
        </w:rPr>
        <w:t xml:space="preserve"> του </w:t>
      </w:r>
      <w:r w:rsidRPr="00CD3C32">
        <w:rPr>
          <w:rFonts w:cstheme="minorHAnsi"/>
          <w:i/>
        </w:rPr>
        <w:t>SNAP</w:t>
      </w:r>
      <w:r w:rsidRPr="00CD3C32">
        <w:rPr>
          <w:rFonts w:cstheme="minorHAnsi"/>
          <w:i/>
          <w:lang w:val="el-GR"/>
        </w:rPr>
        <w:t>. Στο παράθυρο “</w:t>
      </w:r>
      <w:r w:rsidRPr="00CD3C32">
        <w:rPr>
          <w:rFonts w:cstheme="minorHAnsi"/>
          <w:i/>
        </w:rPr>
        <w:t>processing</w:t>
      </w:r>
      <w:r w:rsidRPr="00CD3C32">
        <w:rPr>
          <w:rFonts w:cstheme="minorHAnsi"/>
          <w:i/>
          <w:lang w:val="el-GR"/>
        </w:rPr>
        <w:t xml:space="preserve"> </w:t>
      </w:r>
      <w:r w:rsidRPr="00CD3C32">
        <w:rPr>
          <w:rFonts w:cstheme="minorHAnsi"/>
          <w:i/>
        </w:rPr>
        <w:t>parameters</w:t>
      </w:r>
      <w:r w:rsidRPr="00CD3C32">
        <w:rPr>
          <w:rFonts w:cstheme="minorHAnsi"/>
          <w:i/>
          <w:lang w:val="el-GR"/>
        </w:rPr>
        <w:t xml:space="preserve">” ορίζουμε τον αριθμό των κλάσεων σε 4 και επιλέγουμε ως </w:t>
      </w:r>
      <w:r w:rsidRPr="00CD3C32">
        <w:rPr>
          <w:rFonts w:cstheme="minorHAnsi"/>
          <w:i/>
        </w:rPr>
        <w:t>source</w:t>
      </w:r>
      <w:r w:rsidRPr="00CD3C32">
        <w:rPr>
          <w:rFonts w:cstheme="minorHAnsi"/>
          <w:i/>
          <w:lang w:val="el-GR"/>
        </w:rPr>
        <w:t xml:space="preserve"> </w:t>
      </w:r>
      <w:r w:rsidRPr="00CD3C32">
        <w:rPr>
          <w:rFonts w:cstheme="minorHAnsi"/>
          <w:i/>
        </w:rPr>
        <w:t>bands</w:t>
      </w:r>
      <w:r w:rsidRPr="00CD3C32">
        <w:rPr>
          <w:rFonts w:cstheme="minorHAnsi"/>
          <w:i/>
          <w:lang w:val="el-GR"/>
        </w:rPr>
        <w:t xml:space="preserve"> όλα τα φασματικά κανάλια. Μπορούμε να δούμε τις κλάσεις και να αλλάξουμε τα χρώματα και τα ονόματα που αντιστοιχούν σε κάθε κλάση από το παράθυρο “</w:t>
      </w:r>
      <w:r w:rsidRPr="00CD3C32">
        <w:rPr>
          <w:rFonts w:cstheme="minorHAnsi"/>
          <w:i/>
        </w:rPr>
        <w:t>color</w:t>
      </w:r>
      <w:r w:rsidRPr="00CD3C32">
        <w:rPr>
          <w:rFonts w:cstheme="minorHAnsi"/>
          <w:i/>
          <w:lang w:val="el-GR"/>
        </w:rPr>
        <w:t xml:space="preserve"> </w:t>
      </w:r>
      <w:r w:rsidRPr="00CD3C32">
        <w:rPr>
          <w:rFonts w:cstheme="minorHAnsi"/>
          <w:i/>
        </w:rPr>
        <w:t>manipulation</w:t>
      </w:r>
      <w:r w:rsidRPr="00CD3C32">
        <w:rPr>
          <w:rFonts w:cstheme="minorHAnsi"/>
          <w:i/>
          <w:lang w:val="el-GR"/>
        </w:rPr>
        <w:t xml:space="preserve">”. Επίσης, μπορείτε να  δοκιμάσετε διαφορετικές μεθόδους και να συγκρίνετε τα αποτελέσματά σας. </w:t>
      </w:r>
    </w:p>
    <w:p w14:paraId="584D1F26" w14:textId="77777777" w:rsidR="00CC6490" w:rsidRPr="00607981" w:rsidRDefault="00CC6490" w:rsidP="001A6BA6">
      <w:pPr>
        <w:jc w:val="both"/>
        <w:rPr>
          <w:rFonts w:cstheme="minorHAnsi"/>
          <w:i/>
          <w:lang w:val="el-GR"/>
        </w:rPr>
      </w:pPr>
    </w:p>
    <w:p w14:paraId="14740970" w14:textId="39441751" w:rsidR="001A6BA6" w:rsidRDefault="001A6BA6" w:rsidP="00607981">
      <w:pPr>
        <w:pStyle w:val="Heading2"/>
        <w:jc w:val="center"/>
        <w:rPr>
          <w:b/>
          <w:bCs/>
          <w:lang w:val="el-GR"/>
        </w:rPr>
      </w:pPr>
      <w:r w:rsidRPr="00607981">
        <w:rPr>
          <w:b/>
          <w:bCs/>
          <w:lang w:val="el-GR"/>
        </w:rPr>
        <w:t>Πρακτική εφαρμογή: μέρος 2</w:t>
      </w:r>
    </w:p>
    <w:p w14:paraId="043F54BF" w14:textId="77777777" w:rsidR="00607981" w:rsidRPr="00607981" w:rsidRDefault="00607981" w:rsidP="00607981">
      <w:pPr>
        <w:rPr>
          <w:lang w:val="el-GR"/>
        </w:rPr>
      </w:pPr>
    </w:p>
    <w:p w14:paraId="61ECF94B" w14:textId="39C5EE46" w:rsidR="00CD3C32" w:rsidRPr="00CD3C32" w:rsidRDefault="00CD3C32" w:rsidP="00CD3C32">
      <w:pPr>
        <w:jc w:val="both"/>
        <w:rPr>
          <w:rFonts w:cstheme="minorHAnsi"/>
          <w:lang w:val="el-GR"/>
        </w:rPr>
      </w:pPr>
      <w:r w:rsidRPr="00CD3C32">
        <w:rPr>
          <w:rFonts w:cstheme="minorHAnsi"/>
          <w:b/>
          <w:lang w:val="el-GR"/>
        </w:rPr>
        <w:t>Βήμα 2.</w:t>
      </w:r>
      <w:r w:rsidR="00F61617" w:rsidRPr="00A8020A">
        <w:rPr>
          <w:rFonts w:cstheme="minorHAnsi"/>
          <w:b/>
          <w:lang w:val="el-GR"/>
        </w:rPr>
        <w:t>1</w:t>
      </w:r>
      <w:r w:rsidRPr="00CD3C32">
        <w:rPr>
          <w:rFonts w:cstheme="minorHAnsi"/>
          <w:b/>
          <w:lang w:val="el-GR"/>
        </w:rPr>
        <w:t>.</w:t>
      </w:r>
      <w:r w:rsidRPr="00CD3C32">
        <w:rPr>
          <w:rFonts w:cstheme="minorHAnsi"/>
          <w:lang w:val="el-GR"/>
        </w:rPr>
        <w:t xml:space="preserve"> Επιλογή δειγμάτων εκπαίδευσης </w:t>
      </w:r>
      <w:r w:rsidRPr="00CD3C32">
        <w:rPr>
          <w:rFonts w:cstheme="minorHAnsi"/>
          <w:lang w:val="el-GR"/>
        </w:rPr>
        <w:sym w:font="Wingdings" w:char="F0E0"/>
      </w:r>
      <w:r w:rsidRPr="00CD3C32">
        <w:rPr>
          <w:rFonts w:cstheme="minorHAnsi"/>
          <w:lang w:val="el-GR"/>
        </w:rPr>
        <w:t xml:space="preserve"> </w:t>
      </w:r>
      <w:r w:rsidRPr="00CD3C32">
        <w:rPr>
          <w:rFonts w:cstheme="minorHAnsi"/>
        </w:rPr>
        <w:t>Vector</w:t>
      </w:r>
      <w:r w:rsidRPr="00CD3C32">
        <w:rPr>
          <w:rFonts w:cstheme="minorHAnsi"/>
          <w:lang w:val="el-GR"/>
        </w:rPr>
        <w:t xml:space="preserve"> </w:t>
      </w:r>
      <w:r w:rsidRPr="00CD3C32">
        <w:rPr>
          <w:rFonts w:cstheme="minorHAnsi"/>
        </w:rPr>
        <w:sym w:font="Wingdings" w:char="F0E0"/>
      </w:r>
      <w:r w:rsidRPr="00CD3C32">
        <w:rPr>
          <w:rFonts w:cstheme="minorHAnsi"/>
          <w:lang w:val="el-GR"/>
        </w:rPr>
        <w:t xml:space="preserve"> </w:t>
      </w:r>
      <w:r w:rsidRPr="00CD3C32">
        <w:rPr>
          <w:rFonts w:cstheme="minorHAnsi"/>
        </w:rPr>
        <w:t>New</w:t>
      </w:r>
      <w:r w:rsidRPr="00CD3C32">
        <w:rPr>
          <w:rFonts w:cstheme="minorHAnsi"/>
          <w:lang w:val="el-GR"/>
        </w:rPr>
        <w:t xml:space="preserve"> </w:t>
      </w:r>
      <w:r w:rsidRPr="00CD3C32">
        <w:rPr>
          <w:rFonts w:cstheme="minorHAnsi"/>
        </w:rPr>
        <w:t>Vector</w:t>
      </w:r>
      <w:r w:rsidRPr="00CD3C32">
        <w:rPr>
          <w:rFonts w:cstheme="minorHAnsi"/>
          <w:lang w:val="el-GR"/>
        </w:rPr>
        <w:t xml:space="preserve"> </w:t>
      </w:r>
      <w:r w:rsidRPr="00CD3C32">
        <w:rPr>
          <w:rFonts w:cstheme="minorHAnsi"/>
        </w:rPr>
        <w:t>Data</w:t>
      </w:r>
      <w:r w:rsidRPr="00CD3C32">
        <w:rPr>
          <w:rFonts w:cstheme="minorHAnsi"/>
          <w:lang w:val="el-GR"/>
        </w:rPr>
        <w:t xml:space="preserve"> </w:t>
      </w:r>
      <w:r w:rsidRPr="00CD3C32">
        <w:rPr>
          <w:rFonts w:cstheme="minorHAnsi"/>
        </w:rPr>
        <w:t>Container</w:t>
      </w:r>
    </w:p>
    <w:p w14:paraId="5B24A7BB" w14:textId="76D7D974" w:rsidR="00CD3C32" w:rsidRPr="00CD3C32" w:rsidRDefault="00CD3C32" w:rsidP="00CD3C32">
      <w:pPr>
        <w:jc w:val="both"/>
        <w:rPr>
          <w:rFonts w:cstheme="minorHAnsi"/>
          <w:i/>
          <w:lang w:val="el-GR"/>
        </w:rPr>
      </w:pPr>
      <w:r w:rsidRPr="00CD3C32">
        <w:rPr>
          <w:rFonts w:cstheme="minorHAnsi"/>
          <w:lang w:val="el-GR"/>
        </w:rPr>
        <w:tab/>
      </w:r>
      <w:r w:rsidRPr="00CD3C32">
        <w:rPr>
          <w:rFonts w:cstheme="minorHAnsi"/>
          <w:i/>
          <w:lang w:val="el-GR"/>
        </w:rPr>
        <w:t xml:space="preserve">Στην επιβλεπόμενη ταξινόμηση ορίζουμε εμείς το πλήθος και το είδος των κλάσεων που μας ενδιαφέρει να ομαδοποιήσουμε. Για να εφαρμόσουμε επιβλεπόμενη ταξινόμηση πρέπει πρώτα να επιλέξουμε τα κατάλληλα δείγματα εκπαίδευσης. Επιλέγουμε το όνομα της κλάσης στην οποία θα αποθηκευτούν τα πολύγωνα που θα δημιουργήσουμε και στη συνέχεια χρησιμοποιώντας το πολύγωνο (ή όποιο άλλο εργαλείο μας εξυπηρετεί) δημιουργούμε τα πολύγωνα που θα λειτουργήσουν ως δείγματα εκπαίδευσης για την ταξινόμηση. Δημιουργούμε με τον ίδιο τρόπο </w:t>
      </w:r>
      <w:r w:rsidR="00EB45DC">
        <w:rPr>
          <w:rFonts w:cstheme="minorHAnsi"/>
          <w:i/>
          <w:lang w:val="el-GR"/>
        </w:rPr>
        <w:t>4</w:t>
      </w:r>
      <w:r w:rsidRPr="00CD3C32">
        <w:rPr>
          <w:rFonts w:cstheme="minorHAnsi"/>
          <w:i/>
          <w:lang w:val="el-GR"/>
        </w:rPr>
        <w:t xml:space="preserve"> κλάσεις: </w:t>
      </w:r>
      <w:r w:rsidRPr="00CD3C32">
        <w:rPr>
          <w:rFonts w:cstheme="minorHAnsi"/>
          <w:i/>
        </w:rPr>
        <w:t>sandy</w:t>
      </w:r>
      <w:r w:rsidRPr="00CD3C32">
        <w:rPr>
          <w:rFonts w:cstheme="minorHAnsi"/>
          <w:i/>
          <w:lang w:val="el-GR"/>
        </w:rPr>
        <w:t xml:space="preserve"> </w:t>
      </w:r>
      <w:r w:rsidRPr="00CD3C32">
        <w:rPr>
          <w:rFonts w:cstheme="minorHAnsi"/>
          <w:i/>
        </w:rPr>
        <w:t>beach</w:t>
      </w:r>
      <w:r w:rsidRPr="00CD3C32">
        <w:rPr>
          <w:rFonts w:cstheme="minorHAnsi"/>
          <w:i/>
          <w:lang w:val="el-GR"/>
        </w:rPr>
        <w:t xml:space="preserve">, </w:t>
      </w:r>
      <w:r w:rsidRPr="00CD3C32">
        <w:rPr>
          <w:rFonts w:cstheme="minorHAnsi"/>
          <w:i/>
        </w:rPr>
        <w:t>deep</w:t>
      </w:r>
      <w:r w:rsidRPr="00CD3C32">
        <w:rPr>
          <w:rFonts w:cstheme="minorHAnsi"/>
          <w:i/>
          <w:lang w:val="el-GR"/>
        </w:rPr>
        <w:t xml:space="preserve"> </w:t>
      </w:r>
      <w:r w:rsidRPr="00CD3C32">
        <w:rPr>
          <w:rFonts w:cstheme="minorHAnsi"/>
          <w:i/>
        </w:rPr>
        <w:t>sea</w:t>
      </w:r>
      <w:r w:rsidRPr="00CD3C32">
        <w:rPr>
          <w:rFonts w:cstheme="minorHAnsi"/>
          <w:i/>
          <w:lang w:val="el-GR"/>
        </w:rPr>
        <w:t xml:space="preserve">, </w:t>
      </w:r>
      <w:r w:rsidRPr="00CD3C32">
        <w:rPr>
          <w:rFonts w:cstheme="minorHAnsi"/>
          <w:i/>
        </w:rPr>
        <w:t>seagrass</w:t>
      </w:r>
      <w:r w:rsidRPr="00CD3C32">
        <w:rPr>
          <w:rFonts w:cstheme="minorHAnsi"/>
          <w:i/>
          <w:lang w:val="el-GR"/>
        </w:rPr>
        <w:t xml:space="preserve"> και </w:t>
      </w:r>
      <w:r w:rsidRPr="00CD3C32">
        <w:rPr>
          <w:rFonts w:cstheme="minorHAnsi"/>
          <w:i/>
        </w:rPr>
        <w:t>soft</w:t>
      </w:r>
      <w:r w:rsidRPr="00CD3C32">
        <w:rPr>
          <w:rFonts w:cstheme="minorHAnsi"/>
          <w:i/>
          <w:lang w:val="el-GR"/>
        </w:rPr>
        <w:t xml:space="preserve"> </w:t>
      </w:r>
      <w:r w:rsidRPr="00CD3C32">
        <w:rPr>
          <w:rFonts w:cstheme="minorHAnsi"/>
          <w:i/>
        </w:rPr>
        <w:t>bottom</w:t>
      </w:r>
      <w:r w:rsidRPr="00CD3C32">
        <w:rPr>
          <w:rFonts w:cstheme="minorHAnsi"/>
          <w:i/>
          <w:lang w:val="el-GR"/>
        </w:rPr>
        <w:t>, επιλέγοντας κάθε φορά τις κατάλληλες περιοχές που αντιστοιχούν στην εκάστοτε κλάση. Μόλις τελειώσουμε την επιλογή των δειγμάτων, τα αποθηκεύουμε το καθένα σε ξεχωριστό αρχείο *.</w:t>
      </w:r>
      <w:proofErr w:type="spellStart"/>
      <w:r w:rsidRPr="00CD3C32">
        <w:rPr>
          <w:rFonts w:cstheme="minorHAnsi"/>
          <w:i/>
        </w:rPr>
        <w:t>shp</w:t>
      </w:r>
      <w:proofErr w:type="spellEnd"/>
      <w:r w:rsidRPr="00CD3C32">
        <w:rPr>
          <w:rFonts w:cstheme="minorHAnsi"/>
          <w:i/>
          <w:lang w:val="el-GR"/>
        </w:rPr>
        <w:t xml:space="preserve"> από το </w:t>
      </w:r>
      <w:r w:rsidRPr="00CD3C32">
        <w:rPr>
          <w:rFonts w:cstheme="minorHAnsi"/>
          <w:i/>
        </w:rPr>
        <w:t>menu</w:t>
      </w:r>
      <w:r w:rsidRPr="00CD3C32">
        <w:rPr>
          <w:rFonts w:cstheme="minorHAnsi"/>
          <w:i/>
          <w:lang w:val="el-GR"/>
        </w:rPr>
        <w:t xml:space="preserve"> “</w:t>
      </w:r>
      <w:r w:rsidRPr="00CD3C32">
        <w:rPr>
          <w:rFonts w:cstheme="minorHAnsi"/>
          <w:i/>
        </w:rPr>
        <w:t>Vector</w:t>
      </w:r>
      <w:r w:rsidRPr="00CD3C32">
        <w:rPr>
          <w:rFonts w:cstheme="minorHAnsi"/>
          <w:i/>
        </w:rPr>
        <w:sym w:font="Wingdings" w:char="F0E0"/>
      </w:r>
      <w:r w:rsidRPr="00CD3C32">
        <w:rPr>
          <w:rFonts w:cstheme="minorHAnsi"/>
          <w:i/>
        </w:rPr>
        <w:t>Export</w:t>
      </w:r>
      <w:r w:rsidRPr="00CD3C32">
        <w:rPr>
          <w:rFonts w:cstheme="minorHAnsi"/>
          <w:i/>
        </w:rPr>
        <w:sym w:font="Wingdings" w:char="F0E0"/>
      </w:r>
      <w:r w:rsidRPr="00CD3C32">
        <w:rPr>
          <w:rFonts w:cstheme="minorHAnsi"/>
          <w:i/>
        </w:rPr>
        <w:t>Geometry</w:t>
      </w:r>
      <w:r w:rsidRPr="00CD3C32">
        <w:rPr>
          <w:rFonts w:cstheme="minorHAnsi"/>
          <w:i/>
          <w:lang w:val="el-GR"/>
        </w:rPr>
        <w:t xml:space="preserve"> </w:t>
      </w:r>
      <w:r w:rsidRPr="00CD3C32">
        <w:rPr>
          <w:rFonts w:cstheme="minorHAnsi"/>
          <w:i/>
        </w:rPr>
        <w:t>to</w:t>
      </w:r>
      <w:r w:rsidRPr="00CD3C32">
        <w:rPr>
          <w:rFonts w:cstheme="minorHAnsi"/>
          <w:i/>
          <w:lang w:val="el-GR"/>
        </w:rPr>
        <w:t xml:space="preserve"> </w:t>
      </w:r>
      <w:r w:rsidRPr="00CD3C32">
        <w:rPr>
          <w:rFonts w:cstheme="minorHAnsi"/>
          <w:i/>
        </w:rPr>
        <w:t>Shapefile</w:t>
      </w:r>
      <w:r w:rsidRPr="00CD3C32">
        <w:rPr>
          <w:rFonts w:cstheme="minorHAnsi"/>
          <w:i/>
          <w:lang w:val="el-GR"/>
        </w:rPr>
        <w:t>”. Μπορούμε να εισάγουμε τα πολύγωνα από αρχείο *.</w:t>
      </w:r>
      <w:proofErr w:type="spellStart"/>
      <w:r w:rsidRPr="00CD3C32">
        <w:rPr>
          <w:rFonts w:cstheme="minorHAnsi"/>
          <w:i/>
        </w:rPr>
        <w:t>shp</w:t>
      </w:r>
      <w:proofErr w:type="spellEnd"/>
      <w:r w:rsidRPr="00CD3C32">
        <w:rPr>
          <w:rFonts w:cstheme="minorHAnsi"/>
          <w:i/>
          <w:lang w:val="el-GR"/>
        </w:rPr>
        <w:t xml:space="preserve"> ακολουθώντας τη διαδρομή “</w:t>
      </w:r>
      <w:r w:rsidRPr="00CD3C32">
        <w:rPr>
          <w:rFonts w:cstheme="minorHAnsi"/>
          <w:i/>
        </w:rPr>
        <w:t>Vector</w:t>
      </w:r>
      <w:r w:rsidRPr="00CD3C32">
        <w:rPr>
          <w:rFonts w:cstheme="minorHAnsi"/>
          <w:i/>
          <w:lang w:val="el-GR"/>
        </w:rPr>
        <w:t xml:space="preserve"> </w:t>
      </w:r>
      <w:r w:rsidRPr="00CD3C32">
        <w:rPr>
          <w:rFonts w:cstheme="minorHAnsi"/>
          <w:i/>
        </w:rPr>
        <w:sym w:font="Wingdings" w:char="F0E0"/>
      </w:r>
      <w:r w:rsidRPr="00CD3C32">
        <w:rPr>
          <w:rFonts w:cstheme="minorHAnsi"/>
          <w:i/>
          <w:lang w:val="el-GR"/>
        </w:rPr>
        <w:t xml:space="preserve"> </w:t>
      </w:r>
      <w:r w:rsidRPr="00CD3C32">
        <w:rPr>
          <w:rFonts w:cstheme="minorHAnsi"/>
          <w:i/>
        </w:rPr>
        <w:t>Import</w:t>
      </w:r>
      <w:r w:rsidRPr="00CD3C32">
        <w:rPr>
          <w:rFonts w:cstheme="minorHAnsi"/>
          <w:i/>
          <w:lang w:val="el-GR"/>
        </w:rPr>
        <w:t xml:space="preserve"> </w:t>
      </w:r>
      <w:r w:rsidRPr="00CD3C32">
        <w:rPr>
          <w:rFonts w:cstheme="minorHAnsi"/>
          <w:i/>
        </w:rPr>
        <w:sym w:font="Wingdings" w:char="F0E0"/>
      </w:r>
      <w:r w:rsidRPr="00CD3C32">
        <w:rPr>
          <w:rFonts w:cstheme="minorHAnsi"/>
          <w:i/>
          <w:lang w:val="el-GR"/>
        </w:rPr>
        <w:t xml:space="preserve"> </w:t>
      </w:r>
      <w:r w:rsidRPr="00CD3C32">
        <w:rPr>
          <w:rFonts w:cstheme="minorHAnsi"/>
          <w:i/>
        </w:rPr>
        <w:t>ESRI</w:t>
      </w:r>
      <w:r w:rsidRPr="00CD3C32">
        <w:rPr>
          <w:rFonts w:cstheme="minorHAnsi"/>
          <w:i/>
          <w:lang w:val="el-GR"/>
        </w:rPr>
        <w:t xml:space="preserve"> </w:t>
      </w:r>
      <w:r w:rsidRPr="00CD3C32">
        <w:rPr>
          <w:rFonts w:cstheme="minorHAnsi"/>
          <w:i/>
        </w:rPr>
        <w:t>Shapefile</w:t>
      </w:r>
      <w:r w:rsidRPr="00CD3C32">
        <w:rPr>
          <w:rFonts w:cstheme="minorHAnsi"/>
          <w:i/>
          <w:lang w:val="el-GR"/>
        </w:rPr>
        <w:t>”. Στο παράθυρο που εμφανίζεται μπορούμε να επιλέξουμε αν θα εισάγουμε κάθε σχήμα ξεχωριστά ή ως ένα ενιαίο πολύγωνο. Στην προκειμένη περίπτωση επιλέγουμε “</w:t>
      </w:r>
      <w:r w:rsidRPr="00CD3C32">
        <w:rPr>
          <w:rFonts w:cstheme="minorHAnsi"/>
          <w:i/>
        </w:rPr>
        <w:t>No</w:t>
      </w:r>
      <w:r w:rsidRPr="00CD3C32">
        <w:rPr>
          <w:rFonts w:cstheme="minorHAnsi"/>
          <w:i/>
          <w:lang w:val="el-GR"/>
        </w:rPr>
        <w:t xml:space="preserve">”, δηλαδή να μην εισαχθεί κάθε σχήμα ξεχωριστά. Τέλος, είναι σημαντικό να μην ξεχάσουμε να </w:t>
      </w:r>
      <w:r w:rsidRPr="00CD3C32">
        <w:rPr>
          <w:rFonts w:cstheme="minorHAnsi"/>
          <w:i/>
          <w:u w:val="single"/>
          <w:lang w:val="el-GR"/>
        </w:rPr>
        <w:t>αποθηκεύσουμε</w:t>
      </w:r>
      <w:r w:rsidRPr="00CD3C32">
        <w:rPr>
          <w:rFonts w:cstheme="minorHAnsi"/>
          <w:i/>
          <w:lang w:val="el-GR"/>
        </w:rPr>
        <w:t xml:space="preserve"> το προϊόν που δημιουργήσαμε (που περιλαμβάνει τα πολύγωνα) πριν προχωρήσουμε στην ταξινόμηση. </w:t>
      </w:r>
    </w:p>
    <w:p w14:paraId="2843A9F2" w14:textId="29172F74" w:rsidR="00CD3C32" w:rsidRPr="00CD3C32" w:rsidRDefault="00CD3C32" w:rsidP="00CD3C32">
      <w:pPr>
        <w:pBdr>
          <w:top w:val="single" w:sz="4" w:space="1" w:color="auto"/>
          <w:left w:val="single" w:sz="4" w:space="4" w:color="auto"/>
          <w:bottom w:val="single" w:sz="4" w:space="1" w:color="auto"/>
          <w:right w:val="single" w:sz="4" w:space="4" w:color="auto"/>
        </w:pBdr>
        <w:jc w:val="both"/>
        <w:rPr>
          <w:rFonts w:cstheme="minorHAnsi"/>
        </w:rPr>
      </w:pPr>
      <w:r w:rsidRPr="00CD3C32">
        <w:rPr>
          <w:rFonts w:cstheme="minorHAnsi"/>
          <w:b/>
          <w:lang w:val="el-GR"/>
        </w:rPr>
        <w:t>Βήμα</w:t>
      </w:r>
      <w:r w:rsidRPr="00CD3C32">
        <w:rPr>
          <w:rFonts w:cstheme="minorHAnsi"/>
          <w:b/>
        </w:rPr>
        <w:t xml:space="preserve"> 2.</w:t>
      </w:r>
      <w:r w:rsidR="00975B17">
        <w:rPr>
          <w:rFonts w:cstheme="minorHAnsi"/>
          <w:b/>
        </w:rPr>
        <w:t>2</w:t>
      </w:r>
      <w:r w:rsidRPr="00CD3C32">
        <w:rPr>
          <w:rFonts w:cstheme="minorHAnsi"/>
          <w:b/>
        </w:rPr>
        <w:t>.</w:t>
      </w:r>
      <w:r w:rsidRPr="00CD3C32">
        <w:rPr>
          <w:rFonts w:cstheme="minorHAnsi"/>
        </w:rPr>
        <w:t xml:space="preserve"> </w:t>
      </w:r>
      <w:r w:rsidRPr="00CD3C32">
        <w:rPr>
          <w:rFonts w:cstheme="minorHAnsi"/>
          <w:lang w:val="el-GR"/>
        </w:rPr>
        <w:t>Επιβλεπόμενη</w:t>
      </w:r>
      <w:r w:rsidRPr="00CD3C32">
        <w:rPr>
          <w:rFonts w:cstheme="minorHAnsi"/>
          <w:lang w:val="en-GB"/>
        </w:rPr>
        <w:t xml:space="preserve"> </w:t>
      </w:r>
      <w:r w:rsidRPr="00CD3C32">
        <w:rPr>
          <w:rFonts w:cstheme="minorHAnsi"/>
          <w:lang w:val="el-GR"/>
        </w:rPr>
        <w:t>ταξινόμηση</w:t>
      </w:r>
      <w:r w:rsidRPr="00CD3C32">
        <w:rPr>
          <w:rFonts w:cstheme="minorHAnsi"/>
        </w:rPr>
        <w:t xml:space="preserve"> (supervised classification) </w:t>
      </w:r>
      <w:r w:rsidRPr="00CD3C32">
        <w:rPr>
          <w:rFonts w:cstheme="minorHAnsi"/>
          <w:lang w:val="el-GR"/>
        </w:rPr>
        <w:sym w:font="Wingdings" w:char="F0E0"/>
      </w:r>
      <w:r w:rsidRPr="00CD3C32">
        <w:rPr>
          <w:rFonts w:cstheme="minorHAnsi"/>
          <w:lang w:val="en-GB"/>
        </w:rPr>
        <w:t xml:space="preserve"> </w:t>
      </w:r>
      <w:r w:rsidRPr="00CD3C32">
        <w:rPr>
          <w:rFonts w:cstheme="minorHAnsi"/>
        </w:rPr>
        <w:t xml:space="preserve">Raster </w:t>
      </w:r>
      <w:r w:rsidRPr="00CD3C32">
        <w:rPr>
          <w:rFonts w:cstheme="minorHAnsi"/>
        </w:rPr>
        <w:sym w:font="Wingdings" w:char="F0E0"/>
      </w:r>
      <w:r w:rsidRPr="00CD3C32">
        <w:rPr>
          <w:rFonts w:cstheme="minorHAnsi"/>
        </w:rPr>
        <w:t xml:space="preserve"> Classification </w:t>
      </w:r>
      <w:r w:rsidRPr="00CD3C32">
        <w:rPr>
          <w:rFonts w:cstheme="minorHAnsi"/>
        </w:rPr>
        <w:sym w:font="Wingdings" w:char="F0E0"/>
      </w:r>
      <w:r w:rsidRPr="00CD3C32">
        <w:rPr>
          <w:rFonts w:cstheme="minorHAnsi"/>
        </w:rPr>
        <w:t xml:space="preserve"> Supervised classification </w:t>
      </w:r>
      <w:r w:rsidRPr="00CD3C32">
        <w:rPr>
          <w:rFonts w:cstheme="minorHAnsi"/>
        </w:rPr>
        <w:sym w:font="Wingdings" w:char="F0E0"/>
      </w:r>
      <w:r w:rsidRPr="00CD3C32">
        <w:rPr>
          <w:rFonts w:cstheme="minorHAnsi"/>
        </w:rPr>
        <w:t xml:space="preserve"> </w:t>
      </w:r>
      <w:r w:rsidR="00265A5C">
        <w:rPr>
          <w:rFonts w:cstheme="minorHAnsi"/>
        </w:rPr>
        <w:t>Maximum Likelihood Classifier</w:t>
      </w:r>
      <w:r w:rsidRPr="00CD3C32">
        <w:rPr>
          <w:rFonts w:cstheme="minorHAnsi"/>
        </w:rPr>
        <w:t xml:space="preserve"> </w:t>
      </w:r>
    </w:p>
    <w:p w14:paraId="46DB69CD" w14:textId="59942A40" w:rsidR="00CD3C32" w:rsidRPr="00CD3C32" w:rsidRDefault="00CD3C32" w:rsidP="00CD3C32">
      <w:pPr>
        <w:jc w:val="both"/>
        <w:rPr>
          <w:rFonts w:cstheme="minorHAnsi"/>
          <w:lang w:val="el-GR"/>
        </w:rPr>
      </w:pPr>
      <w:r w:rsidRPr="00CD3C32">
        <w:rPr>
          <w:rFonts w:cstheme="minorHAnsi"/>
        </w:rPr>
        <w:tab/>
      </w:r>
      <w:r w:rsidRPr="00CD3C32">
        <w:rPr>
          <w:rFonts w:cstheme="minorHAnsi"/>
          <w:i/>
          <w:lang w:val="el-GR"/>
        </w:rPr>
        <w:t xml:space="preserve">Στο παράθυρο που εμφανίζεται αρχικά επιλέγουμε να ανοίξουν όλα τα προϊόντα που έχουμε ανοιχτά στο </w:t>
      </w:r>
      <w:r w:rsidRPr="00CD3C32">
        <w:rPr>
          <w:rFonts w:cstheme="minorHAnsi"/>
          <w:i/>
        </w:rPr>
        <w:t>SNAP</w:t>
      </w:r>
      <w:r w:rsidRPr="00CD3C32">
        <w:rPr>
          <w:rFonts w:cstheme="minorHAnsi"/>
          <w:i/>
          <w:lang w:val="el-GR"/>
        </w:rPr>
        <w:t xml:space="preserve"> και πατάμε το </w:t>
      </w:r>
      <w:r w:rsidRPr="00CD3C32">
        <w:rPr>
          <w:rFonts w:cstheme="minorHAnsi"/>
          <w:i/>
        </w:rPr>
        <w:t>refresh</w:t>
      </w:r>
      <w:r w:rsidRPr="00CD3C32">
        <w:rPr>
          <w:rFonts w:cstheme="minorHAnsi"/>
          <w:i/>
          <w:lang w:val="el-GR"/>
        </w:rPr>
        <w:t xml:space="preserve"> </w:t>
      </w:r>
      <w:r w:rsidRPr="00CD3C32">
        <w:rPr>
          <w:rFonts w:cstheme="minorHAnsi"/>
          <w:i/>
        </w:rPr>
        <w:t>button</w:t>
      </w:r>
      <w:r w:rsidRPr="00CD3C32">
        <w:rPr>
          <w:rFonts w:cstheme="minorHAnsi"/>
          <w:i/>
          <w:lang w:val="el-GR"/>
        </w:rPr>
        <w:t xml:space="preserve"> για να εμφανιστούν τα χαρακτηριστικά τους. Στη συνέχεια αφαιρούμε όσα δεν μας είναι χρήσιμα και κρατάμε μόνο την τελευταία εικόνα που δημιουργήσαμε που περιλαμβάνει τα πολύγωνα εκπαίδευσης. Στο </w:t>
      </w:r>
      <w:r w:rsidRPr="00CD3C32">
        <w:rPr>
          <w:rFonts w:cstheme="minorHAnsi"/>
          <w:i/>
        </w:rPr>
        <w:t>tab</w:t>
      </w:r>
      <w:r w:rsidRPr="00CD3C32">
        <w:rPr>
          <w:rFonts w:cstheme="minorHAnsi"/>
          <w:i/>
          <w:lang w:val="el-GR"/>
        </w:rPr>
        <w:t xml:space="preserve"> “</w:t>
      </w:r>
      <w:r w:rsidR="00265A5C" w:rsidRPr="00265A5C">
        <w:rPr>
          <w:rFonts w:cstheme="minorHAnsi"/>
          <w:i/>
        </w:rPr>
        <w:t>Maximum</w:t>
      </w:r>
      <w:r w:rsidR="00265A5C" w:rsidRPr="00265A5C">
        <w:rPr>
          <w:rFonts w:cstheme="minorHAnsi"/>
          <w:i/>
          <w:lang w:val="el-GR"/>
        </w:rPr>
        <w:t xml:space="preserve"> </w:t>
      </w:r>
      <w:r w:rsidR="00265A5C" w:rsidRPr="00265A5C">
        <w:rPr>
          <w:rFonts w:cstheme="minorHAnsi"/>
          <w:i/>
        </w:rPr>
        <w:t>Likelihood</w:t>
      </w:r>
      <w:r w:rsidR="00265A5C" w:rsidRPr="00265A5C">
        <w:rPr>
          <w:rFonts w:cstheme="minorHAnsi"/>
          <w:i/>
          <w:lang w:val="el-GR"/>
        </w:rPr>
        <w:t xml:space="preserve"> </w:t>
      </w:r>
      <w:r w:rsidR="00265A5C" w:rsidRPr="00265A5C">
        <w:rPr>
          <w:rFonts w:cstheme="minorHAnsi"/>
          <w:i/>
        </w:rPr>
        <w:t>Classifier</w:t>
      </w:r>
      <w:r w:rsidRPr="00CD3C32">
        <w:rPr>
          <w:rFonts w:cstheme="minorHAnsi"/>
          <w:i/>
          <w:lang w:val="el-GR"/>
        </w:rPr>
        <w:t>” επιλέγουμε ως “</w:t>
      </w:r>
      <w:r w:rsidRPr="00CD3C32">
        <w:rPr>
          <w:rFonts w:cstheme="minorHAnsi"/>
          <w:i/>
        </w:rPr>
        <w:t>training</w:t>
      </w:r>
      <w:r w:rsidRPr="00CD3C32">
        <w:rPr>
          <w:rFonts w:cstheme="minorHAnsi"/>
          <w:i/>
          <w:lang w:val="el-GR"/>
        </w:rPr>
        <w:t xml:space="preserve"> </w:t>
      </w:r>
      <w:r w:rsidRPr="00CD3C32">
        <w:rPr>
          <w:rFonts w:cstheme="minorHAnsi"/>
          <w:i/>
        </w:rPr>
        <w:t>vectors</w:t>
      </w:r>
      <w:r w:rsidRPr="00CD3C32">
        <w:rPr>
          <w:rFonts w:cstheme="minorHAnsi"/>
          <w:i/>
          <w:lang w:val="el-GR"/>
        </w:rPr>
        <w:t>” τα πολύγωνα που δημιουργήσαμε και ως “</w:t>
      </w:r>
      <w:r w:rsidRPr="00CD3C32">
        <w:rPr>
          <w:rFonts w:cstheme="minorHAnsi"/>
          <w:i/>
        </w:rPr>
        <w:t>feature</w:t>
      </w:r>
      <w:r w:rsidRPr="00CD3C32">
        <w:rPr>
          <w:rFonts w:cstheme="minorHAnsi"/>
          <w:i/>
          <w:lang w:val="el-GR"/>
        </w:rPr>
        <w:t xml:space="preserve"> </w:t>
      </w:r>
      <w:r w:rsidRPr="00CD3C32">
        <w:rPr>
          <w:rFonts w:cstheme="minorHAnsi"/>
          <w:i/>
        </w:rPr>
        <w:t>bands</w:t>
      </w:r>
      <w:r w:rsidRPr="00CD3C32">
        <w:rPr>
          <w:rFonts w:cstheme="minorHAnsi"/>
          <w:i/>
          <w:lang w:val="el-GR"/>
        </w:rPr>
        <w:t xml:space="preserve">” τα </w:t>
      </w:r>
      <w:r w:rsidRPr="0057366A">
        <w:rPr>
          <w:rFonts w:cstheme="minorHAnsi"/>
          <w:b/>
          <w:bCs/>
          <w:i/>
          <w:u w:val="single"/>
          <w:lang w:val="el-GR"/>
        </w:rPr>
        <w:t xml:space="preserve">κανάλια </w:t>
      </w:r>
      <w:r w:rsidR="003B60A0" w:rsidRPr="0057366A">
        <w:rPr>
          <w:rFonts w:cstheme="minorHAnsi"/>
          <w:b/>
          <w:bCs/>
          <w:i/>
          <w:u w:val="single"/>
          <w:lang w:val="en-GB"/>
        </w:rPr>
        <w:t>B</w:t>
      </w:r>
      <w:r w:rsidR="003B60A0" w:rsidRPr="0057366A">
        <w:rPr>
          <w:rFonts w:cstheme="minorHAnsi"/>
          <w:b/>
          <w:bCs/>
          <w:i/>
          <w:u w:val="single"/>
          <w:lang w:val="el-GR"/>
        </w:rPr>
        <w:t>2</w:t>
      </w:r>
      <w:r w:rsidRPr="0057366A">
        <w:rPr>
          <w:rFonts w:cstheme="minorHAnsi"/>
          <w:b/>
          <w:bCs/>
          <w:i/>
          <w:u w:val="single"/>
          <w:lang w:val="el-GR"/>
        </w:rPr>
        <w:t>-</w:t>
      </w:r>
      <w:r w:rsidR="003B60A0" w:rsidRPr="0057366A">
        <w:rPr>
          <w:rFonts w:cstheme="minorHAnsi"/>
          <w:b/>
          <w:bCs/>
          <w:i/>
          <w:u w:val="single"/>
          <w:lang w:val="en-GB"/>
        </w:rPr>
        <w:t>B</w:t>
      </w:r>
      <w:r w:rsidR="0057366A" w:rsidRPr="0057366A">
        <w:rPr>
          <w:rFonts w:cstheme="minorHAnsi"/>
          <w:b/>
          <w:bCs/>
          <w:i/>
          <w:u w:val="single"/>
          <w:lang w:val="el-GR"/>
        </w:rPr>
        <w:t>8Α</w:t>
      </w:r>
      <w:r w:rsidRPr="00CD3C32">
        <w:rPr>
          <w:rFonts w:cstheme="minorHAnsi"/>
          <w:i/>
          <w:lang w:val="el-GR"/>
        </w:rPr>
        <w:t>. Τέλος, επιλέγουμε το όνομα της εικόνας και το φάκελο που θέλουμε την αποθηκεύσουμε και πατάμε “</w:t>
      </w:r>
      <w:r w:rsidRPr="00CD3C32">
        <w:rPr>
          <w:rFonts w:cstheme="minorHAnsi"/>
          <w:i/>
        </w:rPr>
        <w:t>Run</w:t>
      </w:r>
      <w:r w:rsidRPr="00CD3C32">
        <w:rPr>
          <w:rFonts w:cstheme="minorHAnsi"/>
          <w:i/>
          <w:lang w:val="el-GR"/>
        </w:rPr>
        <w:t xml:space="preserve">”. Η διαδικασία μπορεί να διαρκέσει αρκετά λεπτά. Μόλις ολοκληρωθεί, ανοίγουμε το καινούριο προϊόν για να δούμε τα κανάλια του. </w:t>
      </w:r>
      <w:r w:rsidRPr="00CD3C32">
        <w:rPr>
          <w:rFonts w:cstheme="minorHAnsi"/>
          <w:i/>
          <w:u w:val="single"/>
          <w:lang w:val="el-GR"/>
        </w:rPr>
        <w:t>Στο κανάλι “</w:t>
      </w:r>
      <w:proofErr w:type="spellStart"/>
      <w:r w:rsidRPr="00CD3C32">
        <w:rPr>
          <w:rFonts w:cstheme="minorHAnsi"/>
          <w:i/>
          <w:u w:val="single"/>
        </w:rPr>
        <w:t>LabeledClasses</w:t>
      </w:r>
      <w:proofErr w:type="spellEnd"/>
      <w:r w:rsidRPr="00CD3C32">
        <w:rPr>
          <w:rFonts w:cstheme="minorHAnsi"/>
          <w:i/>
          <w:u w:val="single"/>
          <w:lang w:val="el-GR"/>
        </w:rPr>
        <w:t>” με δεξί κλικ ανοίγουμε τα “</w:t>
      </w:r>
      <w:r w:rsidRPr="00CD3C32">
        <w:rPr>
          <w:rFonts w:cstheme="minorHAnsi"/>
          <w:i/>
          <w:u w:val="single"/>
        </w:rPr>
        <w:t>properties</w:t>
      </w:r>
      <w:r w:rsidRPr="00CD3C32">
        <w:rPr>
          <w:rFonts w:cstheme="minorHAnsi"/>
          <w:i/>
          <w:u w:val="single"/>
          <w:lang w:val="el-GR"/>
        </w:rPr>
        <w:t>” και διορθώνουμε στην γραμμή “</w:t>
      </w:r>
      <w:r w:rsidRPr="00CD3C32">
        <w:rPr>
          <w:rFonts w:cstheme="minorHAnsi"/>
          <w:i/>
          <w:u w:val="single"/>
        </w:rPr>
        <w:t>valid</w:t>
      </w:r>
      <w:r w:rsidRPr="00CD3C32">
        <w:rPr>
          <w:rFonts w:cstheme="minorHAnsi"/>
          <w:i/>
          <w:u w:val="single"/>
          <w:lang w:val="el-GR"/>
        </w:rPr>
        <w:t xml:space="preserve"> </w:t>
      </w:r>
      <w:r w:rsidRPr="00CD3C32">
        <w:rPr>
          <w:rFonts w:cstheme="minorHAnsi"/>
          <w:i/>
          <w:u w:val="single"/>
        </w:rPr>
        <w:t>pixel</w:t>
      </w:r>
      <w:r w:rsidRPr="00CD3C32">
        <w:rPr>
          <w:rFonts w:cstheme="minorHAnsi"/>
          <w:i/>
          <w:u w:val="single"/>
          <w:lang w:val="el-GR"/>
        </w:rPr>
        <w:t xml:space="preserve"> </w:t>
      </w:r>
      <w:r w:rsidRPr="00CD3C32">
        <w:rPr>
          <w:rFonts w:cstheme="minorHAnsi"/>
          <w:i/>
          <w:u w:val="single"/>
        </w:rPr>
        <w:t>expression</w:t>
      </w:r>
      <w:r w:rsidRPr="00CD3C32">
        <w:rPr>
          <w:rFonts w:cstheme="minorHAnsi"/>
          <w:i/>
          <w:u w:val="single"/>
          <w:lang w:val="el-GR"/>
        </w:rPr>
        <w:t>” την έκφραση “</w:t>
      </w:r>
      <w:r w:rsidRPr="00CD3C32">
        <w:rPr>
          <w:rFonts w:cstheme="minorHAnsi"/>
          <w:i/>
          <w:u w:val="single"/>
        </w:rPr>
        <w:t>Confidence</w:t>
      </w:r>
      <w:r w:rsidRPr="00CD3C32">
        <w:rPr>
          <w:rFonts w:cstheme="minorHAnsi"/>
          <w:i/>
          <w:u w:val="single"/>
          <w:lang w:val="el-GR"/>
        </w:rPr>
        <w:t xml:space="preserve"> &gt;= 0”.</w:t>
      </w:r>
      <w:r w:rsidRPr="00CD3C32">
        <w:rPr>
          <w:rFonts w:cstheme="minorHAnsi"/>
          <w:i/>
          <w:lang w:val="el-GR"/>
        </w:rPr>
        <w:t xml:space="preserve"> Στη συνέχεια ανοίγουμε την ταξινομημένη εικόνα. Μπορούμε να δούμε τις κλάσεις και να αλλάξουμε τα χρώματα και τα ονόματα που αντιστοιχούν σε κάθε κλάση από το παράθυρο “</w:t>
      </w:r>
      <w:r w:rsidRPr="00CD3C32">
        <w:rPr>
          <w:rFonts w:cstheme="minorHAnsi"/>
          <w:i/>
        </w:rPr>
        <w:t>color</w:t>
      </w:r>
      <w:r w:rsidRPr="00CD3C32">
        <w:rPr>
          <w:rFonts w:cstheme="minorHAnsi"/>
          <w:i/>
          <w:lang w:val="el-GR"/>
        </w:rPr>
        <w:t xml:space="preserve"> </w:t>
      </w:r>
      <w:r w:rsidRPr="00CD3C32">
        <w:rPr>
          <w:rFonts w:cstheme="minorHAnsi"/>
          <w:i/>
        </w:rPr>
        <w:t>manipulation</w:t>
      </w:r>
      <w:r w:rsidRPr="00CD3C32">
        <w:rPr>
          <w:rFonts w:cstheme="minorHAnsi"/>
          <w:i/>
          <w:lang w:val="el-GR"/>
        </w:rPr>
        <w:t xml:space="preserve">”. Μπορείτε να  δοκιμάσετε διαφορετικές μεθόδους και να συγκρίνετε τα αποτελέσματά σας. </w:t>
      </w:r>
    </w:p>
    <w:p w14:paraId="2C90041B" w14:textId="77777777" w:rsidR="00CC6490" w:rsidRPr="00607981" w:rsidRDefault="00CC6490" w:rsidP="00425A07">
      <w:pPr>
        <w:ind w:firstLine="720"/>
        <w:jc w:val="both"/>
        <w:rPr>
          <w:rFonts w:cstheme="minorHAnsi"/>
          <w:i/>
          <w:lang w:val="el-GR"/>
        </w:rPr>
      </w:pPr>
    </w:p>
    <w:p w14:paraId="7B7846A1" w14:textId="4844535B" w:rsidR="00EA3C1C" w:rsidRDefault="00EA3C1C" w:rsidP="00607981">
      <w:pPr>
        <w:pStyle w:val="Heading2"/>
        <w:jc w:val="center"/>
        <w:rPr>
          <w:b/>
          <w:bCs/>
          <w:lang w:val="el-GR"/>
        </w:rPr>
      </w:pPr>
      <w:r w:rsidRPr="00607981">
        <w:rPr>
          <w:b/>
          <w:bCs/>
          <w:lang w:val="el-GR"/>
        </w:rPr>
        <w:t>Πρακτική εφαρμογή: μέρος 3</w:t>
      </w:r>
    </w:p>
    <w:p w14:paraId="003E9FA2" w14:textId="77777777" w:rsidR="00607981" w:rsidRPr="00607981" w:rsidRDefault="00607981" w:rsidP="00607981">
      <w:pPr>
        <w:rPr>
          <w:lang w:val="el-GR"/>
        </w:rPr>
      </w:pPr>
    </w:p>
    <w:p w14:paraId="09121623" w14:textId="77777777" w:rsidR="00CD3C32" w:rsidRPr="00A8020A" w:rsidRDefault="00CD3C32" w:rsidP="00CD3C32">
      <w:pPr>
        <w:rPr>
          <w:rFonts w:cstheme="minorHAnsi"/>
          <w:lang w:val="el-GR"/>
        </w:rPr>
      </w:pPr>
      <w:r w:rsidRPr="00CD3C32">
        <w:rPr>
          <w:rFonts w:cstheme="minorHAnsi"/>
          <w:b/>
          <w:lang w:val="el-GR"/>
        </w:rPr>
        <w:t xml:space="preserve">Βήμα 3.1. </w:t>
      </w:r>
      <w:r w:rsidRPr="00CD3C32">
        <w:rPr>
          <w:rFonts w:cstheme="minorHAnsi"/>
          <w:lang w:val="el-GR"/>
        </w:rPr>
        <w:t>Συλλογή δεδομένων αναφοράς (</w:t>
      </w:r>
      <w:r w:rsidRPr="00CD3C32">
        <w:rPr>
          <w:rFonts w:cstheme="minorHAnsi"/>
        </w:rPr>
        <w:t>ground</w:t>
      </w:r>
      <w:r w:rsidRPr="00CD3C32">
        <w:rPr>
          <w:rFonts w:cstheme="minorHAnsi"/>
          <w:lang w:val="el-GR"/>
        </w:rPr>
        <w:t xml:space="preserve"> </w:t>
      </w:r>
      <w:r w:rsidRPr="00CD3C32">
        <w:rPr>
          <w:rFonts w:cstheme="minorHAnsi"/>
        </w:rPr>
        <w:t>truth</w:t>
      </w:r>
      <w:r w:rsidRPr="00CD3C32">
        <w:rPr>
          <w:rFonts w:cstheme="minorHAnsi"/>
          <w:lang w:val="el-GR"/>
        </w:rPr>
        <w:t xml:space="preserve">) </w:t>
      </w:r>
      <w:r w:rsidRPr="00CD3C32">
        <w:rPr>
          <w:rFonts w:cstheme="minorHAnsi"/>
        </w:rPr>
        <w:sym w:font="Wingdings" w:char="F0E0"/>
      </w:r>
      <w:r w:rsidRPr="00CD3C32">
        <w:rPr>
          <w:rFonts w:cstheme="minorHAnsi"/>
          <w:lang w:val="el-GR"/>
        </w:rPr>
        <w:t xml:space="preserve"> </w:t>
      </w:r>
      <w:r w:rsidRPr="00CD3C32">
        <w:rPr>
          <w:rFonts w:cstheme="minorHAnsi"/>
        </w:rPr>
        <w:t>Pin</w:t>
      </w:r>
      <w:r w:rsidRPr="00CD3C32">
        <w:rPr>
          <w:rFonts w:cstheme="minorHAnsi"/>
          <w:lang w:val="el-GR"/>
        </w:rPr>
        <w:t xml:space="preserve"> </w:t>
      </w:r>
      <w:r w:rsidRPr="00CD3C32">
        <w:rPr>
          <w:rFonts w:cstheme="minorHAnsi"/>
        </w:rPr>
        <w:t>Placement</w:t>
      </w:r>
      <w:r w:rsidRPr="00CD3C32">
        <w:rPr>
          <w:rFonts w:cstheme="minorHAnsi"/>
          <w:lang w:val="el-GR"/>
        </w:rPr>
        <w:t xml:space="preserve"> </w:t>
      </w:r>
      <w:r w:rsidRPr="00CD3C32">
        <w:rPr>
          <w:rFonts w:cstheme="minorHAnsi"/>
        </w:rPr>
        <w:t>Tool</w:t>
      </w:r>
      <w:r w:rsidRPr="00CD3C32">
        <w:rPr>
          <w:rFonts w:cstheme="minorHAnsi"/>
          <w:lang w:val="el-GR"/>
        </w:rPr>
        <w:t xml:space="preserve"> </w:t>
      </w:r>
    </w:p>
    <w:p w14:paraId="15E7F729" w14:textId="0FD12DE2" w:rsidR="00CD3C32" w:rsidRPr="00CD3C32" w:rsidRDefault="00CD3C32" w:rsidP="00CD3C32">
      <w:pPr>
        <w:jc w:val="both"/>
        <w:rPr>
          <w:rFonts w:cstheme="minorHAnsi"/>
          <w:i/>
          <w:lang w:val="el-GR"/>
        </w:rPr>
      </w:pPr>
      <w:r w:rsidRPr="00CD3C32">
        <w:rPr>
          <w:rFonts w:cstheme="minorHAnsi"/>
          <w:lang w:val="el-GR"/>
        </w:rPr>
        <w:tab/>
      </w:r>
      <w:r w:rsidRPr="00CD3C32">
        <w:rPr>
          <w:rFonts w:cstheme="minorHAnsi"/>
          <w:i/>
          <w:lang w:val="el-GR"/>
        </w:rPr>
        <w:t>Οδηγίες για την επιλογή σημείων ενδιαφέροντος μπορείτε να δείτε στις σημειώσεις του 1</w:t>
      </w:r>
      <w:r w:rsidRPr="00CD3C32">
        <w:rPr>
          <w:rFonts w:cstheme="minorHAnsi"/>
          <w:i/>
          <w:vertAlign w:val="superscript"/>
          <w:lang w:val="el-GR"/>
        </w:rPr>
        <w:t>ου</w:t>
      </w:r>
      <w:r w:rsidRPr="00CD3C32">
        <w:rPr>
          <w:rFonts w:cstheme="minorHAnsi"/>
          <w:i/>
          <w:lang w:val="el-GR"/>
        </w:rPr>
        <w:t xml:space="preserve"> εργαστηρίου, </w:t>
      </w:r>
      <w:r w:rsidRPr="00CD3C32">
        <w:rPr>
          <w:rFonts w:cstheme="minorHAnsi"/>
          <w:b/>
          <w:bCs/>
          <w:i/>
          <w:iCs/>
          <w:lang w:val="el-GR"/>
        </w:rPr>
        <w:t>Εισαγωγή σημείων ενδιαφέροντος</w:t>
      </w:r>
      <w:r w:rsidRPr="00CD3C32">
        <w:rPr>
          <w:rFonts w:cstheme="minorHAnsi"/>
          <w:lang w:val="el-GR"/>
        </w:rPr>
        <w:t xml:space="preserve">  </w:t>
      </w:r>
      <w:r w:rsidRPr="00CD3C32">
        <w:rPr>
          <w:rFonts w:cstheme="minorHAnsi"/>
          <w:lang w:val="el-GR"/>
        </w:rPr>
        <w:sym w:font="Wingdings" w:char="F0E0"/>
      </w:r>
      <w:r w:rsidRPr="00CD3C32">
        <w:rPr>
          <w:rFonts w:cstheme="minorHAnsi"/>
          <w:lang w:val="el-GR"/>
        </w:rPr>
        <w:t xml:space="preserve"> </w:t>
      </w:r>
      <w:r w:rsidRPr="00CD3C32">
        <w:rPr>
          <w:rFonts w:cstheme="minorHAnsi"/>
          <w:b/>
          <w:bCs/>
          <w:i/>
          <w:iCs/>
        </w:rPr>
        <w:t>Pin</w:t>
      </w:r>
      <w:r w:rsidRPr="00CD3C32">
        <w:rPr>
          <w:rFonts w:cstheme="minorHAnsi"/>
          <w:b/>
          <w:bCs/>
          <w:i/>
          <w:iCs/>
          <w:lang w:val="el-GR"/>
        </w:rPr>
        <w:t xml:space="preserve"> </w:t>
      </w:r>
      <w:r w:rsidRPr="00CD3C32">
        <w:rPr>
          <w:rFonts w:cstheme="minorHAnsi"/>
          <w:b/>
          <w:bCs/>
          <w:i/>
          <w:iCs/>
        </w:rPr>
        <w:t>placing</w:t>
      </w:r>
      <w:r w:rsidRPr="00CD3C32">
        <w:rPr>
          <w:rFonts w:cstheme="minorHAnsi"/>
          <w:b/>
          <w:bCs/>
          <w:i/>
          <w:iCs/>
          <w:lang w:val="el-GR"/>
        </w:rPr>
        <w:t xml:space="preserve"> </w:t>
      </w:r>
      <w:r w:rsidRPr="00CD3C32">
        <w:rPr>
          <w:rFonts w:cstheme="minorHAnsi"/>
          <w:b/>
          <w:bCs/>
          <w:i/>
          <w:iCs/>
        </w:rPr>
        <w:t>tool</w:t>
      </w:r>
      <w:r w:rsidRPr="00CD3C32">
        <w:rPr>
          <w:rFonts w:cstheme="minorHAnsi"/>
          <w:i/>
          <w:lang w:val="el-GR"/>
        </w:rPr>
        <w:t>. Επιλέγουμε τα σημεία ελέγχου έτσι ώστε να είναι αντιπροσωπευτικά κάθε κλάσης</w:t>
      </w:r>
      <w:r w:rsidR="00491863">
        <w:rPr>
          <w:rFonts w:cstheme="minorHAnsi"/>
          <w:i/>
          <w:lang w:val="el-GR"/>
        </w:rPr>
        <w:t xml:space="preserve"> (10 για την κάθε μία)</w:t>
      </w:r>
      <w:r w:rsidRPr="00CD3C32">
        <w:rPr>
          <w:rFonts w:cstheme="minorHAnsi"/>
          <w:i/>
          <w:lang w:val="el-GR"/>
        </w:rPr>
        <w:t xml:space="preserve">. Όσο περισσότερα σημεία ελέγχου έχουμε και όσο περισσότερο είναι διεσπαρμένα σε όλη την έκταση της εικόνας, τόσο το καλύτερο για την εκτίμηση της ακρίβειας. Για να διαχειριστούμε τα σημεία που επιλέξαμε ακολουθούμε τη διαδρομή </w:t>
      </w:r>
      <w:proofErr w:type="spellStart"/>
      <w:r w:rsidRPr="00CD3C32">
        <w:rPr>
          <w:rFonts w:cstheme="minorHAnsi"/>
          <w:i/>
          <w:lang w:val="el-GR"/>
        </w:rPr>
        <w:t>View</w:t>
      </w:r>
      <w:proofErr w:type="spellEnd"/>
      <w:r w:rsidRPr="00CD3C32">
        <w:rPr>
          <w:rFonts w:cstheme="minorHAnsi"/>
          <w:i/>
          <w:lang w:val="el-GR"/>
        </w:rPr>
        <w:t xml:space="preserve"> </w:t>
      </w:r>
      <w:r w:rsidRPr="00CD3C32">
        <w:rPr>
          <w:rFonts w:cstheme="minorHAnsi"/>
          <w:i/>
          <w:lang w:val="el-GR"/>
        </w:rPr>
        <w:sym w:font="Wingdings" w:char="F0E0"/>
      </w:r>
      <w:r w:rsidRPr="00CD3C32">
        <w:rPr>
          <w:rFonts w:cstheme="minorHAnsi"/>
          <w:i/>
          <w:lang w:val="el-GR"/>
        </w:rPr>
        <w:t xml:space="preserve"> </w:t>
      </w:r>
      <w:r w:rsidRPr="00CD3C32">
        <w:rPr>
          <w:rFonts w:cstheme="minorHAnsi"/>
          <w:i/>
        </w:rPr>
        <w:t>Tool</w:t>
      </w:r>
      <w:r w:rsidRPr="00CD3C32">
        <w:rPr>
          <w:rFonts w:cstheme="minorHAnsi"/>
          <w:i/>
          <w:lang w:val="el-GR"/>
        </w:rPr>
        <w:t xml:space="preserve"> </w:t>
      </w:r>
      <w:r w:rsidRPr="00CD3C32">
        <w:rPr>
          <w:rFonts w:cstheme="minorHAnsi"/>
          <w:i/>
        </w:rPr>
        <w:t>Windows</w:t>
      </w:r>
      <w:r w:rsidRPr="00CD3C32">
        <w:rPr>
          <w:rFonts w:cstheme="minorHAnsi"/>
          <w:i/>
          <w:lang w:val="el-GR"/>
        </w:rPr>
        <w:t xml:space="preserve"> </w:t>
      </w:r>
      <w:r w:rsidRPr="00CD3C32">
        <w:rPr>
          <w:rFonts w:cstheme="minorHAnsi"/>
          <w:i/>
        </w:rPr>
        <w:sym w:font="Wingdings" w:char="F0E0"/>
      </w:r>
      <w:r w:rsidRPr="00CD3C32">
        <w:rPr>
          <w:rFonts w:cstheme="minorHAnsi"/>
          <w:i/>
          <w:lang w:val="el-GR"/>
        </w:rPr>
        <w:t xml:space="preserve"> </w:t>
      </w:r>
      <w:r w:rsidRPr="00CD3C32">
        <w:rPr>
          <w:rFonts w:cstheme="minorHAnsi"/>
          <w:i/>
        </w:rPr>
        <w:t>Pin</w:t>
      </w:r>
      <w:r w:rsidRPr="00CD3C32">
        <w:rPr>
          <w:rFonts w:cstheme="minorHAnsi"/>
          <w:i/>
          <w:lang w:val="el-GR"/>
        </w:rPr>
        <w:t xml:space="preserve"> </w:t>
      </w:r>
      <w:r w:rsidRPr="00CD3C32">
        <w:rPr>
          <w:rFonts w:cstheme="minorHAnsi"/>
          <w:i/>
        </w:rPr>
        <w:t>Manager</w:t>
      </w:r>
      <w:r w:rsidRPr="00CD3C32">
        <w:rPr>
          <w:rFonts w:cstheme="minorHAnsi"/>
          <w:i/>
          <w:lang w:val="el-GR"/>
        </w:rPr>
        <w:t>.</w:t>
      </w:r>
      <w:r w:rsidR="00491863">
        <w:rPr>
          <w:rFonts w:cstheme="minorHAnsi"/>
          <w:i/>
          <w:lang w:val="el-GR"/>
        </w:rPr>
        <w:t xml:space="preserve"> </w:t>
      </w:r>
      <w:r w:rsidR="00491863" w:rsidRPr="00766590">
        <w:rPr>
          <w:rFonts w:cstheme="minorHAnsi"/>
          <w:b/>
          <w:bCs/>
          <w:i/>
          <w:u w:val="single"/>
          <w:lang w:val="el-GR"/>
        </w:rPr>
        <w:t>ΠΡΟΣΟΧΗ!</w:t>
      </w:r>
      <w:r w:rsidR="00491863" w:rsidRPr="00766590">
        <w:rPr>
          <w:rFonts w:cstheme="minorHAnsi"/>
          <w:i/>
          <w:u w:val="single"/>
          <w:lang w:val="el-GR"/>
        </w:rPr>
        <w:t xml:space="preserve"> Για την ευκολία σας, επιλέξτε τα σημεία με σειρά, δηλαδή τα 10 πρώτα </w:t>
      </w:r>
      <w:r w:rsidR="00491863" w:rsidRPr="00766590">
        <w:rPr>
          <w:rFonts w:cstheme="minorHAnsi"/>
          <w:i/>
          <w:u w:val="single"/>
          <w:lang w:val="en-GB"/>
        </w:rPr>
        <w:t>pins</w:t>
      </w:r>
      <w:r w:rsidR="00491863" w:rsidRPr="00766590">
        <w:rPr>
          <w:rFonts w:cstheme="minorHAnsi"/>
          <w:i/>
          <w:u w:val="single"/>
          <w:lang w:val="el-GR"/>
        </w:rPr>
        <w:t xml:space="preserve"> να είναι </w:t>
      </w:r>
      <w:r w:rsidR="00491863" w:rsidRPr="00766590">
        <w:rPr>
          <w:rFonts w:cstheme="minorHAnsi"/>
          <w:i/>
          <w:u w:val="single"/>
          <w:lang w:val="en-GB"/>
        </w:rPr>
        <w:t>sandy</w:t>
      </w:r>
      <w:r w:rsidR="00491863" w:rsidRPr="00766590">
        <w:rPr>
          <w:rFonts w:cstheme="minorHAnsi"/>
          <w:i/>
          <w:u w:val="single"/>
          <w:lang w:val="el-GR"/>
        </w:rPr>
        <w:t xml:space="preserve"> </w:t>
      </w:r>
      <w:r w:rsidR="00491863" w:rsidRPr="00766590">
        <w:rPr>
          <w:rFonts w:cstheme="minorHAnsi"/>
          <w:i/>
          <w:u w:val="single"/>
          <w:lang w:val="en-GB"/>
        </w:rPr>
        <w:t>beach</w:t>
      </w:r>
      <w:r w:rsidR="00491863" w:rsidRPr="00766590">
        <w:rPr>
          <w:rFonts w:cstheme="minorHAnsi"/>
          <w:i/>
          <w:u w:val="single"/>
          <w:lang w:val="el-GR"/>
        </w:rPr>
        <w:t xml:space="preserve">, τα επόμενα 10 </w:t>
      </w:r>
      <w:r w:rsidR="00491863" w:rsidRPr="00766590">
        <w:rPr>
          <w:rFonts w:cstheme="minorHAnsi"/>
          <w:i/>
          <w:u w:val="single"/>
          <w:lang w:val="en-GB"/>
        </w:rPr>
        <w:t>deep</w:t>
      </w:r>
      <w:r w:rsidR="00491863" w:rsidRPr="00766590">
        <w:rPr>
          <w:rFonts w:cstheme="minorHAnsi"/>
          <w:i/>
          <w:u w:val="single"/>
          <w:lang w:val="el-GR"/>
        </w:rPr>
        <w:t xml:space="preserve"> </w:t>
      </w:r>
      <w:r w:rsidR="00491863" w:rsidRPr="00766590">
        <w:rPr>
          <w:rFonts w:cstheme="minorHAnsi"/>
          <w:i/>
          <w:u w:val="single"/>
          <w:lang w:val="en-GB"/>
        </w:rPr>
        <w:t>sea</w:t>
      </w:r>
      <w:r w:rsidR="00491863" w:rsidRPr="00766590">
        <w:rPr>
          <w:rFonts w:cstheme="minorHAnsi"/>
          <w:i/>
          <w:u w:val="single"/>
          <w:lang w:val="el-GR"/>
        </w:rPr>
        <w:t xml:space="preserve"> κλπ.</w:t>
      </w:r>
      <w:r w:rsidRPr="00CD3C32">
        <w:rPr>
          <w:rFonts w:cstheme="minorHAnsi"/>
          <w:i/>
          <w:lang w:val="el-GR"/>
        </w:rPr>
        <w:t xml:space="preserve"> Μπορούμε να εισάγουμε σημεία από αρχείο *.</w:t>
      </w:r>
      <w:r w:rsidRPr="00CD3C32">
        <w:rPr>
          <w:rFonts w:cstheme="minorHAnsi"/>
          <w:i/>
        </w:rPr>
        <w:t>txt</w:t>
      </w:r>
      <w:r w:rsidRPr="00CD3C32">
        <w:rPr>
          <w:rFonts w:cstheme="minorHAnsi"/>
          <w:i/>
          <w:lang w:val="el-GR"/>
        </w:rPr>
        <w:t xml:space="preserve"> μέσω του </w:t>
      </w:r>
      <w:r w:rsidRPr="00CD3C32">
        <w:rPr>
          <w:rFonts w:cstheme="minorHAnsi"/>
          <w:i/>
        </w:rPr>
        <w:t>Pin</w:t>
      </w:r>
      <w:r w:rsidRPr="00CD3C32">
        <w:rPr>
          <w:rFonts w:cstheme="minorHAnsi"/>
          <w:i/>
          <w:lang w:val="el-GR"/>
        </w:rPr>
        <w:t xml:space="preserve"> </w:t>
      </w:r>
      <w:r w:rsidRPr="00CD3C32">
        <w:rPr>
          <w:rFonts w:cstheme="minorHAnsi"/>
          <w:i/>
        </w:rPr>
        <w:t>Manager</w:t>
      </w:r>
      <w:r w:rsidRPr="00CD3C32">
        <w:rPr>
          <w:rFonts w:cstheme="minorHAnsi"/>
          <w:i/>
          <w:lang w:val="el-GR"/>
        </w:rPr>
        <w:t xml:space="preserve">. Στη συνέχεια μεταφέρουμε τα σημεία που επιλέξαμε στην ταξινομημένη εικόνα μέσω του </w:t>
      </w:r>
      <w:r w:rsidRPr="00CD3C32">
        <w:rPr>
          <w:rFonts w:cstheme="minorHAnsi"/>
          <w:i/>
        </w:rPr>
        <w:t>Pin</w:t>
      </w:r>
      <w:r w:rsidRPr="00CD3C32">
        <w:rPr>
          <w:rFonts w:cstheme="minorHAnsi"/>
          <w:i/>
          <w:lang w:val="el-GR"/>
        </w:rPr>
        <w:t xml:space="preserve"> </w:t>
      </w:r>
      <w:r w:rsidRPr="00CD3C32">
        <w:rPr>
          <w:rFonts w:cstheme="minorHAnsi"/>
          <w:i/>
        </w:rPr>
        <w:t>Manager</w:t>
      </w:r>
      <w:r w:rsidRPr="00CD3C32">
        <w:rPr>
          <w:rFonts w:cstheme="minorHAnsi"/>
          <w:i/>
          <w:lang w:val="el-GR"/>
        </w:rPr>
        <w:t xml:space="preserve"> επιλέγοντας “</w:t>
      </w:r>
      <w:r w:rsidRPr="00CD3C32">
        <w:rPr>
          <w:rFonts w:cstheme="minorHAnsi"/>
          <w:i/>
        </w:rPr>
        <w:t>Transfer</w:t>
      </w:r>
      <w:r w:rsidRPr="00CD3C32">
        <w:rPr>
          <w:rFonts w:cstheme="minorHAnsi"/>
          <w:i/>
          <w:lang w:val="el-GR"/>
        </w:rPr>
        <w:t xml:space="preserve"> </w:t>
      </w:r>
      <w:r w:rsidRPr="00CD3C32">
        <w:rPr>
          <w:rFonts w:cstheme="minorHAnsi"/>
          <w:i/>
        </w:rPr>
        <w:t>the</w:t>
      </w:r>
      <w:r w:rsidRPr="00CD3C32">
        <w:rPr>
          <w:rFonts w:cstheme="minorHAnsi"/>
          <w:i/>
          <w:lang w:val="el-GR"/>
        </w:rPr>
        <w:t xml:space="preserve"> </w:t>
      </w:r>
      <w:r w:rsidRPr="00CD3C32">
        <w:rPr>
          <w:rFonts w:cstheme="minorHAnsi"/>
          <w:i/>
        </w:rPr>
        <w:t>selected</w:t>
      </w:r>
      <w:r w:rsidRPr="00CD3C32">
        <w:rPr>
          <w:rFonts w:cstheme="minorHAnsi"/>
          <w:i/>
          <w:lang w:val="el-GR"/>
        </w:rPr>
        <w:t xml:space="preserve"> </w:t>
      </w:r>
      <w:r w:rsidRPr="00CD3C32">
        <w:rPr>
          <w:rFonts w:cstheme="minorHAnsi"/>
          <w:i/>
        </w:rPr>
        <w:t>pins</w:t>
      </w:r>
      <w:r w:rsidRPr="00CD3C32">
        <w:rPr>
          <w:rFonts w:cstheme="minorHAnsi"/>
          <w:i/>
          <w:lang w:val="el-GR"/>
        </w:rPr>
        <w:t xml:space="preserve"> </w:t>
      </w:r>
      <w:r w:rsidRPr="00CD3C32">
        <w:rPr>
          <w:rFonts w:cstheme="minorHAnsi"/>
          <w:i/>
        </w:rPr>
        <w:t>to</w:t>
      </w:r>
      <w:r w:rsidRPr="00CD3C32">
        <w:rPr>
          <w:rFonts w:cstheme="minorHAnsi"/>
          <w:i/>
          <w:lang w:val="el-GR"/>
        </w:rPr>
        <w:t xml:space="preserve"> </w:t>
      </w:r>
      <w:r w:rsidRPr="00CD3C32">
        <w:rPr>
          <w:rFonts w:cstheme="minorHAnsi"/>
          <w:i/>
        </w:rPr>
        <w:t>other</w:t>
      </w:r>
      <w:r w:rsidRPr="00CD3C32">
        <w:rPr>
          <w:rFonts w:cstheme="minorHAnsi"/>
          <w:i/>
          <w:lang w:val="el-GR"/>
        </w:rPr>
        <w:t xml:space="preserve"> </w:t>
      </w:r>
      <w:r w:rsidRPr="00CD3C32">
        <w:rPr>
          <w:rFonts w:cstheme="minorHAnsi"/>
          <w:i/>
        </w:rPr>
        <w:t>products</w:t>
      </w:r>
      <w:r w:rsidRPr="00CD3C32">
        <w:rPr>
          <w:rFonts w:cstheme="minorHAnsi"/>
          <w:i/>
          <w:lang w:val="el-GR"/>
        </w:rPr>
        <w:t>” και επιλέγοντας την εικόνα που μας ενδιαφέρει. Για να είναι ενεργή η επιλογή θα πρέπει να έχουμε ανοιχτή την εικόνα. Από την επιλογή “</w:t>
      </w:r>
      <w:r w:rsidRPr="00CD3C32">
        <w:rPr>
          <w:rFonts w:cstheme="minorHAnsi"/>
          <w:i/>
        </w:rPr>
        <w:t>Filter</w:t>
      </w:r>
      <w:r w:rsidRPr="00CD3C32">
        <w:rPr>
          <w:rFonts w:cstheme="minorHAnsi"/>
          <w:i/>
          <w:lang w:val="el-GR"/>
        </w:rPr>
        <w:t xml:space="preserve"> </w:t>
      </w:r>
      <w:r w:rsidRPr="00CD3C32">
        <w:rPr>
          <w:rFonts w:cstheme="minorHAnsi"/>
          <w:i/>
        </w:rPr>
        <w:t>pixel</w:t>
      </w:r>
      <w:r w:rsidRPr="00CD3C32">
        <w:rPr>
          <w:rFonts w:cstheme="minorHAnsi"/>
          <w:i/>
          <w:lang w:val="el-GR"/>
        </w:rPr>
        <w:t xml:space="preserve"> </w:t>
      </w:r>
      <w:r w:rsidRPr="00CD3C32">
        <w:rPr>
          <w:rFonts w:cstheme="minorHAnsi"/>
          <w:i/>
        </w:rPr>
        <w:t>data</w:t>
      </w:r>
      <w:r w:rsidRPr="00CD3C32">
        <w:rPr>
          <w:rFonts w:cstheme="minorHAnsi"/>
          <w:i/>
          <w:lang w:val="el-GR"/>
        </w:rPr>
        <w:t xml:space="preserve"> </w:t>
      </w:r>
      <w:r w:rsidRPr="00CD3C32">
        <w:rPr>
          <w:rFonts w:cstheme="minorHAnsi"/>
          <w:i/>
        </w:rPr>
        <w:t>to</w:t>
      </w:r>
      <w:r w:rsidRPr="00CD3C32">
        <w:rPr>
          <w:rFonts w:cstheme="minorHAnsi"/>
          <w:i/>
          <w:lang w:val="el-GR"/>
        </w:rPr>
        <w:t xml:space="preserve"> </w:t>
      </w:r>
      <w:r w:rsidRPr="00CD3C32">
        <w:rPr>
          <w:rFonts w:cstheme="minorHAnsi"/>
          <w:i/>
        </w:rPr>
        <w:t>be</w:t>
      </w:r>
      <w:r w:rsidRPr="00CD3C32">
        <w:rPr>
          <w:rFonts w:cstheme="minorHAnsi"/>
          <w:i/>
          <w:lang w:val="el-GR"/>
        </w:rPr>
        <w:t xml:space="preserve"> </w:t>
      </w:r>
      <w:r w:rsidRPr="00CD3C32">
        <w:rPr>
          <w:rFonts w:cstheme="minorHAnsi"/>
          <w:i/>
        </w:rPr>
        <w:t>displayed</w:t>
      </w:r>
      <w:r w:rsidRPr="00CD3C32">
        <w:rPr>
          <w:rFonts w:cstheme="minorHAnsi"/>
          <w:i/>
          <w:lang w:val="el-GR"/>
        </w:rPr>
        <w:t xml:space="preserve"> </w:t>
      </w:r>
      <w:r w:rsidRPr="00CD3C32">
        <w:rPr>
          <w:rFonts w:cstheme="minorHAnsi"/>
          <w:i/>
        </w:rPr>
        <w:t>in</w:t>
      </w:r>
      <w:r w:rsidRPr="00CD3C32">
        <w:rPr>
          <w:rFonts w:cstheme="minorHAnsi"/>
          <w:i/>
          <w:lang w:val="el-GR"/>
        </w:rPr>
        <w:t xml:space="preserve"> </w:t>
      </w:r>
      <w:r w:rsidRPr="00CD3C32">
        <w:rPr>
          <w:rFonts w:cstheme="minorHAnsi"/>
          <w:i/>
        </w:rPr>
        <w:t>table</w:t>
      </w:r>
      <w:r w:rsidRPr="00CD3C32">
        <w:rPr>
          <w:rFonts w:cstheme="minorHAnsi"/>
          <w:i/>
          <w:lang w:val="el-GR"/>
        </w:rPr>
        <w:t>” επιλέγουμε να εμφανίζονται οι τιμές της ταξινομημένης εικόνας. Τέλος, εξάγουμε τα σημεία σε αρχείο *.</w:t>
      </w:r>
      <w:r w:rsidRPr="00CD3C32">
        <w:rPr>
          <w:rFonts w:cstheme="minorHAnsi"/>
          <w:i/>
        </w:rPr>
        <w:t>txt</w:t>
      </w:r>
      <w:r w:rsidRPr="00CD3C32">
        <w:rPr>
          <w:rFonts w:cstheme="minorHAnsi"/>
          <w:i/>
          <w:lang w:val="el-GR"/>
        </w:rPr>
        <w:t xml:space="preserve">. </w:t>
      </w:r>
      <w:r w:rsidRPr="00CD3C32">
        <w:rPr>
          <w:rFonts w:cstheme="minorHAnsi"/>
          <w:lang w:val="el-GR"/>
        </w:rPr>
        <w:tab/>
      </w:r>
      <w:r w:rsidRPr="00CD3C32">
        <w:rPr>
          <w:rFonts w:cstheme="minorHAnsi"/>
          <w:i/>
          <w:lang w:val="el-GR"/>
        </w:rPr>
        <w:t xml:space="preserve"> </w:t>
      </w:r>
      <w:r w:rsidRPr="00CD3C32">
        <w:rPr>
          <w:rFonts w:cstheme="minorHAnsi"/>
          <w:lang w:val="el-GR"/>
        </w:rPr>
        <w:tab/>
      </w:r>
      <w:r w:rsidRPr="00CD3C32">
        <w:rPr>
          <w:rFonts w:cstheme="minorHAnsi"/>
          <w:i/>
          <w:lang w:val="el-GR"/>
        </w:rPr>
        <w:t xml:space="preserve"> </w:t>
      </w:r>
    </w:p>
    <w:p w14:paraId="7F01AD71" w14:textId="77777777" w:rsidR="00CD3C32" w:rsidRPr="00CD3C32" w:rsidRDefault="00CD3C32" w:rsidP="00CD3C32">
      <w:pPr>
        <w:rPr>
          <w:rFonts w:cstheme="minorHAnsi"/>
          <w:lang w:val="el-GR"/>
        </w:rPr>
      </w:pPr>
      <w:r w:rsidRPr="00CD3C32">
        <w:rPr>
          <w:rFonts w:cstheme="minorHAnsi"/>
          <w:b/>
          <w:lang w:val="el-GR"/>
        </w:rPr>
        <w:t xml:space="preserve">Βήμα 3.2. </w:t>
      </w:r>
      <w:r w:rsidRPr="00CD3C32">
        <w:rPr>
          <w:rFonts w:cstheme="minorHAnsi"/>
          <w:lang w:val="el-GR"/>
        </w:rPr>
        <w:t xml:space="preserve">Σύγκριση αποτελεσμάτων ταξινόμησης με δεδομένα αναφοράς </w:t>
      </w:r>
      <w:r w:rsidRPr="00CD3C32">
        <w:rPr>
          <w:rFonts w:cstheme="minorHAnsi"/>
          <w:lang w:val="el-GR"/>
        </w:rPr>
        <w:sym w:font="Wingdings" w:char="F0E0"/>
      </w:r>
      <w:r w:rsidRPr="00CD3C32">
        <w:rPr>
          <w:rFonts w:cstheme="minorHAnsi"/>
          <w:lang w:val="el-GR"/>
        </w:rPr>
        <w:t xml:space="preserve"> </w:t>
      </w:r>
      <w:r w:rsidRPr="00CD3C32">
        <w:rPr>
          <w:rFonts w:cstheme="minorHAnsi"/>
        </w:rPr>
        <w:t>Open</w:t>
      </w:r>
      <w:r w:rsidRPr="00CD3C32">
        <w:rPr>
          <w:rFonts w:cstheme="minorHAnsi"/>
          <w:lang w:val="el-GR"/>
        </w:rPr>
        <w:t xml:space="preserve"> *.</w:t>
      </w:r>
      <w:r w:rsidRPr="00CD3C32">
        <w:rPr>
          <w:rFonts w:cstheme="minorHAnsi"/>
        </w:rPr>
        <w:t>txt</w:t>
      </w:r>
      <w:r w:rsidRPr="00CD3C32">
        <w:rPr>
          <w:rFonts w:cstheme="minorHAnsi"/>
          <w:lang w:val="el-GR"/>
        </w:rPr>
        <w:t xml:space="preserve"> </w:t>
      </w:r>
      <w:r w:rsidRPr="00CD3C32">
        <w:rPr>
          <w:rFonts w:cstheme="minorHAnsi"/>
        </w:rPr>
        <w:t>file</w:t>
      </w:r>
      <w:r w:rsidRPr="00CD3C32">
        <w:rPr>
          <w:rFonts w:cstheme="minorHAnsi"/>
          <w:lang w:val="el-GR"/>
        </w:rPr>
        <w:t xml:space="preserve"> </w:t>
      </w:r>
      <w:r w:rsidRPr="00CD3C32">
        <w:rPr>
          <w:rFonts w:cstheme="minorHAnsi"/>
        </w:rPr>
        <w:sym w:font="Wingdings" w:char="F0E0"/>
      </w:r>
      <w:r w:rsidRPr="00CD3C32">
        <w:rPr>
          <w:rFonts w:cstheme="minorHAnsi"/>
          <w:lang w:val="el-GR"/>
        </w:rPr>
        <w:t xml:space="preserve"> </w:t>
      </w:r>
      <w:r w:rsidRPr="00CD3C32">
        <w:rPr>
          <w:rFonts w:cstheme="minorHAnsi"/>
        </w:rPr>
        <w:t>Copy</w:t>
      </w:r>
      <w:r w:rsidRPr="00CD3C32">
        <w:rPr>
          <w:rFonts w:cstheme="minorHAnsi"/>
          <w:lang w:val="el-GR"/>
        </w:rPr>
        <w:t xml:space="preserve"> – </w:t>
      </w:r>
      <w:r w:rsidRPr="00CD3C32">
        <w:rPr>
          <w:rFonts w:cstheme="minorHAnsi"/>
        </w:rPr>
        <w:t>paste</w:t>
      </w:r>
      <w:r w:rsidRPr="00CD3C32">
        <w:rPr>
          <w:rFonts w:cstheme="minorHAnsi"/>
          <w:lang w:val="el-GR"/>
        </w:rPr>
        <w:t xml:space="preserve"> </w:t>
      </w:r>
      <w:r w:rsidRPr="00CD3C32">
        <w:rPr>
          <w:rFonts w:cstheme="minorHAnsi"/>
        </w:rPr>
        <w:t>in</w:t>
      </w:r>
      <w:r w:rsidRPr="00CD3C32">
        <w:rPr>
          <w:rFonts w:cstheme="minorHAnsi"/>
          <w:lang w:val="el-GR"/>
        </w:rPr>
        <w:t xml:space="preserve"> </w:t>
      </w:r>
      <w:r w:rsidRPr="00CD3C32">
        <w:rPr>
          <w:rFonts w:cstheme="minorHAnsi"/>
        </w:rPr>
        <w:t>Excel</w:t>
      </w:r>
      <w:r w:rsidRPr="00CD3C32">
        <w:rPr>
          <w:rFonts w:cstheme="minorHAnsi"/>
          <w:lang w:val="el-GR"/>
        </w:rPr>
        <w:t xml:space="preserve"> </w:t>
      </w:r>
      <w:r w:rsidRPr="00CD3C32">
        <w:rPr>
          <w:rFonts w:cstheme="minorHAnsi"/>
        </w:rPr>
        <w:t>file</w:t>
      </w:r>
    </w:p>
    <w:p w14:paraId="7E67C82D" w14:textId="77777777" w:rsidR="00CD3C32" w:rsidRPr="00CD3C32" w:rsidRDefault="00CD3C32" w:rsidP="00CD3C32">
      <w:pPr>
        <w:jc w:val="both"/>
        <w:rPr>
          <w:rFonts w:cstheme="minorHAnsi"/>
          <w:b/>
          <w:lang w:val="el-GR"/>
        </w:rPr>
      </w:pPr>
      <w:r w:rsidRPr="00CD3C32">
        <w:rPr>
          <w:rFonts w:cstheme="minorHAnsi"/>
          <w:lang w:val="el-GR"/>
        </w:rPr>
        <w:tab/>
      </w:r>
      <w:r w:rsidRPr="00CD3C32">
        <w:rPr>
          <w:rFonts w:cstheme="minorHAnsi"/>
          <w:i/>
          <w:lang w:val="el-GR"/>
        </w:rPr>
        <w:t>Αντιγράφουμε τα σημεία από το *.</w:t>
      </w:r>
      <w:r w:rsidRPr="00CD3C32">
        <w:rPr>
          <w:rFonts w:cstheme="minorHAnsi"/>
          <w:i/>
        </w:rPr>
        <w:t>txt</w:t>
      </w:r>
      <w:r w:rsidRPr="00CD3C32">
        <w:rPr>
          <w:rFonts w:cstheme="minorHAnsi"/>
          <w:i/>
          <w:lang w:val="el-GR"/>
        </w:rPr>
        <w:t xml:space="preserve"> σε ένα υπολογιστικό φύλλο </w:t>
      </w:r>
      <w:r w:rsidRPr="00CD3C32">
        <w:rPr>
          <w:rFonts w:cstheme="minorHAnsi"/>
          <w:i/>
        </w:rPr>
        <w:t>Excel</w:t>
      </w:r>
      <w:r w:rsidRPr="00CD3C32">
        <w:rPr>
          <w:rFonts w:cstheme="minorHAnsi"/>
          <w:i/>
          <w:lang w:val="el-GR"/>
        </w:rPr>
        <w:t xml:space="preserve"> και διορθώνουμε τον πίνακα όπως μας βολεύει καλύτερα για να κάνουμε την αξιολόγηση. Προσθέτουμε μία ακόμα στήλη στην οποία θα συμπληρώσουμε την κλάση στην οποία ανήκει στην πραγματικότητα το κάθε σημείο και μία στήλη στην οποία θα συμπληρώσουμε αν το κάθε σημείο έχει ταξινομηθεί σωστά ή λάθος και αν η ταξινόμηση συμφωνεί με την πραγματικότητα. Ελέγχουμε ένα προς ένα τα σημεία για να επαληθεύσουμε αν έχουν ταξινομηθεί σωστά ή λάθος. </w:t>
      </w:r>
    </w:p>
    <w:p w14:paraId="6E775790" w14:textId="77777777" w:rsidR="00CD3C32" w:rsidRPr="00CD3C32" w:rsidRDefault="00CD3C32" w:rsidP="00CD3C32">
      <w:pPr>
        <w:rPr>
          <w:rFonts w:cstheme="minorHAnsi"/>
          <w:lang w:val="el-GR"/>
        </w:rPr>
      </w:pPr>
      <w:r w:rsidRPr="00CD3C32">
        <w:rPr>
          <w:rFonts w:cstheme="minorHAnsi"/>
          <w:b/>
          <w:lang w:val="el-GR"/>
        </w:rPr>
        <w:t xml:space="preserve">Βήμα 3.3. </w:t>
      </w:r>
      <w:r w:rsidRPr="00CD3C32">
        <w:rPr>
          <w:rFonts w:cstheme="minorHAnsi"/>
          <w:lang w:val="el-GR"/>
        </w:rPr>
        <w:t>Πίνακας σφάλματος και εκτίμηση της ακρίβειας (</w:t>
      </w:r>
      <w:r w:rsidRPr="00CD3C32">
        <w:rPr>
          <w:rFonts w:cstheme="minorHAnsi"/>
        </w:rPr>
        <w:t>error</w:t>
      </w:r>
      <w:r w:rsidRPr="00CD3C32">
        <w:rPr>
          <w:rFonts w:cstheme="minorHAnsi"/>
          <w:lang w:val="el-GR"/>
        </w:rPr>
        <w:t xml:space="preserve"> </w:t>
      </w:r>
      <w:r w:rsidRPr="00CD3C32">
        <w:rPr>
          <w:rFonts w:cstheme="minorHAnsi"/>
        </w:rPr>
        <w:t>matrix</w:t>
      </w:r>
      <w:r w:rsidRPr="00CD3C32">
        <w:rPr>
          <w:rFonts w:cstheme="minorHAnsi"/>
          <w:lang w:val="el-GR"/>
        </w:rPr>
        <w:t xml:space="preserve"> – </w:t>
      </w:r>
      <w:r w:rsidRPr="00CD3C32">
        <w:rPr>
          <w:rFonts w:cstheme="minorHAnsi"/>
        </w:rPr>
        <w:t>accuracy</w:t>
      </w:r>
      <w:r w:rsidRPr="00CD3C32">
        <w:rPr>
          <w:rFonts w:cstheme="minorHAnsi"/>
          <w:lang w:val="el-GR"/>
        </w:rPr>
        <w:t xml:space="preserve"> </w:t>
      </w:r>
      <w:r w:rsidRPr="00CD3C32">
        <w:rPr>
          <w:rFonts w:cstheme="minorHAnsi"/>
        </w:rPr>
        <w:t>assessment</w:t>
      </w:r>
      <w:r w:rsidRPr="00CD3C32">
        <w:rPr>
          <w:rFonts w:cstheme="minorHAnsi"/>
          <w:lang w:val="el-GR"/>
        </w:rPr>
        <w:t>)</w:t>
      </w:r>
    </w:p>
    <w:p w14:paraId="73671AD5" w14:textId="77777777" w:rsidR="00CD3C32" w:rsidRPr="00CD3C32" w:rsidRDefault="00CD3C32" w:rsidP="00CD3C32">
      <w:pPr>
        <w:jc w:val="both"/>
        <w:rPr>
          <w:rFonts w:cstheme="minorHAnsi"/>
          <w:lang w:val="el-GR"/>
        </w:rPr>
      </w:pPr>
      <w:r w:rsidRPr="00CD3C32">
        <w:rPr>
          <w:rFonts w:cstheme="minorHAnsi"/>
          <w:b/>
          <w:lang w:val="el-GR"/>
        </w:rPr>
        <w:tab/>
      </w:r>
      <w:r w:rsidRPr="00CD3C32">
        <w:rPr>
          <w:rFonts w:cstheme="minorHAnsi"/>
          <w:i/>
          <w:lang w:val="el-GR"/>
        </w:rPr>
        <w:t>Για κάθε ένα σημείο καταγράφουμε στον πίνακα σφάλματος αν έχει ταξινομηθεί σωστά και σε περίπτωση που δεν έχει ταξινομηθεί στην σωστή κλάση σε ποια κλάση έχει ταξινομηθεί. Η συμπλήρωση του πίνακα σφάλματος θα μας δώσει τις ακρίβειες του αναλυτή και του χρήστη (</w:t>
      </w:r>
      <w:r w:rsidRPr="00CD3C32">
        <w:rPr>
          <w:rFonts w:cstheme="minorHAnsi"/>
          <w:i/>
        </w:rPr>
        <w:t>producer</w:t>
      </w:r>
      <w:r w:rsidRPr="00CD3C32">
        <w:rPr>
          <w:rFonts w:cstheme="minorHAnsi"/>
          <w:i/>
          <w:lang w:val="el-GR"/>
        </w:rPr>
        <w:t>’</w:t>
      </w:r>
      <w:r w:rsidRPr="00CD3C32">
        <w:rPr>
          <w:rFonts w:cstheme="minorHAnsi"/>
          <w:i/>
        </w:rPr>
        <w:t>s</w:t>
      </w:r>
      <w:r w:rsidRPr="00CD3C32">
        <w:rPr>
          <w:rFonts w:cstheme="minorHAnsi"/>
          <w:i/>
          <w:lang w:val="el-GR"/>
        </w:rPr>
        <w:t xml:space="preserve"> </w:t>
      </w:r>
      <w:r w:rsidRPr="00CD3C32">
        <w:rPr>
          <w:rFonts w:cstheme="minorHAnsi"/>
          <w:i/>
        </w:rPr>
        <w:t>accuracy</w:t>
      </w:r>
      <w:r w:rsidRPr="00CD3C32">
        <w:rPr>
          <w:rFonts w:cstheme="minorHAnsi"/>
          <w:i/>
          <w:lang w:val="el-GR"/>
        </w:rPr>
        <w:t xml:space="preserve">, </w:t>
      </w:r>
      <w:r w:rsidRPr="00CD3C32">
        <w:rPr>
          <w:rFonts w:cstheme="minorHAnsi"/>
          <w:i/>
        </w:rPr>
        <w:t>user</w:t>
      </w:r>
      <w:r w:rsidRPr="00CD3C32">
        <w:rPr>
          <w:rFonts w:cstheme="minorHAnsi"/>
          <w:i/>
          <w:lang w:val="el-GR"/>
        </w:rPr>
        <w:t>’</w:t>
      </w:r>
      <w:r w:rsidRPr="00CD3C32">
        <w:rPr>
          <w:rFonts w:cstheme="minorHAnsi"/>
          <w:i/>
        </w:rPr>
        <w:t>s</w:t>
      </w:r>
      <w:r w:rsidRPr="00CD3C32">
        <w:rPr>
          <w:rFonts w:cstheme="minorHAnsi"/>
          <w:i/>
          <w:lang w:val="el-GR"/>
        </w:rPr>
        <w:t xml:space="preserve"> </w:t>
      </w:r>
      <w:r w:rsidRPr="00CD3C32">
        <w:rPr>
          <w:rFonts w:cstheme="minorHAnsi"/>
          <w:i/>
        </w:rPr>
        <w:t>accuracy</w:t>
      </w:r>
      <w:r w:rsidRPr="00CD3C32">
        <w:rPr>
          <w:rFonts w:cstheme="minorHAnsi"/>
          <w:i/>
          <w:lang w:val="el-GR"/>
        </w:rPr>
        <w:t>) καθώς και την ολική ακρίβεια (</w:t>
      </w:r>
      <w:r w:rsidRPr="00CD3C32">
        <w:rPr>
          <w:rFonts w:cstheme="minorHAnsi"/>
          <w:i/>
        </w:rPr>
        <w:t>overall</w:t>
      </w:r>
      <w:r w:rsidRPr="00CD3C32">
        <w:rPr>
          <w:rFonts w:cstheme="minorHAnsi"/>
          <w:i/>
          <w:lang w:val="el-GR"/>
        </w:rPr>
        <w:t xml:space="preserve"> </w:t>
      </w:r>
      <w:r w:rsidRPr="00CD3C32">
        <w:rPr>
          <w:rFonts w:cstheme="minorHAnsi"/>
          <w:i/>
        </w:rPr>
        <w:t>accuracy</w:t>
      </w:r>
      <w:r w:rsidRPr="00CD3C32">
        <w:rPr>
          <w:rFonts w:cstheme="minorHAnsi"/>
          <w:i/>
          <w:lang w:val="el-GR"/>
        </w:rPr>
        <w:t>).</w:t>
      </w:r>
    </w:p>
    <w:p w14:paraId="1CC91FEF" w14:textId="77777777" w:rsidR="00CC6490" w:rsidRPr="00607981" w:rsidRDefault="00CC6490" w:rsidP="000D3C33">
      <w:pPr>
        <w:jc w:val="center"/>
        <w:rPr>
          <w:rFonts w:cstheme="minorHAnsi"/>
          <w:b/>
          <w:smallCaps/>
          <w:sz w:val="24"/>
          <w:szCs w:val="24"/>
          <w:lang w:val="el-GR"/>
        </w:rPr>
      </w:pPr>
    </w:p>
    <w:p w14:paraId="0AA275CD" w14:textId="05C11352" w:rsidR="009A2740" w:rsidRPr="00E47878" w:rsidRDefault="00E47878" w:rsidP="00E47878">
      <w:pPr>
        <w:pStyle w:val="Heading3"/>
        <w:jc w:val="center"/>
        <w:rPr>
          <w:b/>
          <w:bCs/>
          <w:lang w:val="el-GR"/>
        </w:rPr>
      </w:pPr>
      <w:r w:rsidRPr="00E47878">
        <w:rPr>
          <w:b/>
          <w:bCs/>
          <w:lang w:val="el-GR"/>
        </w:rPr>
        <w:t>ΆΣΚΗΣΗ – ΠΑΡΑΔΟΤΕΑ</w:t>
      </w:r>
    </w:p>
    <w:p w14:paraId="7884EB98" w14:textId="04627BE6" w:rsidR="00E47878" w:rsidRPr="00E47878" w:rsidRDefault="00E47878" w:rsidP="00E47878">
      <w:pPr>
        <w:numPr>
          <w:ilvl w:val="0"/>
          <w:numId w:val="12"/>
        </w:numPr>
        <w:ind w:hanging="76"/>
        <w:contextualSpacing/>
        <w:rPr>
          <w:rFonts w:ascii="Calibri" w:eastAsia="Calibri" w:hAnsi="Calibri" w:cs="Times New Roman"/>
          <w:lang w:val="el-GR"/>
        </w:rPr>
      </w:pPr>
      <w:r w:rsidRPr="00E47878">
        <w:rPr>
          <w:rFonts w:ascii="Calibri" w:eastAsia="Calibri" w:hAnsi="Calibri" w:cs="Times New Roman"/>
          <w:lang w:val="el-GR"/>
        </w:rPr>
        <w:t xml:space="preserve">Απαντήστε στις ερωτήσεις πολλαπλής επιλογής στο </w:t>
      </w:r>
      <w:r w:rsidRPr="00E47878">
        <w:rPr>
          <w:rFonts w:ascii="Calibri" w:eastAsia="Calibri" w:hAnsi="Calibri" w:cs="Times New Roman"/>
        </w:rPr>
        <w:t>e</w:t>
      </w:r>
      <w:r w:rsidRPr="00E47878">
        <w:rPr>
          <w:rFonts w:ascii="Calibri" w:eastAsia="Calibri" w:hAnsi="Calibri" w:cs="Times New Roman"/>
          <w:lang w:val="el-GR"/>
        </w:rPr>
        <w:t>-</w:t>
      </w:r>
      <w:r w:rsidRPr="00E47878">
        <w:rPr>
          <w:rFonts w:ascii="Calibri" w:eastAsia="Calibri" w:hAnsi="Calibri" w:cs="Times New Roman"/>
        </w:rPr>
        <w:t>class</w:t>
      </w:r>
      <w:r w:rsidRPr="00E47878">
        <w:rPr>
          <w:rFonts w:ascii="Calibri" w:eastAsia="Calibri" w:hAnsi="Calibri" w:cs="Times New Roman"/>
          <w:lang w:val="el-GR"/>
        </w:rPr>
        <w:t xml:space="preserve">: Ασκήσεις – Εργαστήριο </w:t>
      </w:r>
      <w:r w:rsidR="00DC3337">
        <w:rPr>
          <w:rFonts w:ascii="Calibri" w:eastAsia="Calibri" w:hAnsi="Calibri" w:cs="Times New Roman"/>
          <w:lang w:val="el-GR"/>
        </w:rPr>
        <w:t>3</w:t>
      </w:r>
    </w:p>
    <w:p w14:paraId="1E4F2E11" w14:textId="77777777" w:rsidR="00E47878" w:rsidRPr="00E47878" w:rsidRDefault="00E47878" w:rsidP="00E47878">
      <w:pPr>
        <w:numPr>
          <w:ilvl w:val="0"/>
          <w:numId w:val="12"/>
        </w:numPr>
        <w:ind w:hanging="76"/>
        <w:contextualSpacing/>
        <w:rPr>
          <w:rFonts w:ascii="Calibri" w:eastAsia="Calibri" w:hAnsi="Calibri" w:cs="Times New Roman"/>
          <w:lang w:val="el-GR"/>
        </w:rPr>
      </w:pPr>
      <w:r w:rsidRPr="00E47878">
        <w:rPr>
          <w:rFonts w:ascii="Calibri" w:eastAsia="Calibri" w:hAnsi="Calibri" w:cs="Times New Roman"/>
          <w:lang w:val="el-GR"/>
        </w:rPr>
        <w:t xml:space="preserve">Δημιουργήστε ένα αρχείο </w:t>
      </w:r>
      <w:r w:rsidRPr="00E47878">
        <w:rPr>
          <w:rFonts w:ascii="Calibri" w:eastAsia="Calibri" w:hAnsi="Calibri" w:cs="Times New Roman"/>
        </w:rPr>
        <w:t>word</w:t>
      </w:r>
      <w:r w:rsidRPr="00E47878">
        <w:rPr>
          <w:rFonts w:ascii="Calibri" w:eastAsia="Calibri" w:hAnsi="Calibri" w:cs="Times New Roman"/>
          <w:lang w:val="el-GR"/>
        </w:rPr>
        <w:t xml:space="preserve"> με τα στοιχεία σας στην επικεφαλίδα</w:t>
      </w:r>
    </w:p>
    <w:p w14:paraId="5EA701CA" w14:textId="77777777" w:rsidR="00E47878" w:rsidRPr="00E47878" w:rsidRDefault="00E47878" w:rsidP="00E47878">
      <w:pPr>
        <w:numPr>
          <w:ilvl w:val="0"/>
          <w:numId w:val="12"/>
        </w:numPr>
        <w:ind w:hanging="76"/>
        <w:contextualSpacing/>
        <w:rPr>
          <w:rFonts w:ascii="Calibri" w:eastAsia="Calibri" w:hAnsi="Calibri" w:cs="Times New Roman"/>
          <w:lang w:val="el-GR"/>
        </w:rPr>
      </w:pPr>
      <w:r w:rsidRPr="00E47878">
        <w:rPr>
          <w:rFonts w:ascii="Calibri" w:eastAsia="Calibri" w:hAnsi="Calibri" w:cs="Times New Roman"/>
          <w:lang w:val="el-GR"/>
        </w:rPr>
        <w:t>Απαντήστε στην παρακάτω ερώτηση</w:t>
      </w:r>
    </w:p>
    <w:p w14:paraId="47FC8464" w14:textId="3B1D0A69" w:rsidR="00E47878" w:rsidRDefault="00E47878" w:rsidP="00E47878">
      <w:pPr>
        <w:numPr>
          <w:ilvl w:val="0"/>
          <w:numId w:val="12"/>
        </w:numPr>
        <w:ind w:hanging="76"/>
        <w:contextualSpacing/>
        <w:rPr>
          <w:rFonts w:ascii="Calibri" w:eastAsia="Calibri" w:hAnsi="Calibri" w:cs="Times New Roman"/>
          <w:lang w:val="el-GR"/>
        </w:rPr>
      </w:pPr>
      <w:r w:rsidRPr="00E47878">
        <w:rPr>
          <w:rFonts w:ascii="Calibri" w:eastAsia="Calibri" w:hAnsi="Calibri" w:cs="Times New Roman"/>
          <w:lang w:val="el-GR"/>
        </w:rPr>
        <w:t xml:space="preserve">Μετατρέψτε το αρχείο σε </w:t>
      </w:r>
      <w:r w:rsidRPr="00E47878">
        <w:rPr>
          <w:rFonts w:ascii="Calibri" w:eastAsia="Calibri" w:hAnsi="Calibri" w:cs="Times New Roman"/>
        </w:rPr>
        <w:t>pdf</w:t>
      </w:r>
      <w:r w:rsidRPr="00E47878">
        <w:rPr>
          <w:rFonts w:ascii="Calibri" w:eastAsia="Calibri" w:hAnsi="Calibri" w:cs="Times New Roman"/>
          <w:lang w:val="el-GR"/>
        </w:rPr>
        <w:t xml:space="preserve"> (</w:t>
      </w:r>
      <w:r w:rsidRPr="00E47878">
        <w:rPr>
          <w:rFonts w:ascii="Calibri" w:eastAsia="Calibri" w:hAnsi="Calibri" w:cs="Times New Roman"/>
          <w:i/>
          <w:iCs/>
        </w:rPr>
        <w:t>File</w:t>
      </w:r>
      <w:r w:rsidRPr="00E47878">
        <w:rPr>
          <w:rFonts w:ascii="Calibri" w:eastAsia="Calibri" w:hAnsi="Calibri" w:cs="Times New Roman"/>
          <w:i/>
          <w:iCs/>
          <w:lang w:val="el-GR"/>
        </w:rPr>
        <w:t xml:space="preserve"> – </w:t>
      </w:r>
      <w:r w:rsidRPr="00E47878">
        <w:rPr>
          <w:rFonts w:ascii="Calibri" w:eastAsia="Calibri" w:hAnsi="Calibri" w:cs="Times New Roman"/>
          <w:i/>
          <w:iCs/>
        </w:rPr>
        <w:t>Export</w:t>
      </w:r>
      <w:r w:rsidRPr="00E47878">
        <w:rPr>
          <w:rFonts w:ascii="Calibri" w:eastAsia="Calibri" w:hAnsi="Calibri" w:cs="Times New Roman"/>
          <w:i/>
          <w:iCs/>
          <w:lang w:val="el-GR"/>
        </w:rPr>
        <w:t xml:space="preserve"> – </w:t>
      </w:r>
      <w:r w:rsidRPr="00E47878">
        <w:rPr>
          <w:rFonts w:ascii="Calibri" w:eastAsia="Calibri" w:hAnsi="Calibri" w:cs="Times New Roman"/>
          <w:i/>
          <w:iCs/>
        </w:rPr>
        <w:t>Create</w:t>
      </w:r>
      <w:r w:rsidRPr="00E47878">
        <w:rPr>
          <w:rFonts w:ascii="Calibri" w:eastAsia="Calibri" w:hAnsi="Calibri" w:cs="Times New Roman"/>
          <w:i/>
          <w:iCs/>
          <w:lang w:val="el-GR"/>
        </w:rPr>
        <w:t xml:space="preserve"> </w:t>
      </w:r>
      <w:r w:rsidRPr="00E47878">
        <w:rPr>
          <w:rFonts w:ascii="Calibri" w:eastAsia="Calibri" w:hAnsi="Calibri" w:cs="Times New Roman"/>
          <w:i/>
          <w:iCs/>
        </w:rPr>
        <w:t>PDF</w:t>
      </w:r>
      <w:r w:rsidRPr="00E47878">
        <w:rPr>
          <w:rFonts w:ascii="Calibri" w:eastAsia="Calibri" w:hAnsi="Calibri" w:cs="Times New Roman"/>
          <w:lang w:val="el-GR"/>
        </w:rPr>
        <w:t xml:space="preserve">) και ανεβάστε το στο </w:t>
      </w:r>
      <w:r w:rsidRPr="00E47878">
        <w:rPr>
          <w:rFonts w:ascii="Calibri" w:eastAsia="Calibri" w:hAnsi="Calibri" w:cs="Times New Roman"/>
        </w:rPr>
        <w:t>e</w:t>
      </w:r>
      <w:r w:rsidRPr="00E47878">
        <w:rPr>
          <w:rFonts w:ascii="Calibri" w:eastAsia="Calibri" w:hAnsi="Calibri" w:cs="Times New Roman"/>
          <w:lang w:val="el-GR"/>
        </w:rPr>
        <w:t>-</w:t>
      </w:r>
      <w:r w:rsidRPr="00E47878">
        <w:rPr>
          <w:rFonts w:ascii="Calibri" w:eastAsia="Calibri" w:hAnsi="Calibri" w:cs="Times New Roman"/>
        </w:rPr>
        <w:t>class</w:t>
      </w:r>
      <w:r w:rsidRPr="00E47878">
        <w:rPr>
          <w:rFonts w:ascii="Calibri" w:eastAsia="Calibri" w:hAnsi="Calibri" w:cs="Times New Roman"/>
          <w:lang w:val="el-GR"/>
        </w:rPr>
        <w:t>.</w:t>
      </w:r>
    </w:p>
    <w:p w14:paraId="64253B47" w14:textId="77777777" w:rsidR="00E47878" w:rsidRPr="00E47878" w:rsidRDefault="00E47878" w:rsidP="00E47878">
      <w:pPr>
        <w:contextualSpacing/>
        <w:rPr>
          <w:rFonts w:ascii="Calibri" w:eastAsia="Calibri" w:hAnsi="Calibri" w:cs="Times New Roman"/>
          <w:lang w:val="el-GR"/>
        </w:rPr>
      </w:pPr>
    </w:p>
    <w:p w14:paraId="4333D8D9" w14:textId="77777777" w:rsidR="004629A4" w:rsidRDefault="004629A4" w:rsidP="004629A4">
      <w:pPr>
        <w:rPr>
          <w:rFonts w:ascii="Calibri Light" w:eastAsia="Times New Roman" w:hAnsi="Calibri Light" w:cs="Times New Roman"/>
          <w:b/>
          <w:bCs/>
          <w:color w:val="1F3763"/>
          <w:sz w:val="24"/>
          <w:szCs w:val="24"/>
          <w:lang w:val="el-GR"/>
        </w:rPr>
      </w:pPr>
    </w:p>
    <w:p w14:paraId="69C50A84" w14:textId="77777777" w:rsidR="004629A4" w:rsidRDefault="004629A4" w:rsidP="004629A4">
      <w:pPr>
        <w:rPr>
          <w:rFonts w:ascii="Calibri Light" w:eastAsia="Times New Roman" w:hAnsi="Calibri Light" w:cs="Times New Roman"/>
          <w:b/>
          <w:bCs/>
          <w:color w:val="1F3763"/>
          <w:sz w:val="24"/>
          <w:szCs w:val="24"/>
          <w:lang w:val="el-GR"/>
        </w:rPr>
      </w:pPr>
    </w:p>
    <w:p w14:paraId="1BEEF245" w14:textId="3712DD6A" w:rsidR="003008A7" w:rsidRPr="00DC260E" w:rsidRDefault="00E47878" w:rsidP="004629A4">
      <w:pPr>
        <w:rPr>
          <w:rFonts w:ascii="Calibri Light" w:eastAsia="Times New Roman" w:hAnsi="Calibri Light" w:cs="Times New Roman"/>
          <w:b/>
          <w:bCs/>
          <w:color w:val="1F3763"/>
          <w:sz w:val="24"/>
          <w:szCs w:val="24"/>
          <w:lang w:val="el-GR"/>
        </w:rPr>
      </w:pPr>
      <w:r w:rsidRPr="00E47878">
        <w:rPr>
          <w:rFonts w:ascii="Calibri Light" w:eastAsia="Times New Roman" w:hAnsi="Calibri Light" w:cs="Times New Roman"/>
          <w:b/>
          <w:bCs/>
          <w:color w:val="1F3763"/>
          <w:sz w:val="24"/>
          <w:szCs w:val="24"/>
          <w:lang w:val="el-GR"/>
        </w:rPr>
        <w:lastRenderedPageBreak/>
        <w:t>ΕΡΩΤΗΣΗ:</w:t>
      </w:r>
    </w:p>
    <w:p w14:paraId="44FFD61F" w14:textId="09DAB1B8" w:rsidR="003008A7" w:rsidRDefault="003008A7" w:rsidP="00E47878">
      <w:pPr>
        <w:jc w:val="both"/>
        <w:rPr>
          <w:rFonts w:ascii="Calibri" w:eastAsia="Calibri" w:hAnsi="Calibri" w:cs="Times New Roman"/>
          <w:lang w:val="el-GR"/>
        </w:rPr>
      </w:pPr>
      <w:r>
        <w:rPr>
          <w:rFonts w:ascii="Calibri" w:eastAsia="Calibri" w:hAnsi="Calibri" w:cs="Times New Roman"/>
          <w:lang w:val="el-GR"/>
        </w:rPr>
        <w:t>Σας έχει ανατεθεί η χαρτογράφηση</w:t>
      </w:r>
      <w:r w:rsidR="002F44D1">
        <w:rPr>
          <w:rFonts w:ascii="Calibri" w:eastAsia="Calibri" w:hAnsi="Calibri" w:cs="Times New Roman"/>
          <w:lang w:val="el-GR"/>
        </w:rPr>
        <w:t xml:space="preserve"> των θαλάσσιων ενδιαιτημάτων σε μία παράκτια περιοχή με δορυφορικά δεδομένα </w:t>
      </w:r>
      <w:r w:rsidR="002F44D1">
        <w:rPr>
          <w:rFonts w:ascii="Calibri" w:eastAsia="Calibri" w:hAnsi="Calibri" w:cs="Times New Roman"/>
          <w:lang w:val="en-GB"/>
        </w:rPr>
        <w:t>Sentinel</w:t>
      </w:r>
      <w:r w:rsidR="002F44D1" w:rsidRPr="002F44D1">
        <w:rPr>
          <w:rFonts w:ascii="Calibri" w:eastAsia="Calibri" w:hAnsi="Calibri" w:cs="Times New Roman"/>
          <w:lang w:val="el-GR"/>
        </w:rPr>
        <w:t>-2</w:t>
      </w:r>
      <w:r w:rsidR="00B94EAC">
        <w:rPr>
          <w:rFonts w:ascii="Calibri" w:eastAsia="Calibri" w:hAnsi="Calibri" w:cs="Times New Roman"/>
          <w:lang w:val="el-GR"/>
        </w:rPr>
        <w:t xml:space="preserve"> και σας δίνουν την δυνατότητα να επισκεφτείτε την περιοχή μελέτης</w:t>
      </w:r>
      <w:r>
        <w:rPr>
          <w:rFonts w:ascii="Calibri" w:eastAsia="Calibri" w:hAnsi="Calibri" w:cs="Times New Roman"/>
          <w:lang w:val="el-GR"/>
        </w:rPr>
        <w:t>.</w:t>
      </w:r>
      <w:r w:rsidR="00DC260E">
        <w:rPr>
          <w:rFonts w:ascii="Calibri" w:eastAsia="Calibri" w:hAnsi="Calibri" w:cs="Times New Roman"/>
          <w:lang w:val="el-GR"/>
        </w:rPr>
        <w:t xml:space="preserve"> </w:t>
      </w:r>
      <w:r w:rsidR="002F44D1">
        <w:rPr>
          <w:rFonts w:ascii="Calibri" w:eastAsia="Calibri" w:hAnsi="Calibri" w:cs="Times New Roman"/>
          <w:lang w:val="el-GR"/>
        </w:rPr>
        <w:t xml:space="preserve">Στην περιοχή υπάρχουν τα είδη πυθμένα σκληρού υποστρώματος, μαλακού υποστρώματος, θαλάσσιας βλάστησης, καθώς και περιοχές βαθιές όπου το φως δεν φτάνει στον βυθό. </w:t>
      </w:r>
      <w:r w:rsidR="00B94EAC">
        <w:rPr>
          <w:rFonts w:ascii="Calibri" w:eastAsia="Calibri" w:hAnsi="Calibri" w:cs="Times New Roman"/>
          <w:lang w:val="el-GR"/>
        </w:rPr>
        <w:t>Ποιο είδος ταξινόμησης θα επιλέγατε και για ποιο λόγο;</w:t>
      </w:r>
      <w:r>
        <w:rPr>
          <w:rFonts w:ascii="Calibri" w:eastAsia="Calibri" w:hAnsi="Calibri" w:cs="Times New Roman"/>
          <w:lang w:val="el-GR"/>
        </w:rPr>
        <w:t xml:space="preserve"> </w:t>
      </w:r>
      <w:r w:rsidR="00B94EAC">
        <w:rPr>
          <w:rFonts w:ascii="Calibri" w:eastAsia="Calibri" w:hAnsi="Calibri" w:cs="Times New Roman"/>
          <w:lang w:val="el-GR"/>
        </w:rPr>
        <w:t>Πως θα επιλέγατε να συλλέξετε δεδομένα επαλήθευσης και ποια διαδικασία θα ακολουθούσατε;</w:t>
      </w:r>
    </w:p>
    <w:p w14:paraId="4325D9F4" w14:textId="1E273FEE" w:rsidR="009A4BB2" w:rsidRDefault="009A4BB2" w:rsidP="00E47878">
      <w:pPr>
        <w:jc w:val="both"/>
        <w:rPr>
          <w:rFonts w:ascii="Calibri" w:eastAsia="Calibri" w:hAnsi="Calibri" w:cs="Times New Roman"/>
          <w:lang w:val="el-GR"/>
        </w:rPr>
      </w:pPr>
    </w:p>
    <w:p w14:paraId="2D4F9F51" w14:textId="77777777" w:rsidR="009A4BB2" w:rsidRDefault="009A4BB2" w:rsidP="00E47878">
      <w:pPr>
        <w:jc w:val="both"/>
        <w:rPr>
          <w:rFonts w:ascii="Calibri" w:eastAsia="Calibri" w:hAnsi="Calibri" w:cs="Times New Roman"/>
          <w:lang w:val="el-GR"/>
        </w:rPr>
      </w:pPr>
    </w:p>
    <w:p w14:paraId="44EC3434" w14:textId="77777777" w:rsidR="0029419A" w:rsidRPr="0029419A" w:rsidRDefault="0029419A" w:rsidP="00E47878">
      <w:pPr>
        <w:jc w:val="both"/>
        <w:rPr>
          <w:lang w:val="el-GR"/>
        </w:rPr>
      </w:pPr>
    </w:p>
    <w:p w14:paraId="3552693B" w14:textId="77777777" w:rsidR="009A4BB2" w:rsidRDefault="009A4BB2" w:rsidP="00E47878">
      <w:pPr>
        <w:jc w:val="both"/>
        <w:rPr>
          <w:rFonts w:ascii="Calibri" w:eastAsia="Calibri" w:hAnsi="Calibri" w:cs="Times New Roman"/>
          <w:lang w:val="el-GR"/>
        </w:rPr>
      </w:pPr>
    </w:p>
    <w:p w14:paraId="23A1DB52" w14:textId="77777777" w:rsidR="006229C0" w:rsidRPr="00E47878" w:rsidRDefault="006229C0" w:rsidP="00E47878">
      <w:pPr>
        <w:jc w:val="both"/>
        <w:rPr>
          <w:rFonts w:ascii="Calibri" w:eastAsia="Calibri" w:hAnsi="Calibri" w:cs="Times New Roman"/>
          <w:lang w:val="el-GR"/>
        </w:rPr>
      </w:pPr>
    </w:p>
    <w:p w14:paraId="289020F4" w14:textId="77777777" w:rsidR="006F0F69" w:rsidRPr="006F0F69" w:rsidRDefault="006F0F69" w:rsidP="006F0F69">
      <w:pPr>
        <w:jc w:val="both"/>
        <w:rPr>
          <w:rFonts w:ascii="Times New Roman" w:hAnsi="Times New Roman" w:cs="Times New Roman"/>
          <w:lang w:val="el-GR"/>
        </w:rPr>
      </w:pPr>
    </w:p>
    <w:sectPr w:rsidR="006F0F69" w:rsidRPr="006F0F69" w:rsidSect="000D3C33">
      <w:headerReference w:type="default" r:id="rId8"/>
      <w:footerReference w:type="default" r:id="rId9"/>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510E" w14:textId="77777777" w:rsidR="00ED2DA2" w:rsidRDefault="00ED2DA2" w:rsidP="00CC68C6">
      <w:pPr>
        <w:spacing w:after="0" w:line="240" w:lineRule="auto"/>
      </w:pPr>
      <w:r>
        <w:separator/>
      </w:r>
    </w:p>
  </w:endnote>
  <w:endnote w:type="continuationSeparator" w:id="0">
    <w:p w14:paraId="521BB589" w14:textId="77777777" w:rsidR="00ED2DA2" w:rsidRDefault="00ED2DA2" w:rsidP="00CC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867199"/>
      <w:docPartObj>
        <w:docPartGallery w:val="Page Numbers (Bottom of Page)"/>
        <w:docPartUnique/>
      </w:docPartObj>
    </w:sdtPr>
    <w:sdtContent>
      <w:p w14:paraId="1011E297" w14:textId="391CE73A" w:rsidR="0011577B" w:rsidRDefault="0011577B">
        <w:pPr>
          <w:pStyle w:val="Footer"/>
          <w:jc w:val="right"/>
        </w:pPr>
        <w:r>
          <w:fldChar w:fldCharType="begin"/>
        </w:r>
        <w:r>
          <w:instrText>PAGE   \* MERGEFORMAT</w:instrText>
        </w:r>
        <w:r>
          <w:fldChar w:fldCharType="separate"/>
        </w:r>
        <w:r w:rsidR="00880055" w:rsidRPr="00880055">
          <w:rPr>
            <w:noProof/>
            <w:lang w:val="el-GR"/>
          </w:rPr>
          <w:t>3</w:t>
        </w:r>
        <w:r>
          <w:fldChar w:fldCharType="end"/>
        </w:r>
      </w:p>
    </w:sdtContent>
  </w:sdt>
  <w:p w14:paraId="2D6EE72A" w14:textId="77777777" w:rsidR="0011577B" w:rsidRDefault="00115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9AB8" w14:textId="77777777" w:rsidR="00ED2DA2" w:rsidRDefault="00ED2DA2" w:rsidP="00CC68C6">
      <w:pPr>
        <w:spacing w:after="0" w:line="240" w:lineRule="auto"/>
      </w:pPr>
      <w:r>
        <w:separator/>
      </w:r>
    </w:p>
  </w:footnote>
  <w:footnote w:type="continuationSeparator" w:id="0">
    <w:p w14:paraId="43E298E0" w14:textId="77777777" w:rsidR="00ED2DA2" w:rsidRDefault="00ED2DA2" w:rsidP="00CC6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9C15" w14:textId="59CA1AE2" w:rsidR="00607981" w:rsidRPr="00607981" w:rsidRDefault="00607981" w:rsidP="00607981">
    <w:pPr>
      <w:tabs>
        <w:tab w:val="center" w:pos="4320"/>
        <w:tab w:val="right" w:pos="8640"/>
      </w:tabs>
      <w:spacing w:after="0" w:line="240" w:lineRule="auto"/>
      <w:jc w:val="center"/>
      <w:rPr>
        <w:rFonts w:ascii="Calibri" w:eastAsia="Calibri" w:hAnsi="Calibri" w:cs="Times New Roman"/>
        <w:lang w:val="el-GR"/>
      </w:rPr>
    </w:pPr>
    <w:r w:rsidRPr="00607981">
      <w:rPr>
        <w:rFonts w:ascii="Calibri" w:eastAsia="Calibri" w:hAnsi="Calibri" w:cs="Times New Roman"/>
        <w:lang w:val="el-GR"/>
      </w:rPr>
      <w:t xml:space="preserve">Εργαστήριο </w:t>
    </w:r>
    <w:r w:rsidR="00CD3C32" w:rsidRPr="001C67E5">
      <w:rPr>
        <w:rFonts w:ascii="Calibri" w:eastAsia="Calibri" w:hAnsi="Calibri" w:cs="Times New Roman"/>
        <w:lang w:val="el-GR"/>
      </w:rPr>
      <w:t>3</w:t>
    </w:r>
    <w:r w:rsidRPr="00607981">
      <w:rPr>
        <w:rFonts w:ascii="Calibri" w:eastAsia="Calibri" w:hAnsi="Calibri" w:cs="Times New Roman"/>
        <w:lang w:val="el-GR"/>
      </w:rPr>
      <w:t xml:space="preserve"> – Εισαγωγή στη θαλάσσια </w:t>
    </w:r>
    <w:proofErr w:type="spellStart"/>
    <w:r w:rsidRPr="00607981">
      <w:rPr>
        <w:rFonts w:ascii="Calibri" w:eastAsia="Calibri" w:hAnsi="Calibri" w:cs="Times New Roman"/>
        <w:lang w:val="el-GR"/>
      </w:rPr>
      <w:t>Τηλεπισκόπηση</w:t>
    </w:r>
    <w:proofErr w:type="spellEnd"/>
  </w:p>
  <w:p w14:paraId="4D01907E" w14:textId="77777777" w:rsidR="00607981" w:rsidRPr="00607981" w:rsidRDefault="00607981" w:rsidP="00607981">
    <w:pPr>
      <w:tabs>
        <w:tab w:val="center" w:pos="4320"/>
        <w:tab w:val="right" w:pos="8640"/>
      </w:tabs>
      <w:spacing w:after="0" w:line="240" w:lineRule="auto"/>
      <w:jc w:val="center"/>
      <w:rPr>
        <w:rFonts w:ascii="Calibri" w:eastAsia="Calibri" w:hAnsi="Calibri" w:cs="Times New Roman"/>
        <w:lang w:val="el-GR"/>
      </w:rPr>
    </w:pPr>
    <w:r w:rsidRPr="00607981">
      <w:rPr>
        <w:rFonts w:ascii="Calibri" w:eastAsia="Calibri" w:hAnsi="Calibri" w:cs="Times New Roman"/>
        <w:lang w:val="el-GR"/>
      </w:rPr>
      <w:t xml:space="preserve">Τμήμα Ωκεανογραφίας και Θαλασσίων </w:t>
    </w:r>
    <w:proofErr w:type="spellStart"/>
    <w:r w:rsidRPr="00607981">
      <w:rPr>
        <w:rFonts w:ascii="Calibri" w:eastAsia="Calibri" w:hAnsi="Calibri" w:cs="Times New Roman"/>
        <w:lang w:val="el-GR"/>
      </w:rPr>
      <w:t>Βιοεπιστημών</w:t>
    </w:r>
    <w:proofErr w:type="spellEnd"/>
    <w:r w:rsidRPr="00607981">
      <w:rPr>
        <w:rFonts w:ascii="Calibri" w:eastAsia="Calibri" w:hAnsi="Calibri" w:cs="Times New Roman"/>
        <w:lang w:val="el-GR"/>
      </w:rPr>
      <w:t xml:space="preserve"> – Πανεπιστήμιο Αιγαίου</w:t>
    </w:r>
  </w:p>
  <w:p w14:paraId="5982572D" w14:textId="1EE03107" w:rsidR="0011577B" w:rsidRPr="00607981" w:rsidRDefault="0011577B" w:rsidP="00607981">
    <w:pPr>
      <w:pStyle w:val="Head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E17E3"/>
    <w:multiLevelType w:val="hybridMultilevel"/>
    <w:tmpl w:val="08B20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10B1F"/>
    <w:multiLevelType w:val="hybridMultilevel"/>
    <w:tmpl w:val="8D207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53E24"/>
    <w:multiLevelType w:val="hybridMultilevel"/>
    <w:tmpl w:val="DFBCEB8A"/>
    <w:lvl w:ilvl="0" w:tplc="188875CE">
      <w:start w:val="2"/>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42FB6CA3"/>
    <w:multiLevelType w:val="multilevel"/>
    <w:tmpl w:val="C44AE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55E71E0"/>
    <w:multiLevelType w:val="hybridMultilevel"/>
    <w:tmpl w:val="34502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E1E98"/>
    <w:multiLevelType w:val="multilevel"/>
    <w:tmpl w:val="E86072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A40136"/>
    <w:multiLevelType w:val="hybridMultilevel"/>
    <w:tmpl w:val="5C3CF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0C5E28"/>
    <w:multiLevelType w:val="hybridMultilevel"/>
    <w:tmpl w:val="6ABE67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820D7"/>
    <w:multiLevelType w:val="multilevel"/>
    <w:tmpl w:val="C44AE5FA"/>
    <w:lvl w:ilvl="0">
      <w:start w:val="1"/>
      <w:numFmt w:val="decimal"/>
      <w:lvlText w:val="%1."/>
      <w:lvlJc w:val="left"/>
      <w:pPr>
        <w:ind w:left="2700" w:hanging="360"/>
      </w:pPr>
      <w:rPr>
        <w:rFonts w:hint="default"/>
      </w:rPr>
    </w:lvl>
    <w:lvl w:ilvl="1">
      <w:start w:val="1"/>
      <w:numFmt w:val="decimal"/>
      <w:isLgl/>
      <w:lvlText w:val="%1.%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9" w15:restartNumberingAfterBreak="0">
    <w:nsid w:val="5CE90F44"/>
    <w:multiLevelType w:val="hybridMultilevel"/>
    <w:tmpl w:val="AA0E63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DE22D4"/>
    <w:multiLevelType w:val="multilevel"/>
    <w:tmpl w:val="E86072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393288"/>
    <w:multiLevelType w:val="hybridMultilevel"/>
    <w:tmpl w:val="B582AC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08368129">
    <w:abstractNumId w:val="6"/>
  </w:num>
  <w:num w:numId="2" w16cid:durableId="267006646">
    <w:abstractNumId w:val="4"/>
  </w:num>
  <w:num w:numId="3" w16cid:durableId="120347254">
    <w:abstractNumId w:val="1"/>
  </w:num>
  <w:num w:numId="4" w16cid:durableId="368066738">
    <w:abstractNumId w:val="0"/>
  </w:num>
  <w:num w:numId="5" w16cid:durableId="525682467">
    <w:abstractNumId w:val="8"/>
  </w:num>
  <w:num w:numId="6" w16cid:durableId="803893973">
    <w:abstractNumId w:val="3"/>
  </w:num>
  <w:num w:numId="7" w16cid:durableId="641539423">
    <w:abstractNumId w:val="7"/>
  </w:num>
  <w:num w:numId="8" w16cid:durableId="1440297500">
    <w:abstractNumId w:val="2"/>
  </w:num>
  <w:num w:numId="9" w16cid:durableId="813261129">
    <w:abstractNumId w:val="5"/>
  </w:num>
  <w:num w:numId="10" w16cid:durableId="1886020742">
    <w:abstractNumId w:val="10"/>
  </w:num>
  <w:num w:numId="11" w16cid:durableId="994647330">
    <w:abstractNumId w:val="9"/>
  </w:num>
  <w:num w:numId="12" w16cid:durableId="1059787065">
    <w:abstractNumId w:val="11"/>
  </w:num>
  <w:num w:numId="13" w16cid:durableId="473956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3NDE3NrE0sjA1NzNT0lEKTi0uzszPAykwqgUA1mmMsCwAAAA="/>
  </w:docVars>
  <w:rsids>
    <w:rsidRoot w:val="00525579"/>
    <w:rsid w:val="0001720A"/>
    <w:rsid w:val="00030FBE"/>
    <w:rsid w:val="00040823"/>
    <w:rsid w:val="000914A9"/>
    <w:rsid w:val="00097B51"/>
    <w:rsid w:val="000B2E0A"/>
    <w:rsid w:val="000C3746"/>
    <w:rsid w:val="000D27CF"/>
    <w:rsid w:val="000D38BA"/>
    <w:rsid w:val="000D3C33"/>
    <w:rsid w:val="0011577B"/>
    <w:rsid w:val="00117F55"/>
    <w:rsid w:val="001814B5"/>
    <w:rsid w:val="001919A8"/>
    <w:rsid w:val="001A6BA6"/>
    <w:rsid w:val="001C67E5"/>
    <w:rsid w:val="001E2891"/>
    <w:rsid w:val="001F0005"/>
    <w:rsid w:val="001F5B00"/>
    <w:rsid w:val="002263A8"/>
    <w:rsid w:val="00240E8A"/>
    <w:rsid w:val="002463E4"/>
    <w:rsid w:val="002524F3"/>
    <w:rsid w:val="00265A5C"/>
    <w:rsid w:val="00283311"/>
    <w:rsid w:val="0029419A"/>
    <w:rsid w:val="002A4007"/>
    <w:rsid w:val="002D756B"/>
    <w:rsid w:val="002F44D1"/>
    <w:rsid w:val="003008A7"/>
    <w:rsid w:val="003372E1"/>
    <w:rsid w:val="00343678"/>
    <w:rsid w:val="0035128D"/>
    <w:rsid w:val="00374E3F"/>
    <w:rsid w:val="00385213"/>
    <w:rsid w:val="003B40F5"/>
    <w:rsid w:val="003B60A0"/>
    <w:rsid w:val="003C669E"/>
    <w:rsid w:val="003D3DDC"/>
    <w:rsid w:val="003D5DD0"/>
    <w:rsid w:val="003F6143"/>
    <w:rsid w:val="00425A07"/>
    <w:rsid w:val="00442FCD"/>
    <w:rsid w:val="0045728B"/>
    <w:rsid w:val="004629A4"/>
    <w:rsid w:val="00474240"/>
    <w:rsid w:val="00487F1D"/>
    <w:rsid w:val="00491863"/>
    <w:rsid w:val="004D41F6"/>
    <w:rsid w:val="004F6E11"/>
    <w:rsid w:val="00512182"/>
    <w:rsid w:val="00525579"/>
    <w:rsid w:val="005448E6"/>
    <w:rsid w:val="005654C3"/>
    <w:rsid w:val="0057366A"/>
    <w:rsid w:val="00597D15"/>
    <w:rsid w:val="005E2620"/>
    <w:rsid w:val="006012FF"/>
    <w:rsid w:val="00607981"/>
    <w:rsid w:val="00621486"/>
    <w:rsid w:val="006229C0"/>
    <w:rsid w:val="006262F6"/>
    <w:rsid w:val="00696542"/>
    <w:rsid w:val="006D50C6"/>
    <w:rsid w:val="006F0F69"/>
    <w:rsid w:val="0070130C"/>
    <w:rsid w:val="00703B7B"/>
    <w:rsid w:val="00722B1B"/>
    <w:rsid w:val="00730765"/>
    <w:rsid w:val="00766590"/>
    <w:rsid w:val="007D6303"/>
    <w:rsid w:val="007E2F17"/>
    <w:rsid w:val="007E7B7A"/>
    <w:rsid w:val="00800D85"/>
    <w:rsid w:val="00807990"/>
    <w:rsid w:val="008238DB"/>
    <w:rsid w:val="00843164"/>
    <w:rsid w:val="008632FF"/>
    <w:rsid w:val="00880055"/>
    <w:rsid w:val="0089760E"/>
    <w:rsid w:val="008B2ED9"/>
    <w:rsid w:val="008B5A28"/>
    <w:rsid w:val="00905A30"/>
    <w:rsid w:val="00975B17"/>
    <w:rsid w:val="009A2740"/>
    <w:rsid w:val="009A4BB2"/>
    <w:rsid w:val="009D26AA"/>
    <w:rsid w:val="009D59B1"/>
    <w:rsid w:val="009E3C19"/>
    <w:rsid w:val="00A02208"/>
    <w:rsid w:val="00A50FAD"/>
    <w:rsid w:val="00A67B21"/>
    <w:rsid w:val="00A70183"/>
    <w:rsid w:val="00A701C7"/>
    <w:rsid w:val="00A8020A"/>
    <w:rsid w:val="00A8073E"/>
    <w:rsid w:val="00A81E02"/>
    <w:rsid w:val="00A822A5"/>
    <w:rsid w:val="00A97848"/>
    <w:rsid w:val="00AA1D97"/>
    <w:rsid w:val="00AB395F"/>
    <w:rsid w:val="00AC4970"/>
    <w:rsid w:val="00AD21D6"/>
    <w:rsid w:val="00B174B3"/>
    <w:rsid w:val="00B21E92"/>
    <w:rsid w:val="00B33023"/>
    <w:rsid w:val="00B92AF6"/>
    <w:rsid w:val="00B94EAC"/>
    <w:rsid w:val="00BA1B9B"/>
    <w:rsid w:val="00BA76BB"/>
    <w:rsid w:val="00BB622D"/>
    <w:rsid w:val="00BF2740"/>
    <w:rsid w:val="00BF663F"/>
    <w:rsid w:val="00C072E6"/>
    <w:rsid w:val="00CB47DC"/>
    <w:rsid w:val="00CC6490"/>
    <w:rsid w:val="00CC68C6"/>
    <w:rsid w:val="00CD3C32"/>
    <w:rsid w:val="00D2649E"/>
    <w:rsid w:val="00D47BA9"/>
    <w:rsid w:val="00D94DC0"/>
    <w:rsid w:val="00DA4E03"/>
    <w:rsid w:val="00DC260E"/>
    <w:rsid w:val="00DC3337"/>
    <w:rsid w:val="00DE6E02"/>
    <w:rsid w:val="00E47878"/>
    <w:rsid w:val="00EA3C1C"/>
    <w:rsid w:val="00EB45DC"/>
    <w:rsid w:val="00ED2DA2"/>
    <w:rsid w:val="00EE1941"/>
    <w:rsid w:val="00EF27A0"/>
    <w:rsid w:val="00F053BB"/>
    <w:rsid w:val="00F614C6"/>
    <w:rsid w:val="00F61617"/>
    <w:rsid w:val="00FC28C7"/>
    <w:rsid w:val="00FC4703"/>
    <w:rsid w:val="00FD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56BB9"/>
  <w15:chartTrackingRefBased/>
  <w15:docId w15:val="{8B314B31-85B6-4817-988B-5270D795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079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79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579"/>
    <w:pPr>
      <w:ind w:left="720"/>
      <w:contextualSpacing/>
    </w:pPr>
  </w:style>
  <w:style w:type="table" w:styleId="ListTable7Colorful-Accent3">
    <w:name w:val="List Table 7 Colorful Accent 3"/>
    <w:basedOn w:val="TableNormal"/>
    <w:uiPriority w:val="52"/>
    <w:rsid w:val="00DE6E0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A67B21"/>
    <w:rPr>
      <w:color w:val="0563C1" w:themeColor="hyperlink"/>
      <w:u w:val="single"/>
    </w:rPr>
  </w:style>
  <w:style w:type="character" w:customStyle="1" w:styleId="UnresolvedMention1">
    <w:name w:val="Unresolved Mention1"/>
    <w:basedOn w:val="DefaultParagraphFont"/>
    <w:uiPriority w:val="99"/>
    <w:semiHidden/>
    <w:unhideWhenUsed/>
    <w:rsid w:val="00A67B21"/>
    <w:rPr>
      <w:color w:val="808080"/>
      <w:shd w:val="clear" w:color="auto" w:fill="E6E6E6"/>
    </w:rPr>
  </w:style>
  <w:style w:type="paragraph" w:styleId="Header">
    <w:name w:val="header"/>
    <w:basedOn w:val="Normal"/>
    <w:link w:val="HeaderChar"/>
    <w:uiPriority w:val="99"/>
    <w:unhideWhenUsed/>
    <w:rsid w:val="00CC68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68C6"/>
  </w:style>
  <w:style w:type="paragraph" w:styleId="Footer">
    <w:name w:val="footer"/>
    <w:basedOn w:val="Normal"/>
    <w:link w:val="FooterChar"/>
    <w:uiPriority w:val="99"/>
    <w:unhideWhenUsed/>
    <w:rsid w:val="00CC68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68C6"/>
  </w:style>
  <w:style w:type="character" w:styleId="CommentReference">
    <w:name w:val="annotation reference"/>
    <w:basedOn w:val="DefaultParagraphFont"/>
    <w:uiPriority w:val="99"/>
    <w:semiHidden/>
    <w:unhideWhenUsed/>
    <w:rsid w:val="00117F55"/>
    <w:rPr>
      <w:sz w:val="16"/>
      <w:szCs w:val="16"/>
    </w:rPr>
  </w:style>
  <w:style w:type="paragraph" w:styleId="CommentText">
    <w:name w:val="annotation text"/>
    <w:basedOn w:val="Normal"/>
    <w:link w:val="CommentTextChar"/>
    <w:uiPriority w:val="99"/>
    <w:semiHidden/>
    <w:unhideWhenUsed/>
    <w:rsid w:val="00117F55"/>
    <w:pPr>
      <w:spacing w:line="240" w:lineRule="auto"/>
    </w:pPr>
    <w:rPr>
      <w:sz w:val="20"/>
      <w:szCs w:val="20"/>
    </w:rPr>
  </w:style>
  <w:style w:type="character" w:customStyle="1" w:styleId="CommentTextChar">
    <w:name w:val="Comment Text Char"/>
    <w:basedOn w:val="DefaultParagraphFont"/>
    <w:link w:val="CommentText"/>
    <w:uiPriority w:val="99"/>
    <w:semiHidden/>
    <w:rsid w:val="00117F55"/>
    <w:rPr>
      <w:sz w:val="20"/>
      <w:szCs w:val="20"/>
    </w:rPr>
  </w:style>
  <w:style w:type="paragraph" w:styleId="CommentSubject">
    <w:name w:val="annotation subject"/>
    <w:basedOn w:val="CommentText"/>
    <w:next w:val="CommentText"/>
    <w:link w:val="CommentSubjectChar"/>
    <w:uiPriority w:val="99"/>
    <w:semiHidden/>
    <w:unhideWhenUsed/>
    <w:rsid w:val="00117F55"/>
    <w:rPr>
      <w:b/>
      <w:bCs/>
    </w:rPr>
  </w:style>
  <w:style w:type="character" w:customStyle="1" w:styleId="CommentSubjectChar">
    <w:name w:val="Comment Subject Char"/>
    <w:basedOn w:val="CommentTextChar"/>
    <w:link w:val="CommentSubject"/>
    <w:uiPriority w:val="99"/>
    <w:semiHidden/>
    <w:rsid w:val="00117F55"/>
    <w:rPr>
      <w:b/>
      <w:bCs/>
      <w:sz w:val="20"/>
      <w:szCs w:val="20"/>
    </w:rPr>
  </w:style>
  <w:style w:type="paragraph" w:styleId="BalloonText">
    <w:name w:val="Balloon Text"/>
    <w:basedOn w:val="Normal"/>
    <w:link w:val="BalloonTextChar"/>
    <w:uiPriority w:val="99"/>
    <w:semiHidden/>
    <w:unhideWhenUsed/>
    <w:rsid w:val="00117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F55"/>
    <w:rPr>
      <w:rFonts w:ascii="Segoe UI" w:hAnsi="Segoe UI" w:cs="Segoe UI"/>
      <w:sz w:val="18"/>
      <w:szCs w:val="18"/>
    </w:rPr>
  </w:style>
  <w:style w:type="character" w:customStyle="1" w:styleId="Heading2Char">
    <w:name w:val="Heading 2 Char"/>
    <w:basedOn w:val="DefaultParagraphFont"/>
    <w:link w:val="Heading2"/>
    <w:uiPriority w:val="9"/>
    <w:rsid w:val="006079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0798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1998">
      <w:bodyDiv w:val="1"/>
      <w:marLeft w:val="0"/>
      <w:marRight w:val="0"/>
      <w:marTop w:val="0"/>
      <w:marBottom w:val="0"/>
      <w:divBdr>
        <w:top w:val="none" w:sz="0" w:space="0" w:color="auto"/>
        <w:left w:val="none" w:sz="0" w:space="0" w:color="auto"/>
        <w:bottom w:val="none" w:sz="0" w:space="0" w:color="auto"/>
        <w:right w:val="none" w:sz="0" w:space="0" w:color="auto"/>
      </w:divBdr>
    </w:div>
    <w:div w:id="342323310">
      <w:bodyDiv w:val="1"/>
      <w:marLeft w:val="0"/>
      <w:marRight w:val="0"/>
      <w:marTop w:val="0"/>
      <w:marBottom w:val="0"/>
      <w:divBdr>
        <w:top w:val="none" w:sz="0" w:space="0" w:color="auto"/>
        <w:left w:val="none" w:sz="0" w:space="0" w:color="auto"/>
        <w:bottom w:val="none" w:sz="0" w:space="0" w:color="auto"/>
        <w:right w:val="none" w:sz="0" w:space="0" w:color="auto"/>
      </w:divBdr>
    </w:div>
    <w:div w:id="704407138">
      <w:bodyDiv w:val="1"/>
      <w:marLeft w:val="0"/>
      <w:marRight w:val="0"/>
      <w:marTop w:val="0"/>
      <w:marBottom w:val="0"/>
      <w:divBdr>
        <w:top w:val="none" w:sz="0" w:space="0" w:color="auto"/>
        <w:left w:val="none" w:sz="0" w:space="0" w:color="auto"/>
        <w:bottom w:val="none" w:sz="0" w:space="0" w:color="auto"/>
        <w:right w:val="none" w:sz="0" w:space="0" w:color="auto"/>
      </w:divBdr>
    </w:div>
    <w:div w:id="795610322">
      <w:bodyDiv w:val="1"/>
      <w:marLeft w:val="0"/>
      <w:marRight w:val="0"/>
      <w:marTop w:val="0"/>
      <w:marBottom w:val="0"/>
      <w:divBdr>
        <w:top w:val="none" w:sz="0" w:space="0" w:color="auto"/>
        <w:left w:val="none" w:sz="0" w:space="0" w:color="auto"/>
        <w:bottom w:val="none" w:sz="0" w:space="0" w:color="auto"/>
        <w:right w:val="none" w:sz="0" w:space="0" w:color="auto"/>
      </w:divBdr>
    </w:div>
    <w:div w:id="919292420">
      <w:bodyDiv w:val="1"/>
      <w:marLeft w:val="0"/>
      <w:marRight w:val="0"/>
      <w:marTop w:val="0"/>
      <w:marBottom w:val="0"/>
      <w:divBdr>
        <w:top w:val="none" w:sz="0" w:space="0" w:color="auto"/>
        <w:left w:val="none" w:sz="0" w:space="0" w:color="auto"/>
        <w:bottom w:val="none" w:sz="0" w:space="0" w:color="auto"/>
        <w:right w:val="none" w:sz="0" w:space="0" w:color="auto"/>
      </w:divBdr>
    </w:div>
    <w:div w:id="1195844658">
      <w:bodyDiv w:val="1"/>
      <w:marLeft w:val="0"/>
      <w:marRight w:val="0"/>
      <w:marTop w:val="0"/>
      <w:marBottom w:val="0"/>
      <w:divBdr>
        <w:top w:val="none" w:sz="0" w:space="0" w:color="auto"/>
        <w:left w:val="none" w:sz="0" w:space="0" w:color="auto"/>
        <w:bottom w:val="none" w:sz="0" w:space="0" w:color="auto"/>
        <w:right w:val="none" w:sz="0" w:space="0" w:color="auto"/>
      </w:divBdr>
    </w:div>
    <w:div w:id="1253590669">
      <w:bodyDiv w:val="1"/>
      <w:marLeft w:val="0"/>
      <w:marRight w:val="0"/>
      <w:marTop w:val="0"/>
      <w:marBottom w:val="0"/>
      <w:divBdr>
        <w:top w:val="none" w:sz="0" w:space="0" w:color="auto"/>
        <w:left w:val="none" w:sz="0" w:space="0" w:color="auto"/>
        <w:bottom w:val="none" w:sz="0" w:space="0" w:color="auto"/>
        <w:right w:val="none" w:sz="0" w:space="0" w:color="auto"/>
      </w:divBdr>
    </w:div>
    <w:div w:id="1558514142">
      <w:bodyDiv w:val="1"/>
      <w:marLeft w:val="0"/>
      <w:marRight w:val="0"/>
      <w:marTop w:val="0"/>
      <w:marBottom w:val="0"/>
      <w:divBdr>
        <w:top w:val="none" w:sz="0" w:space="0" w:color="auto"/>
        <w:left w:val="none" w:sz="0" w:space="0" w:color="auto"/>
        <w:bottom w:val="none" w:sz="0" w:space="0" w:color="auto"/>
        <w:right w:val="none" w:sz="0" w:space="0" w:color="auto"/>
      </w:divBdr>
    </w:div>
    <w:div w:id="20718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85793-7EC4-4F28-BF7C-25CF3F3E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1318</Words>
  <Characters>7515</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Andromachi Chatziantoniou</dc:creator>
  <cp:keywords/>
  <dc:description/>
  <cp:lastModifiedBy>Andromachi Chatziantoniou</cp:lastModifiedBy>
  <cp:revision>13</cp:revision>
  <dcterms:created xsi:type="dcterms:W3CDTF">2022-04-11T10:02:00Z</dcterms:created>
  <dcterms:modified xsi:type="dcterms:W3CDTF">2023-04-06T10:09:00Z</dcterms:modified>
</cp:coreProperties>
</file>