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427418" w14:textId="77777777" w:rsidR="00724FFB" w:rsidRDefault="00724FFB" w:rsidP="00724FFB">
      <w:pPr>
        <w:pStyle w:val="Heading1"/>
      </w:pPr>
      <w:r>
        <w:t xml:space="preserve">Ατομική εργασία – Ημερολόγιο </w:t>
      </w:r>
    </w:p>
    <w:p w14:paraId="2F6C8E18" w14:textId="77777777" w:rsidR="00724FFB" w:rsidRDefault="00724FFB" w:rsidP="00724FFB"/>
    <w:p w14:paraId="7293EC3B" w14:textId="77777777" w:rsidR="00724FFB" w:rsidRDefault="00724FFB" w:rsidP="00724FFB">
      <w:r>
        <w:t xml:space="preserve">Πυρκαγιές στη Μεσόγειο: Μελέτη περίπτωσης Εθνικό Πάρκο </w:t>
      </w:r>
      <w:proofErr w:type="spellStart"/>
      <w:r>
        <w:t>Δαδιάς</w:t>
      </w:r>
      <w:proofErr w:type="spellEnd"/>
      <w:r w:rsidR="00584EC3">
        <w:t>.</w:t>
      </w:r>
    </w:p>
    <w:p w14:paraId="2FDA9882" w14:textId="77777777" w:rsidR="00584EC3" w:rsidRDefault="00584EC3" w:rsidP="00724FFB"/>
    <w:p w14:paraId="70197D7A" w14:textId="77777777" w:rsidR="00724FFB" w:rsidRDefault="00584EC3" w:rsidP="00724FFB">
      <w:r>
        <w:t xml:space="preserve">Απολιθωμένο Δάσος </w:t>
      </w:r>
      <w:proofErr w:type="spellStart"/>
      <w:r>
        <w:t>Εβρου</w:t>
      </w:r>
      <w:proofErr w:type="spellEnd"/>
      <w:r>
        <w:t xml:space="preserve"> – Αρχείο εξέλιξης βιοποικιλότητας</w:t>
      </w:r>
    </w:p>
    <w:p w14:paraId="1CEFB1C0" w14:textId="77777777" w:rsidR="00584EC3" w:rsidRDefault="00584EC3" w:rsidP="00724FFB"/>
    <w:p w14:paraId="3282D31D" w14:textId="77777777" w:rsidR="00724FFB" w:rsidRDefault="00724FFB" w:rsidP="00724FFB">
      <w:r>
        <w:t>Προστατευόμενες περιοχές – Υγρότοποι: Δέλτα Έβρου</w:t>
      </w:r>
      <w:r w:rsidR="00584EC3">
        <w:t xml:space="preserve">, </w:t>
      </w:r>
      <w:r w:rsidR="00584EC3" w:rsidRPr="00584EC3">
        <w:t xml:space="preserve"> </w:t>
      </w:r>
      <w:r w:rsidR="00584EC3">
        <w:t>Στενά-Κοιλάδα  Νέστου,</w:t>
      </w:r>
      <w:r>
        <w:t>,</w:t>
      </w:r>
      <w:r w:rsidRPr="00724FFB">
        <w:t xml:space="preserve"> </w:t>
      </w:r>
      <w:r>
        <w:t>Δέλτα Νέστου, Βιστωνίδα</w:t>
      </w:r>
    </w:p>
    <w:p w14:paraId="5FE9DA7F" w14:textId="77777777" w:rsidR="00724FFB" w:rsidRDefault="00724FFB" w:rsidP="00724FFB"/>
    <w:p w14:paraId="2970279C" w14:textId="77777777" w:rsidR="00724FFB" w:rsidRDefault="00724FFB" w:rsidP="00724FFB">
      <w:r>
        <w:t xml:space="preserve">Σπήλαια, </w:t>
      </w:r>
      <w:proofErr w:type="spellStart"/>
      <w:r>
        <w:t>καρστικά</w:t>
      </w:r>
      <w:proofErr w:type="spellEnd"/>
      <w:r>
        <w:t xml:space="preserve"> συστήματα: Σπήλαιο Πηγών Αγγίτη, Σπήλαιο </w:t>
      </w:r>
      <w:proofErr w:type="spellStart"/>
      <w:r>
        <w:t>Αλιστράτης</w:t>
      </w:r>
      <w:proofErr w:type="spellEnd"/>
      <w:r>
        <w:t xml:space="preserve"> – Φαράγγι Αγγίτη</w:t>
      </w:r>
    </w:p>
    <w:p w14:paraId="4EAC4D9C" w14:textId="77777777" w:rsidR="00724FFB" w:rsidRDefault="00724FFB" w:rsidP="00724FFB"/>
    <w:p w14:paraId="432A2D84" w14:textId="77777777" w:rsidR="00724FFB" w:rsidRDefault="00724FFB" w:rsidP="00724FFB">
      <w:r>
        <w:t>Εντατικές καλλιέργειες σε πεδιάδες και διαχείριση υδατικών πόρων: πεδιάδες Αλεξανδρούπολης, Ξάνθης, Δράμας και Σερρών</w:t>
      </w:r>
    </w:p>
    <w:p w14:paraId="4421049C" w14:textId="77777777" w:rsidR="00724FFB" w:rsidRDefault="00724FFB" w:rsidP="00724FFB"/>
    <w:p w14:paraId="41BA9E7A" w14:textId="77777777" w:rsidR="00724FFB" w:rsidRDefault="00724FFB" w:rsidP="00724FFB">
      <w:r>
        <w:t>Πληθυσμιακή μετάβαση: από μια κοινωνία της υπαίθρου σε μια αστική κοινωνία και μεταβολή δημογραφικών δεικτών</w:t>
      </w:r>
    </w:p>
    <w:p w14:paraId="2F5E84F0" w14:textId="77777777" w:rsidR="00724FFB" w:rsidRDefault="00724FFB" w:rsidP="00724FFB"/>
    <w:sectPr w:rsidR="00724FFB" w:rsidSect="00A6456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E8B"/>
    <w:rsid w:val="000463B4"/>
    <w:rsid w:val="000D0BB0"/>
    <w:rsid w:val="000F1E8B"/>
    <w:rsid w:val="00424C3A"/>
    <w:rsid w:val="0042760A"/>
    <w:rsid w:val="004A3430"/>
    <w:rsid w:val="00584EC3"/>
    <w:rsid w:val="00724FFB"/>
    <w:rsid w:val="0082574B"/>
    <w:rsid w:val="008E05D7"/>
    <w:rsid w:val="008F0D09"/>
    <w:rsid w:val="009662FC"/>
    <w:rsid w:val="00A560F3"/>
    <w:rsid w:val="00A64566"/>
    <w:rsid w:val="00AB0502"/>
    <w:rsid w:val="00BC65FF"/>
    <w:rsid w:val="00BC7AED"/>
    <w:rsid w:val="00EE1D7E"/>
    <w:rsid w:val="00F5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F73AF"/>
  <w15:docId w15:val="{A1409B70-F8AA-4DF6-90AC-23F700DC4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1E8B"/>
  </w:style>
  <w:style w:type="paragraph" w:styleId="Heading1">
    <w:name w:val="heading 1"/>
    <w:basedOn w:val="Normal"/>
    <w:next w:val="Normal"/>
    <w:link w:val="Heading1Char"/>
    <w:uiPriority w:val="9"/>
    <w:qFormat/>
    <w:rsid w:val="00724F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1E8B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24FFB"/>
    <w:rPr>
      <w:rFonts w:asciiTheme="majorHAnsi" w:eastAsiaTheme="majorEastAsia" w:hAnsiTheme="majorHAnsi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10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89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Kizos Athanasios</dc:creator>
  <cp:lastModifiedBy>geo noc</cp:lastModifiedBy>
  <cp:revision>2</cp:revision>
  <cp:lastPrinted>2024-10-29T12:05:00Z</cp:lastPrinted>
  <dcterms:created xsi:type="dcterms:W3CDTF">2024-11-06T09:45:00Z</dcterms:created>
  <dcterms:modified xsi:type="dcterms:W3CDTF">2024-11-06T09:45:00Z</dcterms:modified>
</cp:coreProperties>
</file>