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B2" w:rsidRDefault="002D22E4" w:rsidP="002B1DB2">
      <w:r>
        <w:rPr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05pt;margin-top:13.7pt;width:57.6pt;height:57.6pt;z-index:251659264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26" DrawAspect="Content" ObjectID="_1605545858" r:id="rId6"/>
        </w:object>
      </w:r>
    </w:p>
    <w:p w:rsidR="002B1DB2" w:rsidRDefault="002B1DB2" w:rsidP="002B1DB2"/>
    <w:p w:rsidR="002B1DB2" w:rsidRPr="0066675B" w:rsidRDefault="002B1DB2" w:rsidP="002B1DB2">
      <w:pPr>
        <w:spacing w:after="120" w:line="240" w:lineRule="auto"/>
        <w:jc w:val="center"/>
        <w:rPr>
          <w:b/>
        </w:rPr>
      </w:pPr>
      <w:r w:rsidRPr="0066675B">
        <w:rPr>
          <w:b/>
        </w:rPr>
        <w:t>ΠΑΝΕΠΙΣΤΗΜΙΟ ΑΙΓΑΙΟΥ</w:t>
      </w:r>
    </w:p>
    <w:p w:rsidR="002B1DB2" w:rsidRPr="0066675B" w:rsidRDefault="002B1DB2" w:rsidP="002B1DB2">
      <w:pPr>
        <w:spacing w:after="120" w:line="240" w:lineRule="auto"/>
        <w:jc w:val="center"/>
        <w:rPr>
          <w:b/>
        </w:rPr>
      </w:pPr>
      <w:r w:rsidRPr="0066675B">
        <w:rPr>
          <w:b/>
        </w:rPr>
        <w:t>ΤΜΗΜΑ ΔΙΟΙΚΗΣΗΣ ΕΠΙΧΕΙΡΗΣΕΩΝ</w:t>
      </w:r>
    </w:p>
    <w:p w:rsidR="002B1DB2" w:rsidRDefault="002B1DB2" w:rsidP="002B1DB2">
      <w:pPr>
        <w:spacing w:after="120" w:line="240" w:lineRule="auto"/>
        <w:jc w:val="center"/>
        <w:rPr>
          <w:b/>
        </w:rPr>
      </w:pPr>
      <w:r w:rsidRPr="0066675B">
        <w:rPr>
          <w:b/>
        </w:rPr>
        <w:t>ΜΑΘΗΜΑ</w:t>
      </w:r>
      <w:r w:rsidRPr="002B1DB2">
        <w:rPr>
          <w:b/>
        </w:rPr>
        <w:t xml:space="preserve">: </w:t>
      </w:r>
      <w:r w:rsidR="00342144">
        <w:rPr>
          <w:b/>
        </w:rPr>
        <w:t>ΠΡΟΣΟΜΟΙΩΣΗ ΕΠΙΧΕΙΡΗΣΙΑΚΩΝ ΣΥΣΤΗΜΑΤΩΝ</w:t>
      </w:r>
    </w:p>
    <w:p w:rsidR="002B1DB2" w:rsidRPr="002D22E4" w:rsidRDefault="002B1DB2" w:rsidP="002B1DB2">
      <w:pPr>
        <w:spacing w:after="120" w:line="240" w:lineRule="auto"/>
        <w:jc w:val="center"/>
        <w:rPr>
          <w:b/>
        </w:rPr>
      </w:pPr>
      <w:r w:rsidRPr="002D22E4">
        <w:rPr>
          <w:b/>
        </w:rPr>
        <w:t>(</w:t>
      </w:r>
      <w:r w:rsidR="00342144">
        <w:rPr>
          <w:b/>
          <w:lang w:val="en-US"/>
        </w:rPr>
        <w:t>BUSINESS</w:t>
      </w:r>
      <w:r w:rsidR="00342144" w:rsidRPr="002D22E4">
        <w:rPr>
          <w:b/>
        </w:rPr>
        <w:t xml:space="preserve"> </w:t>
      </w:r>
      <w:r w:rsidR="00342144">
        <w:rPr>
          <w:b/>
          <w:lang w:val="en-US"/>
        </w:rPr>
        <w:t>SIMULATION</w:t>
      </w:r>
      <w:r w:rsidRPr="002D22E4">
        <w:rPr>
          <w:b/>
        </w:rPr>
        <w:t>)</w:t>
      </w:r>
    </w:p>
    <w:p w:rsidR="002B1DB2" w:rsidRPr="002D22E4" w:rsidRDefault="002B1DB2" w:rsidP="00B7230A">
      <w:pPr>
        <w:jc w:val="center"/>
      </w:pPr>
    </w:p>
    <w:p w:rsidR="002B1DB2" w:rsidRPr="002D22E4" w:rsidRDefault="002B1DB2" w:rsidP="00B7230A">
      <w:pPr>
        <w:spacing w:after="0"/>
        <w:jc w:val="center"/>
        <w:rPr>
          <w:b/>
        </w:rPr>
      </w:pPr>
      <w:r w:rsidRPr="0066675B">
        <w:rPr>
          <w:b/>
        </w:rPr>
        <w:t>ΑΣΚΗΣΗ</w:t>
      </w:r>
      <w:r w:rsidRPr="002D22E4">
        <w:rPr>
          <w:b/>
        </w:rPr>
        <w:t xml:space="preserve"> </w:t>
      </w:r>
      <w:r w:rsidR="00B7230A">
        <w:rPr>
          <w:b/>
        </w:rPr>
        <w:t>ΤΕΛΙΚΗ</w:t>
      </w:r>
      <w:r w:rsidRPr="002D22E4">
        <w:rPr>
          <w:b/>
        </w:rPr>
        <w:t xml:space="preserve"> (201</w:t>
      </w:r>
      <w:r w:rsidR="00B7230A" w:rsidRPr="002D22E4">
        <w:rPr>
          <w:b/>
        </w:rPr>
        <w:t>8</w:t>
      </w:r>
      <w:r w:rsidRPr="002D22E4">
        <w:rPr>
          <w:b/>
        </w:rPr>
        <w:t>-1</w:t>
      </w:r>
      <w:r w:rsidR="00B7230A" w:rsidRPr="002D22E4">
        <w:rPr>
          <w:b/>
        </w:rPr>
        <w:t>9</w:t>
      </w:r>
      <w:r w:rsidRPr="002D22E4">
        <w:rPr>
          <w:b/>
        </w:rPr>
        <w:t>)</w:t>
      </w:r>
    </w:p>
    <w:p w:rsidR="00B7230A" w:rsidRDefault="00B7230A" w:rsidP="00F344FE">
      <w:pPr>
        <w:spacing w:after="0" w:line="240" w:lineRule="auto"/>
        <w:jc w:val="both"/>
        <w:rPr>
          <w:b/>
          <w:sz w:val="24"/>
        </w:rPr>
      </w:pPr>
    </w:p>
    <w:p w:rsidR="00B7230A" w:rsidRDefault="00B7230A" w:rsidP="00F344FE">
      <w:pPr>
        <w:spacing w:after="0" w:line="240" w:lineRule="auto"/>
        <w:jc w:val="both"/>
        <w:rPr>
          <w:b/>
          <w:sz w:val="24"/>
        </w:rPr>
      </w:pPr>
    </w:p>
    <w:p w:rsidR="00B7230A" w:rsidRDefault="00977E37" w:rsidP="00B7230A">
      <w:pPr>
        <w:spacing w:after="0" w:line="240" w:lineRule="auto"/>
        <w:jc w:val="both"/>
      </w:pPr>
      <w:r w:rsidRPr="00B7230A">
        <w:t>Ταξιδιώτες καταφθάνουν στη κύρια είσοδο ενός αεροδρομίου</w:t>
      </w:r>
      <w:r w:rsidR="00B7230A" w:rsidRPr="00B7230A">
        <w:t>. Υπάρχουν δύο κατηγορίες ταξιδιωτών. Οι ταξιδιώτες της κατηγορίας 1</w:t>
      </w:r>
      <w:r w:rsidR="00B7230A">
        <w:t xml:space="preserve"> (εσωτερικού)</w:t>
      </w:r>
      <w:r w:rsidR="00B7230A" w:rsidRPr="00B7230A">
        <w:t xml:space="preserve"> φθάνουν με ενδιάμεσους χρόνους να ακολουθούν</w:t>
      </w:r>
      <w:r w:rsidRPr="00B7230A">
        <w:t xml:space="preserve"> </w:t>
      </w:r>
      <w:r w:rsidR="00B7230A" w:rsidRPr="00B7230A">
        <w:t xml:space="preserve"> την κατανομή η οποία περιγράφεται στο αρχείο δεδομένων (ΟΝΟΜΑ 1</w:t>
      </w:r>
      <w:r w:rsidR="002D22E4" w:rsidRPr="002D22E4">
        <w:t>.</w:t>
      </w:r>
      <w:proofErr w:type="spellStart"/>
      <w:r w:rsidR="002D22E4">
        <w:rPr>
          <w:lang w:val="en-US"/>
        </w:rPr>
        <w:t>dst</w:t>
      </w:r>
      <w:proofErr w:type="spellEnd"/>
      <w:r w:rsidR="00B7230A" w:rsidRPr="00B7230A">
        <w:t>)</w:t>
      </w:r>
      <w:r w:rsidR="00B7230A">
        <w:t xml:space="preserve"> </w:t>
      </w:r>
      <w:r w:rsidR="00B7230A">
        <w:rPr>
          <w:sz w:val="24"/>
        </w:rPr>
        <w:t xml:space="preserve">και </w:t>
      </w:r>
      <w:r w:rsidR="00B7230A" w:rsidRPr="00B7230A">
        <w:t xml:space="preserve">έχουν χρόνο ελέγχου εισιτηρίων κανονικά κατανεμημένο με μέση τιμή </w:t>
      </w:r>
      <w:r w:rsidR="00CE1FF9">
        <w:t>4</w:t>
      </w:r>
      <w:r w:rsidR="00B7230A" w:rsidRPr="00B7230A">
        <w:t xml:space="preserve"> λεπτά και τυπική απόκλιση 1.5 λεπτά</w:t>
      </w:r>
      <w:r w:rsidR="00B7230A">
        <w:t xml:space="preserve">. </w:t>
      </w:r>
      <w:r w:rsidR="00B7230A" w:rsidRPr="00B7230A">
        <w:t xml:space="preserve">Οι ταξιδιώτες της κατηγορίας 2 </w:t>
      </w:r>
      <w:r w:rsidR="0041574C">
        <w:t xml:space="preserve">(εξωτερικού) </w:t>
      </w:r>
      <w:r w:rsidR="00B7230A" w:rsidRPr="00B7230A">
        <w:t xml:space="preserve">φθάνουν με ενδιάμεσους χρόνους να ακολουθούν την εκθετική κατανομή με μέσο ενδιάμεσο χρόνο ίσο με 4.4 λεπτά και έχουν χρόνο ελέγχου εισιτηρίων που ακολουθεί την κατανομή η οποία περιγράφεται στο αρχείο δεδομένων (ΟΝΟΜΑ </w:t>
      </w:r>
      <w:r w:rsidR="002D22E4" w:rsidRPr="002D22E4">
        <w:t>2.</w:t>
      </w:r>
      <w:proofErr w:type="spellStart"/>
      <w:r w:rsidR="002D22E4">
        <w:rPr>
          <w:lang w:val="en-US"/>
        </w:rPr>
        <w:t>dst</w:t>
      </w:r>
      <w:proofErr w:type="spellEnd"/>
      <w:r w:rsidR="00B7230A" w:rsidRPr="00B7230A">
        <w:t>)</w:t>
      </w:r>
      <w:r w:rsidR="00B7230A">
        <w:t>.</w:t>
      </w:r>
      <w:r w:rsidR="00CE1FF9">
        <w:t xml:space="preserve"> </w:t>
      </w:r>
      <w:r w:rsidR="00CE1FF9" w:rsidRPr="00CE1FF9">
        <w:t>Ο χρόνος που μεσολαβεί από την είσοδό τους μέχρι την προσέλευση στα γκισέ ελέγχου εισιτηρίων είναι τυχαία μεταβλητή ομοιόμορφα κατανεμημένη μεταξύ 2 και 3 λεπτά.</w:t>
      </w:r>
    </w:p>
    <w:p w:rsidR="00F01A5E" w:rsidRPr="00B7230A" w:rsidRDefault="00F01A5E" w:rsidP="00F01A5E">
      <w:pPr>
        <w:spacing w:after="0" w:line="240" w:lineRule="auto"/>
        <w:jc w:val="both"/>
        <w:rPr>
          <w:b/>
          <w:sz w:val="24"/>
        </w:rPr>
      </w:pPr>
      <w:r w:rsidRPr="00185358">
        <w:rPr>
          <w:b/>
          <w:sz w:val="24"/>
        </w:rPr>
        <w:t>Σενάριο</w:t>
      </w:r>
      <w:r w:rsidRPr="00B7230A">
        <w:rPr>
          <w:b/>
          <w:sz w:val="24"/>
        </w:rPr>
        <w:t xml:space="preserve"> 1</w:t>
      </w:r>
    </w:p>
    <w:p w:rsidR="00CE1FF9" w:rsidRPr="00CE1FF9" w:rsidRDefault="00CE1FF9" w:rsidP="00CE1FF9">
      <w:pPr>
        <w:spacing w:after="0" w:line="240" w:lineRule="auto"/>
        <w:jc w:val="both"/>
      </w:pPr>
      <w:r w:rsidRPr="00CE1FF9">
        <w:t xml:space="preserve">Οι ταξιδιώτες περιμένουν σε διαφορετικές ουρές για το </w:t>
      </w:r>
      <w:r w:rsidRPr="00CE1FF9">
        <w:rPr>
          <w:lang w:val="en-US"/>
        </w:rPr>
        <w:t>check</w:t>
      </w:r>
      <w:r w:rsidRPr="00CE1FF9">
        <w:t>-</w:t>
      </w:r>
      <w:r w:rsidRPr="00CE1FF9">
        <w:rPr>
          <w:lang w:val="en-US"/>
        </w:rPr>
        <w:t>in</w:t>
      </w:r>
      <w:r w:rsidRPr="00CE1FF9">
        <w:t xml:space="preserve"> (άλλη για τους επιβάτες εσωτερικού και άλλη για τους επιβάτες εξωτερικού) μέχρις ότου εξυπηρετηθούν από ένα υπάλληλο από του τρεις (3) σε κάθε ένα από τα δύο </w:t>
      </w:r>
      <w:r w:rsidRPr="00CE1FF9">
        <w:rPr>
          <w:lang w:val="en-US"/>
        </w:rPr>
        <w:t>check</w:t>
      </w:r>
      <w:r w:rsidRPr="00CE1FF9">
        <w:t>-</w:t>
      </w:r>
      <w:r w:rsidRPr="00CE1FF9">
        <w:rPr>
          <w:lang w:val="en-US"/>
        </w:rPr>
        <w:t>in</w:t>
      </w:r>
      <w:r>
        <w:t xml:space="preserve">. </w:t>
      </w:r>
      <w:r w:rsidRPr="00CE1FF9">
        <w:t>Τα διαλείμματα των υπαλλήλων</w:t>
      </w:r>
      <w:r w:rsidR="00F01A5E">
        <w:t xml:space="preserve"> (</w:t>
      </w:r>
      <w:r w:rsidR="00F01A5E">
        <w:rPr>
          <w:lang w:val="en-US"/>
        </w:rPr>
        <w:t>coffee</w:t>
      </w:r>
      <w:r w:rsidR="00F01A5E" w:rsidRPr="00F01A5E">
        <w:t xml:space="preserve"> </w:t>
      </w:r>
      <w:r w:rsidR="00F01A5E">
        <w:rPr>
          <w:lang w:val="en-US"/>
        </w:rPr>
        <w:t>break</w:t>
      </w:r>
      <w:r w:rsidR="00F01A5E" w:rsidRPr="00F01A5E">
        <w:t>)</w:t>
      </w:r>
      <w:r w:rsidRPr="00CE1FF9">
        <w:t xml:space="preserve"> αρχίζουν 90 λεπτά μετά την έναρξη της βάρδιας, ρυθμίζονται κατά διαστήματα και σε κάθε υπάλληλο δίνεται ένα 15 λεπτό διάλειμμα. Το διάλειμμα φαγητού </w:t>
      </w:r>
      <w:r w:rsidR="00F01A5E" w:rsidRPr="00F01A5E">
        <w:t>(</w:t>
      </w:r>
      <w:r w:rsidR="00F01A5E">
        <w:rPr>
          <w:lang w:val="en-US"/>
        </w:rPr>
        <w:t>lunch</w:t>
      </w:r>
      <w:r w:rsidR="00F01A5E" w:rsidRPr="00F01A5E">
        <w:t xml:space="preserve"> </w:t>
      </w:r>
      <w:r w:rsidR="00F01A5E">
        <w:rPr>
          <w:lang w:val="en-US"/>
        </w:rPr>
        <w:t>break</w:t>
      </w:r>
      <w:r w:rsidR="00F01A5E" w:rsidRPr="00F01A5E">
        <w:t>)</w:t>
      </w:r>
      <w:r w:rsidRPr="00CE1FF9">
        <w:t>διαρκεί 30 λεπτά για κάθε υπάλληλο και ρυθμίζονται κατά διαστήματα (ένας υπάλληλος τη φορά) με χρονικό σημείο εκκίνησης 3.5 ώρες μετά την έναρξη της βάρδιας</w:t>
      </w:r>
      <w:r>
        <w:t>.</w:t>
      </w:r>
      <w:r w:rsidR="00F01A5E">
        <w:t xml:space="preserve"> Το ίδιο πρόγραμμα ισχύει και για τις 2 βάρδιες</w:t>
      </w:r>
    </w:p>
    <w:p w:rsidR="00CE1FF9" w:rsidRPr="00CE1FF9" w:rsidRDefault="00CE1FF9" w:rsidP="00CE1FF9">
      <w:pPr>
        <w:pStyle w:val="a3"/>
        <w:numPr>
          <w:ilvl w:val="0"/>
          <w:numId w:val="2"/>
        </w:numPr>
        <w:spacing w:after="0" w:line="240" w:lineRule="auto"/>
        <w:jc w:val="both"/>
      </w:pPr>
      <w:r w:rsidRPr="00CE1FF9">
        <w:t xml:space="preserve">Να κατασκευάσετε ένα προσομοιωτικό μοντέλο με </w:t>
      </w:r>
      <w:r w:rsidRPr="00CE1FF9">
        <w:rPr>
          <w:lang w:val="en-US"/>
        </w:rPr>
        <w:t>animation</w:t>
      </w:r>
      <w:r w:rsidRPr="00CE1FF9">
        <w:t xml:space="preserve"> για κάθε μία ουρά για </w:t>
      </w:r>
      <w:r w:rsidRPr="00CE1FF9">
        <w:rPr>
          <w:lang w:val="en-US"/>
        </w:rPr>
        <w:t>check</w:t>
      </w:r>
      <w:r w:rsidRPr="00CE1FF9">
        <w:t>-</w:t>
      </w:r>
      <w:r w:rsidRPr="00CE1FF9">
        <w:rPr>
          <w:lang w:val="en-US"/>
        </w:rPr>
        <w:t>in</w:t>
      </w:r>
      <w:r w:rsidRPr="00CE1FF9">
        <w:t>. Να τρέξετε το μοντέλο για 16 ώρες και να προσδιορίσετε :</w:t>
      </w:r>
    </w:p>
    <w:p w:rsidR="00CE1FF9" w:rsidRDefault="00CE1FF9" w:rsidP="00CE1FF9">
      <w:pPr>
        <w:numPr>
          <w:ilvl w:val="0"/>
          <w:numId w:val="2"/>
        </w:numPr>
        <w:spacing w:after="0" w:line="240" w:lineRule="auto"/>
        <w:jc w:val="both"/>
      </w:pPr>
      <w:r w:rsidRPr="00CE1FF9">
        <w:t xml:space="preserve">Τον μέσο χρόνο που καταναλώνει ένας ταξιδιώτης στο σύστημα, </w:t>
      </w:r>
    </w:p>
    <w:p w:rsidR="00F01A5E" w:rsidRPr="00CE1FF9" w:rsidRDefault="00F01A5E" w:rsidP="00CE1FF9">
      <w:pPr>
        <w:numPr>
          <w:ilvl w:val="0"/>
          <w:numId w:val="2"/>
        </w:numPr>
        <w:spacing w:after="0" w:line="240" w:lineRule="auto"/>
        <w:jc w:val="both"/>
      </w:pPr>
      <w:r>
        <w:t>τον αριθμό των ταξιδιωτών που πέρασαν από τον έλεγχο εισιτηρίων</w:t>
      </w:r>
    </w:p>
    <w:p w:rsidR="00CE1FF9" w:rsidRPr="00CE1FF9" w:rsidRDefault="00CE1FF9" w:rsidP="00CE1FF9">
      <w:pPr>
        <w:numPr>
          <w:ilvl w:val="0"/>
          <w:numId w:val="2"/>
        </w:numPr>
        <w:spacing w:after="0" w:line="240" w:lineRule="auto"/>
        <w:jc w:val="both"/>
      </w:pPr>
      <w:r>
        <w:t>Τον βαθμό χρησιμοποίησης των υπαλλήλων στον έλεγχο εισιτηρίων</w:t>
      </w:r>
      <w:r w:rsidRPr="00CE1FF9">
        <w:t xml:space="preserve">  </w:t>
      </w:r>
    </w:p>
    <w:p w:rsidR="00CE1FF9" w:rsidRPr="00CE1FF9" w:rsidRDefault="00CE1FF9" w:rsidP="00CE1FF9">
      <w:pPr>
        <w:pStyle w:val="a3"/>
        <w:numPr>
          <w:ilvl w:val="0"/>
          <w:numId w:val="2"/>
        </w:numPr>
        <w:spacing w:after="0" w:line="240" w:lineRule="auto"/>
        <w:jc w:val="both"/>
      </w:pPr>
      <w:r w:rsidRPr="00CE1FF9">
        <w:t xml:space="preserve">το μέσο μήκος της ουράς μπροστά από τα γκισέ ελέγχου </w:t>
      </w:r>
    </w:p>
    <w:p w:rsidR="00CE1FF9" w:rsidRPr="00CE1FF9" w:rsidRDefault="00CE1FF9" w:rsidP="00CE1FF9">
      <w:pPr>
        <w:pStyle w:val="a3"/>
        <w:numPr>
          <w:ilvl w:val="0"/>
          <w:numId w:val="2"/>
        </w:numPr>
        <w:spacing w:after="0" w:line="240" w:lineRule="auto"/>
        <w:jc w:val="both"/>
      </w:pPr>
      <w:r w:rsidRPr="00CE1FF9">
        <w:t>τον μέσο χρόνο παραμονής σε κάθε μία ουρά.</w:t>
      </w:r>
    </w:p>
    <w:p w:rsidR="00CE1FF9" w:rsidRDefault="00CE1FF9" w:rsidP="00B07E38">
      <w:pPr>
        <w:spacing w:after="0" w:line="240" w:lineRule="auto"/>
        <w:jc w:val="both"/>
      </w:pPr>
      <w:r>
        <w:t>Μετά την ολοκλήρωση του ελέγχου οι ταξιδιώτες κατευθύνονται προς τις αντίστοιχες εξόδους επιβίβασής των(</w:t>
      </w:r>
      <w:r>
        <w:rPr>
          <w:lang w:val="en-US"/>
        </w:rPr>
        <w:t>gates</w:t>
      </w:r>
      <w:r w:rsidRPr="00977E37">
        <w:t>)</w:t>
      </w:r>
      <w:r>
        <w:t xml:space="preserve">. Ο χρόνος μετακίνησης από το </w:t>
      </w:r>
      <w:r>
        <w:rPr>
          <w:lang w:val="en-US"/>
        </w:rPr>
        <w:t>check</w:t>
      </w:r>
      <w:r w:rsidRPr="00977E37">
        <w:t>-</w:t>
      </w:r>
      <w:r>
        <w:rPr>
          <w:lang w:val="en-US"/>
        </w:rPr>
        <w:t>in</w:t>
      </w:r>
      <w:r>
        <w:t xml:space="preserve"> έως τις </w:t>
      </w:r>
      <w:r>
        <w:rPr>
          <w:lang w:val="en-US"/>
        </w:rPr>
        <w:t>gates</w:t>
      </w:r>
      <w:r>
        <w:t xml:space="preserve"> είναι τυχαίος ομοιόμορφα κατανεμημένος μεταξύ 2 και 5 λεπτών</w:t>
      </w:r>
      <w:r w:rsidRPr="00CE1FF9">
        <w:t>.</w:t>
      </w:r>
    </w:p>
    <w:p w:rsidR="00F01A5E" w:rsidRPr="00B7230A" w:rsidRDefault="00F01A5E" w:rsidP="00F01A5E">
      <w:pPr>
        <w:spacing w:after="0" w:line="240" w:lineRule="auto"/>
        <w:jc w:val="both"/>
        <w:rPr>
          <w:b/>
          <w:sz w:val="24"/>
        </w:rPr>
      </w:pPr>
      <w:r w:rsidRPr="00185358">
        <w:rPr>
          <w:b/>
          <w:sz w:val="24"/>
        </w:rPr>
        <w:t>Σενάριο</w:t>
      </w:r>
      <w:r w:rsidRPr="00B7230A">
        <w:rPr>
          <w:b/>
          <w:sz w:val="24"/>
        </w:rPr>
        <w:t xml:space="preserve"> </w:t>
      </w:r>
      <w:r>
        <w:rPr>
          <w:b/>
          <w:sz w:val="24"/>
        </w:rPr>
        <w:t>2</w:t>
      </w:r>
    </w:p>
    <w:p w:rsidR="00977E37" w:rsidRDefault="00977E37" w:rsidP="00B07E38">
      <w:pPr>
        <w:spacing w:after="0" w:line="240" w:lineRule="auto"/>
        <w:jc w:val="both"/>
      </w:pPr>
      <w:bookmarkStart w:id="0" w:name="_GoBack"/>
      <w:bookmarkEnd w:id="0"/>
      <w:r>
        <w:t xml:space="preserve">Στο σημείο ελέγχου των εισιτηρίων οι ταξιδιώτες αναμένουν σε μια κοινή ουρά αναμονής έως ότου κάποιος από τους </w:t>
      </w:r>
      <w:r w:rsidR="00F01A5E" w:rsidRPr="00F01A5E">
        <w:t>6</w:t>
      </w:r>
      <w:r>
        <w:t xml:space="preserve"> υπαλλήλους είναι διαθέσιμος προς εξυπηρέτησή τους. Ο</w:t>
      </w:r>
      <w:r w:rsidR="00F01A5E">
        <w:t>ι χρόνοι</w:t>
      </w:r>
      <w:r>
        <w:t xml:space="preserve"> για τον έλεγχο των εισιτηρίων </w:t>
      </w:r>
      <w:r w:rsidR="00F01A5E">
        <w:t xml:space="preserve">καθώς και τα διαλείμματα παραμένουν ίδιοι όπως στο </w:t>
      </w:r>
      <w:r w:rsidR="00F01A5E">
        <w:lastRenderedPageBreak/>
        <w:t>σενάριο 1.</w:t>
      </w:r>
      <w:r>
        <w:t xml:space="preserve"> Δημιουργείστε ένα προσομοιωτικό μοντέλο με </w:t>
      </w:r>
      <w:r>
        <w:rPr>
          <w:lang w:val="en-US"/>
        </w:rPr>
        <w:t>animation</w:t>
      </w:r>
      <w:r>
        <w:t xml:space="preserve"> για το τμήμα αυτό του αεροδρομίου. Τρέξτε το για 16 ώρες και προσδιορίστε : </w:t>
      </w:r>
    </w:p>
    <w:p w:rsidR="00977E37" w:rsidRDefault="00B07E38" w:rsidP="00F36631">
      <w:pPr>
        <w:numPr>
          <w:ilvl w:val="0"/>
          <w:numId w:val="1"/>
        </w:numPr>
        <w:spacing w:after="0" w:line="240" w:lineRule="auto"/>
        <w:jc w:val="both"/>
      </w:pPr>
      <w:r>
        <w:t>Τ</w:t>
      </w:r>
      <w:r w:rsidR="00977E37">
        <w:t>ον</w:t>
      </w:r>
      <w:r>
        <w:t xml:space="preserve"> </w:t>
      </w:r>
      <w:r w:rsidR="00977E37">
        <w:t xml:space="preserve"> μέσο χρόνο παραμονής (</w:t>
      </w:r>
      <w:r w:rsidR="00977E37" w:rsidRPr="00B07E38">
        <w:rPr>
          <w:lang w:val="en-US"/>
        </w:rPr>
        <w:t>flow</w:t>
      </w:r>
      <w:r w:rsidR="00977E37" w:rsidRPr="004237C3">
        <w:t xml:space="preserve"> </w:t>
      </w:r>
      <w:r w:rsidR="00977E37" w:rsidRPr="00B07E38">
        <w:rPr>
          <w:lang w:val="en-US"/>
        </w:rPr>
        <w:t>time</w:t>
      </w:r>
      <w:r w:rsidR="00977E37" w:rsidRPr="004237C3">
        <w:t xml:space="preserve">) </w:t>
      </w:r>
      <w:r w:rsidR="00977E37">
        <w:t>των ταξιδιωτών στο σύστημα</w:t>
      </w:r>
    </w:p>
    <w:p w:rsidR="00977E37" w:rsidRDefault="00977E37" w:rsidP="00A72896">
      <w:pPr>
        <w:numPr>
          <w:ilvl w:val="0"/>
          <w:numId w:val="1"/>
        </w:numPr>
        <w:spacing w:after="0" w:line="240" w:lineRule="auto"/>
        <w:jc w:val="both"/>
      </w:pPr>
      <w:r>
        <w:t>τον αριθμό των ταξιδιωτών που πέρασαν από τον έλεγχο εισιτηρίων</w:t>
      </w:r>
    </w:p>
    <w:p w:rsidR="00F01A5E" w:rsidRDefault="00F01A5E" w:rsidP="00A72896">
      <w:pPr>
        <w:numPr>
          <w:ilvl w:val="0"/>
          <w:numId w:val="1"/>
        </w:numPr>
        <w:spacing w:after="0" w:line="240" w:lineRule="auto"/>
        <w:jc w:val="both"/>
      </w:pPr>
      <w:r>
        <w:t>Τον βαθμό χρησιμοποίησης των υπαλλήλων στον έλεγχο εισιτηρίων</w:t>
      </w:r>
      <w:r w:rsidRPr="00CE1FF9">
        <w:t xml:space="preserve">  </w:t>
      </w:r>
    </w:p>
    <w:p w:rsidR="00977E37" w:rsidRDefault="00977E37" w:rsidP="00F01A5E">
      <w:pPr>
        <w:numPr>
          <w:ilvl w:val="0"/>
          <w:numId w:val="1"/>
        </w:numPr>
        <w:spacing w:after="0" w:line="240" w:lineRule="auto"/>
        <w:jc w:val="both"/>
      </w:pPr>
      <w:r>
        <w:t xml:space="preserve">Το μέσο μήκος της ουράς </w:t>
      </w:r>
      <w:r w:rsidR="00F01A5E">
        <w:t>μπροστά από το</w:t>
      </w:r>
      <w:r w:rsidR="00F01A5E" w:rsidRPr="00CE1FF9">
        <w:t xml:space="preserve"> γκισέ ελέγχου</w:t>
      </w:r>
    </w:p>
    <w:p w:rsidR="00977E37" w:rsidRDefault="00977E37" w:rsidP="00A72896">
      <w:pPr>
        <w:numPr>
          <w:ilvl w:val="0"/>
          <w:numId w:val="1"/>
        </w:numPr>
        <w:spacing w:after="0" w:line="240" w:lineRule="auto"/>
        <w:jc w:val="both"/>
      </w:pPr>
      <w:r>
        <w:t>τον μέσο χρόνο παραμονής (</w:t>
      </w:r>
      <w:r>
        <w:rPr>
          <w:lang w:val="en-US"/>
        </w:rPr>
        <w:t>waiting</w:t>
      </w:r>
      <w:r w:rsidRPr="004237C3">
        <w:t xml:space="preserve"> </w:t>
      </w:r>
      <w:r>
        <w:rPr>
          <w:lang w:val="en-US"/>
        </w:rPr>
        <w:t>time</w:t>
      </w:r>
      <w:r w:rsidRPr="004237C3">
        <w:t xml:space="preserve">) </w:t>
      </w:r>
      <w:r>
        <w:t xml:space="preserve">των ταξιδιωτών στην </w:t>
      </w:r>
      <w:r w:rsidR="00F01A5E">
        <w:t xml:space="preserve">ενιαία </w:t>
      </w:r>
      <w:r>
        <w:t>ουρά</w:t>
      </w:r>
    </w:p>
    <w:p w:rsidR="00977E37" w:rsidRDefault="00F01A5E" w:rsidP="00A72896">
      <w:pPr>
        <w:numPr>
          <w:ilvl w:val="0"/>
          <w:numId w:val="1"/>
        </w:numPr>
        <w:spacing w:after="0" w:line="240" w:lineRule="auto"/>
        <w:jc w:val="both"/>
      </w:pPr>
      <w:r>
        <w:t xml:space="preserve">Αν το τρέξετε το μοντέλο για 10 επαναλήψεις μπορείτε να δώσετε </w:t>
      </w:r>
      <w:r w:rsidR="001E7FAC">
        <w:t xml:space="preserve">ένα διάστημα </w:t>
      </w:r>
      <w:r w:rsidR="00D914D8">
        <w:t xml:space="preserve">με επίπεδο </w:t>
      </w:r>
      <w:r w:rsidR="001E7FAC">
        <w:t xml:space="preserve">εμπιστοσύνης </w:t>
      </w:r>
      <w:r w:rsidR="00D914D8">
        <w:t xml:space="preserve">ίσο με </w:t>
      </w:r>
      <w:r w:rsidR="001E7FAC">
        <w:t xml:space="preserve">95% για τον </w:t>
      </w:r>
      <w:r w:rsidR="00E42B6A">
        <w:t xml:space="preserve">συνολικό </w:t>
      </w:r>
      <w:r w:rsidR="001E7FAC">
        <w:t>αριθμό των επιβατών</w:t>
      </w:r>
      <w:r w:rsidR="00E42B6A">
        <w:t xml:space="preserve"> που εξυπηρετούνται σε 16 ώρες;</w:t>
      </w:r>
    </w:p>
    <w:p w:rsidR="00F01A5E" w:rsidRDefault="00F01A5E" w:rsidP="00A72896">
      <w:pPr>
        <w:spacing w:after="0" w:line="240" w:lineRule="auto"/>
        <w:jc w:val="both"/>
      </w:pPr>
    </w:p>
    <w:p w:rsidR="00F01A5E" w:rsidRDefault="00F01A5E" w:rsidP="00A72896">
      <w:pPr>
        <w:spacing w:after="0" w:line="240" w:lineRule="auto"/>
        <w:jc w:val="both"/>
      </w:pPr>
    </w:p>
    <w:p w:rsidR="00915763" w:rsidRPr="00F01A5E" w:rsidRDefault="00915763" w:rsidP="00A72896">
      <w:pPr>
        <w:spacing w:after="0" w:line="240" w:lineRule="auto"/>
        <w:jc w:val="both"/>
      </w:pPr>
      <w:r w:rsidRPr="00F01A5E">
        <w:t>Ημερομηνία παράδοσης 1</w:t>
      </w:r>
      <w:r w:rsidR="005A725E" w:rsidRPr="00F01A5E">
        <w:t>5</w:t>
      </w:r>
      <w:r w:rsidRPr="00F01A5E">
        <w:t xml:space="preserve"> </w:t>
      </w:r>
      <w:r w:rsidR="00F01A5E" w:rsidRPr="00F01A5E">
        <w:t>Ιανουα</w:t>
      </w:r>
      <w:r w:rsidRPr="00F01A5E">
        <w:t>ρίου</w:t>
      </w:r>
    </w:p>
    <w:p w:rsidR="00915763" w:rsidRPr="00F01A5E" w:rsidRDefault="00915763" w:rsidP="00A72896">
      <w:pPr>
        <w:spacing w:after="0" w:line="240" w:lineRule="auto"/>
        <w:jc w:val="both"/>
      </w:pPr>
      <w:r w:rsidRPr="00F01A5E">
        <w:t xml:space="preserve">Θα παραδώσετε ένα αρχείο </w:t>
      </w:r>
      <w:r w:rsidRPr="00F01A5E">
        <w:rPr>
          <w:lang w:val="en-US"/>
        </w:rPr>
        <w:t>Word</w:t>
      </w:r>
      <w:r w:rsidRPr="00F01A5E">
        <w:t xml:space="preserve"> και </w:t>
      </w:r>
      <w:r w:rsidR="005A725E" w:rsidRPr="00F01A5E">
        <w:t>2</w:t>
      </w:r>
      <w:r w:rsidRPr="00F01A5E">
        <w:t xml:space="preserve"> αρχεία </w:t>
      </w:r>
      <w:r w:rsidR="005A725E" w:rsidRPr="00F01A5E">
        <w:t>ΑΡΕΝΑ</w:t>
      </w:r>
      <w:r w:rsidRPr="00F01A5E">
        <w:t xml:space="preserve"> στα οποία θα έχετε τα </w:t>
      </w:r>
      <w:r w:rsidR="005A725E" w:rsidRPr="00F01A5E">
        <w:t>προσομοιωτικά</w:t>
      </w:r>
      <w:r w:rsidRPr="00F01A5E">
        <w:t xml:space="preserve"> μοντέλα για τα 2 σενάρια.</w:t>
      </w:r>
    </w:p>
    <w:p w:rsidR="00915763" w:rsidRPr="00F01A5E" w:rsidRDefault="00915763" w:rsidP="00A72896">
      <w:pPr>
        <w:spacing w:after="0" w:line="240" w:lineRule="auto"/>
        <w:jc w:val="both"/>
      </w:pPr>
      <w:r w:rsidRPr="00F01A5E">
        <w:t>Ο διδάσκων</w:t>
      </w:r>
    </w:p>
    <w:p w:rsidR="00915763" w:rsidRPr="00F01A5E" w:rsidRDefault="00915763" w:rsidP="00A72896">
      <w:pPr>
        <w:spacing w:after="0" w:line="240" w:lineRule="auto"/>
        <w:jc w:val="both"/>
      </w:pPr>
      <w:r w:rsidRPr="00F01A5E">
        <w:t>Μ. Βιδάλης</w:t>
      </w:r>
    </w:p>
    <w:sectPr w:rsidR="00915763" w:rsidRPr="00F01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268"/>
    <w:multiLevelType w:val="hybridMultilevel"/>
    <w:tmpl w:val="A2F62C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E7B0C"/>
    <w:multiLevelType w:val="hybridMultilevel"/>
    <w:tmpl w:val="7722CC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10582"/>
    <w:multiLevelType w:val="hybridMultilevel"/>
    <w:tmpl w:val="D9A2CF8A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9267FC"/>
    <w:multiLevelType w:val="hybridMultilevel"/>
    <w:tmpl w:val="2F704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B2"/>
    <w:rsid w:val="00185358"/>
    <w:rsid w:val="001E7FAC"/>
    <w:rsid w:val="002B1DB2"/>
    <w:rsid w:val="002D22E4"/>
    <w:rsid w:val="00342144"/>
    <w:rsid w:val="0041574C"/>
    <w:rsid w:val="00587084"/>
    <w:rsid w:val="005A725E"/>
    <w:rsid w:val="00650836"/>
    <w:rsid w:val="008F5DF1"/>
    <w:rsid w:val="00915763"/>
    <w:rsid w:val="00977E37"/>
    <w:rsid w:val="00A32E2C"/>
    <w:rsid w:val="00A72896"/>
    <w:rsid w:val="00B07E38"/>
    <w:rsid w:val="00B7230A"/>
    <w:rsid w:val="00B72A56"/>
    <w:rsid w:val="00CE1FF9"/>
    <w:rsid w:val="00D23C87"/>
    <w:rsid w:val="00D708ED"/>
    <w:rsid w:val="00D914D8"/>
    <w:rsid w:val="00E0686A"/>
    <w:rsid w:val="00E42B6A"/>
    <w:rsid w:val="00F01A5E"/>
    <w:rsid w:val="00F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333CD"/>
  <w15:chartTrackingRefBased/>
  <w15:docId w15:val="{34664C0D-712F-4244-99B1-6132D97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37"/>
    <w:pPr>
      <w:ind w:left="720"/>
      <w:contextualSpacing/>
    </w:pPr>
  </w:style>
  <w:style w:type="paragraph" w:styleId="a4">
    <w:name w:val="Title"/>
    <w:basedOn w:val="a"/>
    <w:link w:val="Char"/>
    <w:qFormat/>
    <w:rsid w:val="00CE1F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Τίτλος Char"/>
    <w:basedOn w:val="a0"/>
    <w:link w:val="a4"/>
    <w:rsid w:val="00CE1FF9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Vidalis</dc:creator>
  <cp:keywords/>
  <dc:description/>
  <cp:lastModifiedBy>Michael Vidalis</cp:lastModifiedBy>
  <cp:revision>7</cp:revision>
  <dcterms:created xsi:type="dcterms:W3CDTF">2018-12-05T17:13:00Z</dcterms:created>
  <dcterms:modified xsi:type="dcterms:W3CDTF">2018-12-05T18:11:00Z</dcterms:modified>
</cp:coreProperties>
</file>