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0F6E7" w14:textId="209743D3" w:rsidR="00B260ED" w:rsidRDefault="00B260ED" w:rsidP="00B260ED">
      <w:pPr>
        <w:autoSpaceDE w:val="0"/>
        <w:autoSpaceDN w:val="0"/>
        <w:adjustRightInd w:val="0"/>
        <w:jc w:val="center"/>
        <w:rPr>
          <w:rFonts w:ascii="CMBX10" w:hAnsi="CMBX10" w:cs="CMBX10"/>
          <w:b/>
          <w:bCs/>
          <w:lang w:val="en-GB" w:bidi="bn-IN"/>
        </w:rPr>
      </w:pPr>
      <w:r w:rsidRPr="002D6F10">
        <w:rPr>
          <w:rFonts w:ascii="CMBX10" w:hAnsi="CMBX10" w:cs="CMBX10"/>
          <w:b/>
          <w:bCs/>
          <w:lang w:val="en-GB" w:bidi="bn-IN"/>
        </w:rPr>
        <w:t>TABLE</w:t>
      </w:r>
      <w:r>
        <w:rPr>
          <w:rFonts w:ascii="CMBX10" w:hAnsi="CMBX10" w:cs="CMBX10"/>
          <w:b/>
          <w:bCs/>
          <w:lang w:val="en-GB" w:bidi="bn-IN"/>
        </w:rPr>
        <w:t xml:space="preserve">: </w:t>
      </w:r>
      <w:r w:rsidRPr="002D6F10">
        <w:rPr>
          <w:rFonts w:ascii="CMBX10" w:hAnsi="CMBX10" w:cs="CMBX10"/>
          <w:b/>
          <w:bCs/>
          <w:lang w:val="en-GB" w:bidi="bn-IN"/>
        </w:rPr>
        <w:t>Standard Normal Curve Areas</w:t>
      </w:r>
    </w:p>
    <w:p w14:paraId="497CCA4B" w14:textId="77777777" w:rsidR="00B260ED" w:rsidRDefault="00B260ED" w:rsidP="00B260ED">
      <w:pPr>
        <w:autoSpaceDE w:val="0"/>
        <w:autoSpaceDN w:val="0"/>
        <w:adjustRightInd w:val="0"/>
        <w:jc w:val="center"/>
        <w:rPr>
          <w:rFonts w:ascii="CMBX10" w:hAnsi="CMBX10" w:cs="CMBX10"/>
          <w:b/>
          <w:bCs/>
          <w:lang w:val="en-GB" w:bidi="bn-IN"/>
        </w:rPr>
      </w:pPr>
    </w:p>
    <w:p w14:paraId="536978EF" w14:textId="77777777" w:rsidR="00B260ED" w:rsidRPr="002D6F10" w:rsidRDefault="00B260ED" w:rsidP="00B260ED">
      <w:pPr>
        <w:autoSpaceDE w:val="0"/>
        <w:autoSpaceDN w:val="0"/>
        <w:adjustRightInd w:val="0"/>
        <w:jc w:val="center"/>
        <w:rPr>
          <w:rFonts w:ascii="CMBX10" w:hAnsi="CMBX10" w:cs="CMBX10"/>
          <w:b/>
          <w:bCs/>
          <w:lang w:val="en-GB" w:bidi="bn-IN"/>
        </w:rPr>
      </w:pPr>
      <w:r>
        <w:rPr>
          <w:noProof/>
        </w:rPr>
        <w:drawing>
          <wp:inline distT="0" distB="0" distL="0" distR="0" wp14:anchorId="7886A794" wp14:editId="60D7C363">
            <wp:extent cx="6278880" cy="6446520"/>
            <wp:effectExtent l="0" t="0" r="762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644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152ED" w14:textId="77777777" w:rsidR="00B260ED" w:rsidRDefault="00B260ED" w:rsidP="00B260ED">
      <w:pPr>
        <w:jc w:val="both"/>
        <w:rPr>
          <w:rFonts w:ascii="Calibri" w:hAnsi="Calibri"/>
          <w:lang w:val="en-GB"/>
        </w:rPr>
      </w:pPr>
    </w:p>
    <w:p w14:paraId="1AE7095E" w14:textId="77777777" w:rsidR="00B260ED" w:rsidRDefault="00B260ED" w:rsidP="00B260ED">
      <w:pPr>
        <w:jc w:val="both"/>
        <w:rPr>
          <w:rFonts w:ascii="Calibri" w:hAnsi="Calibri"/>
          <w:lang w:val="en-GB"/>
        </w:rPr>
      </w:pPr>
    </w:p>
    <w:p w14:paraId="2C5F28A0" w14:textId="77777777" w:rsidR="00B260ED" w:rsidRDefault="00B260ED" w:rsidP="00B260ED">
      <w:pPr>
        <w:jc w:val="both"/>
        <w:rPr>
          <w:rFonts w:ascii="Calibri" w:hAnsi="Calibri"/>
          <w:lang w:val="en-GB"/>
        </w:rPr>
      </w:pPr>
    </w:p>
    <w:p w14:paraId="59A654EB" w14:textId="77777777" w:rsidR="00B260ED" w:rsidRPr="001344B4" w:rsidRDefault="00B260ED" w:rsidP="00B260ED">
      <w:pPr>
        <w:rPr>
          <w:rFonts w:ascii="Calibri" w:hAnsi="Calibri"/>
          <w:lang w:val="en-GB"/>
        </w:rPr>
      </w:pPr>
    </w:p>
    <w:p w14:paraId="5D14B08F" w14:textId="77777777" w:rsidR="00B260ED" w:rsidRDefault="00B260ED" w:rsidP="00B260ED">
      <w:pPr>
        <w:spacing w:line="360" w:lineRule="auto"/>
        <w:ind w:firstLine="720"/>
        <w:jc w:val="both"/>
      </w:pPr>
    </w:p>
    <w:p w14:paraId="7DC63B15" w14:textId="77777777" w:rsidR="00B260ED" w:rsidRDefault="00B260ED" w:rsidP="00B260ED">
      <w:pPr>
        <w:jc w:val="center"/>
        <w:rPr>
          <w:b/>
          <w:bCs/>
          <w:color w:val="000000"/>
          <w:lang w:val="en-GB"/>
        </w:rPr>
      </w:pPr>
    </w:p>
    <w:p w14:paraId="38D58C5D" w14:textId="77777777" w:rsidR="0035708F" w:rsidRDefault="0035708F" w:rsidP="0035708F">
      <w:pPr>
        <w:spacing w:after="200" w:line="276" w:lineRule="auto"/>
        <w:jc w:val="center"/>
        <w:rPr>
          <w:b/>
          <w:bCs/>
          <w:noProof/>
          <w:color w:val="0000CC"/>
          <w:sz w:val="32"/>
          <w:u w:val="single"/>
          <w:lang w:val="en-GB" w:eastAsia="el-GR"/>
        </w:rPr>
      </w:pPr>
    </w:p>
    <w:p w14:paraId="7376AFD0" w14:textId="77777777" w:rsidR="003A703E" w:rsidRPr="003A703E" w:rsidRDefault="003A703E" w:rsidP="0035708F">
      <w:pPr>
        <w:spacing w:after="200" w:line="276" w:lineRule="auto"/>
        <w:jc w:val="center"/>
        <w:rPr>
          <w:b/>
          <w:bCs/>
          <w:noProof/>
          <w:color w:val="0000CC"/>
          <w:sz w:val="32"/>
          <w:u w:val="single"/>
          <w:lang w:val="en-GB" w:eastAsia="el-GR"/>
        </w:rPr>
      </w:pPr>
    </w:p>
    <w:p w14:paraId="2B43AB36" w14:textId="77777777" w:rsidR="0035708F" w:rsidRDefault="0035708F" w:rsidP="0035708F">
      <w:pPr>
        <w:spacing w:after="200" w:line="276" w:lineRule="auto"/>
        <w:jc w:val="center"/>
        <w:rPr>
          <w:b/>
          <w:bCs/>
          <w:color w:val="0000CC"/>
          <w:sz w:val="32"/>
          <w:u w:val="single"/>
          <w:lang w:val="el-GR"/>
        </w:rPr>
      </w:pPr>
      <w:r>
        <w:rPr>
          <w:b/>
          <w:bCs/>
          <w:noProof/>
          <w:color w:val="0000CC"/>
          <w:sz w:val="32"/>
          <w:u w:val="single"/>
        </w:rPr>
        <w:drawing>
          <wp:inline distT="0" distB="0" distL="0" distR="0" wp14:anchorId="506F9916" wp14:editId="33CD5DBB">
            <wp:extent cx="6082665" cy="7219662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308" cy="724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4244B" w14:textId="77777777" w:rsidR="00EF60FE" w:rsidRPr="00577EB3" w:rsidRDefault="00EF60FE" w:rsidP="00577EB3">
      <w:pPr>
        <w:suppressAutoHyphens/>
        <w:spacing w:after="0" w:line="240" w:lineRule="auto"/>
        <w:ind w:left="360"/>
        <w:rPr>
          <w:rFonts w:eastAsia="Arial Unicode MS"/>
          <w:vanish/>
          <w:color w:val="000000"/>
          <w:lang w:val="en-GB"/>
        </w:rPr>
      </w:pPr>
    </w:p>
    <w:p w14:paraId="1380F5D0" w14:textId="77777777" w:rsidR="00EF60FE" w:rsidRPr="00577EB3" w:rsidRDefault="00EF60FE" w:rsidP="00577EB3">
      <w:pPr>
        <w:pStyle w:val="Normal1"/>
        <w:spacing w:before="0" w:line="240" w:lineRule="auto"/>
        <w:jc w:val="both"/>
        <w:rPr>
          <w:rFonts w:asciiTheme="minorHAnsi" w:hAnsiTheme="minorHAnsi"/>
          <w:vanish/>
          <w:color w:val="000000"/>
          <w:sz w:val="24"/>
          <w:szCs w:val="24"/>
        </w:rPr>
      </w:pPr>
    </w:p>
    <w:p w14:paraId="5562F89D" w14:textId="77777777" w:rsidR="00EF60FE" w:rsidRPr="00577EB3" w:rsidRDefault="00EF60FE" w:rsidP="00577EB3">
      <w:pPr>
        <w:pStyle w:val="Normal1"/>
        <w:spacing w:before="0" w:line="240" w:lineRule="auto"/>
        <w:jc w:val="both"/>
        <w:rPr>
          <w:rFonts w:asciiTheme="minorHAnsi" w:eastAsia="Arial Unicode MS" w:hAnsiTheme="minorHAnsi"/>
          <w:vanish/>
          <w:color w:val="000000"/>
          <w:sz w:val="24"/>
          <w:szCs w:val="24"/>
          <w:lang w:val="en-GB"/>
        </w:rPr>
      </w:pPr>
    </w:p>
    <w:p w14:paraId="50E886E3" w14:textId="77777777" w:rsidR="00EF60FE" w:rsidRPr="00577EB3" w:rsidRDefault="00EF60FE" w:rsidP="00577EB3">
      <w:pPr>
        <w:spacing w:after="0" w:line="240" w:lineRule="auto"/>
        <w:jc w:val="both"/>
        <w:rPr>
          <w:rFonts w:eastAsia="Arial Unicode MS"/>
          <w:vanish/>
          <w:color w:val="000000"/>
          <w:lang w:val="en-GB"/>
        </w:rPr>
      </w:pPr>
    </w:p>
    <w:p w14:paraId="038B82DE" w14:textId="77777777" w:rsidR="00EF60FE" w:rsidRPr="00577EB3" w:rsidRDefault="00EF60FE" w:rsidP="00577EB3">
      <w:pPr>
        <w:pStyle w:val="Normal1"/>
        <w:spacing w:before="0" w:line="240" w:lineRule="auto"/>
        <w:jc w:val="both"/>
        <w:rPr>
          <w:rFonts w:asciiTheme="minorHAnsi" w:eastAsia="Arial Unicode MS" w:hAnsiTheme="minorHAnsi"/>
          <w:vanish/>
          <w:color w:val="000000"/>
          <w:sz w:val="24"/>
          <w:szCs w:val="24"/>
          <w:lang w:val="en-GB"/>
        </w:rPr>
      </w:pPr>
    </w:p>
    <w:p w14:paraId="1A282E4E" w14:textId="77777777" w:rsidR="00EF60FE" w:rsidRPr="00577EB3" w:rsidRDefault="00EF60FE" w:rsidP="00577EB3">
      <w:pPr>
        <w:pStyle w:val="Normal1"/>
        <w:spacing w:before="0" w:line="240" w:lineRule="auto"/>
        <w:jc w:val="both"/>
        <w:rPr>
          <w:rFonts w:asciiTheme="minorHAnsi" w:eastAsia="Arial Unicode MS" w:hAnsiTheme="minorHAnsi"/>
          <w:vanish/>
          <w:color w:val="000000"/>
          <w:sz w:val="24"/>
          <w:szCs w:val="24"/>
          <w:lang w:val="en-GB"/>
        </w:rPr>
      </w:pPr>
    </w:p>
    <w:p w14:paraId="12852DE5" w14:textId="77777777" w:rsidR="00EF60FE" w:rsidRPr="00577EB3" w:rsidRDefault="00EF60FE" w:rsidP="00577EB3">
      <w:pPr>
        <w:spacing w:after="0" w:line="240" w:lineRule="auto"/>
        <w:jc w:val="both"/>
        <w:rPr>
          <w:lang w:val="en-GB"/>
        </w:rPr>
      </w:pPr>
    </w:p>
    <w:p w14:paraId="684B3BE2" w14:textId="77777777" w:rsidR="0041127B" w:rsidRPr="00577EB3" w:rsidRDefault="0041127B" w:rsidP="00577EB3">
      <w:pPr>
        <w:spacing w:after="0" w:line="240" w:lineRule="auto"/>
        <w:rPr>
          <w:lang w:val="el-GR"/>
        </w:rPr>
      </w:pPr>
    </w:p>
    <w:sectPr w:rsidR="0041127B" w:rsidRPr="00577EB3" w:rsidSect="00977FA1">
      <w:footerReference w:type="default" r:id="rId10"/>
      <w:pgSz w:w="11906" w:h="16838"/>
      <w:pgMar w:top="1843" w:right="1133" w:bottom="567" w:left="993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BA47A" w14:textId="77777777" w:rsidR="008130CA" w:rsidRDefault="008130CA" w:rsidP="00065B53">
      <w:pPr>
        <w:spacing w:after="0" w:line="240" w:lineRule="auto"/>
      </w:pPr>
      <w:r>
        <w:separator/>
      </w:r>
    </w:p>
  </w:endnote>
  <w:endnote w:type="continuationSeparator" w:id="0">
    <w:p w14:paraId="793E3C0C" w14:textId="77777777" w:rsidR="008130CA" w:rsidRDefault="008130CA" w:rsidP="00065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11" w:csb1="00000000"/>
  </w:font>
  <w:font w:name="Courier-Bold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MBX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630576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6F6B5C1" w14:textId="77777777" w:rsidR="0044008A" w:rsidRPr="00065B53" w:rsidRDefault="0044008A">
        <w:pPr>
          <w:pStyle w:val="Footer"/>
          <w:jc w:val="center"/>
          <w:rPr>
            <w:sz w:val="20"/>
          </w:rPr>
        </w:pPr>
        <w:r w:rsidRPr="00065B53">
          <w:rPr>
            <w:sz w:val="20"/>
          </w:rPr>
          <w:fldChar w:fldCharType="begin"/>
        </w:r>
        <w:r w:rsidRPr="00065B53">
          <w:rPr>
            <w:sz w:val="20"/>
          </w:rPr>
          <w:instrText xml:space="preserve"> PAGE   \* MERGEFORMAT </w:instrText>
        </w:r>
        <w:r w:rsidRPr="00065B53">
          <w:rPr>
            <w:sz w:val="20"/>
          </w:rPr>
          <w:fldChar w:fldCharType="separate"/>
        </w:r>
        <w:r w:rsidR="00B429D4">
          <w:rPr>
            <w:noProof/>
            <w:sz w:val="20"/>
          </w:rPr>
          <w:t>1</w:t>
        </w:r>
        <w:r w:rsidRPr="00065B53">
          <w:rPr>
            <w:noProof/>
            <w:sz w:val="20"/>
          </w:rPr>
          <w:fldChar w:fldCharType="end"/>
        </w:r>
      </w:p>
    </w:sdtContent>
  </w:sdt>
  <w:p w14:paraId="21A7A7EC" w14:textId="77777777" w:rsidR="0044008A" w:rsidRDefault="00440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1510D" w14:textId="77777777" w:rsidR="008130CA" w:rsidRDefault="008130CA" w:rsidP="00065B53">
      <w:pPr>
        <w:spacing w:after="0" w:line="240" w:lineRule="auto"/>
      </w:pPr>
      <w:r>
        <w:separator/>
      </w:r>
    </w:p>
  </w:footnote>
  <w:footnote w:type="continuationSeparator" w:id="0">
    <w:p w14:paraId="53574135" w14:textId="77777777" w:rsidR="008130CA" w:rsidRDefault="008130CA" w:rsidP="00065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69B9"/>
    <w:multiLevelType w:val="hybridMultilevel"/>
    <w:tmpl w:val="6E70321C"/>
    <w:lvl w:ilvl="0" w:tplc="9EEA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0051"/>
    <w:multiLevelType w:val="multilevel"/>
    <w:tmpl w:val="1F10168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0C2CDB"/>
    <w:multiLevelType w:val="hybridMultilevel"/>
    <w:tmpl w:val="62C24088"/>
    <w:lvl w:ilvl="0" w:tplc="8288FF6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2753CE"/>
    <w:multiLevelType w:val="multilevel"/>
    <w:tmpl w:val="0F20B3C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D533F96"/>
    <w:multiLevelType w:val="hybridMultilevel"/>
    <w:tmpl w:val="7CEAA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75E01"/>
    <w:multiLevelType w:val="hybridMultilevel"/>
    <w:tmpl w:val="28802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455F2"/>
    <w:multiLevelType w:val="hybridMultilevel"/>
    <w:tmpl w:val="B3FC6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9B78A2"/>
    <w:multiLevelType w:val="multilevel"/>
    <w:tmpl w:val="59B4D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E97800"/>
    <w:multiLevelType w:val="hybridMultilevel"/>
    <w:tmpl w:val="C026129A"/>
    <w:lvl w:ilvl="0" w:tplc="2C2E3E2A">
      <w:start w:val="1"/>
      <w:numFmt w:val="bullet"/>
      <w:pStyle w:val="Bullet"/>
      <w:lvlText w:val="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53"/>
    <w:rsid w:val="00004134"/>
    <w:rsid w:val="0001696D"/>
    <w:rsid w:val="00033307"/>
    <w:rsid w:val="00056BEC"/>
    <w:rsid w:val="000577AA"/>
    <w:rsid w:val="00065B53"/>
    <w:rsid w:val="00074793"/>
    <w:rsid w:val="000A0A2A"/>
    <w:rsid w:val="000C5551"/>
    <w:rsid w:val="000D1FE9"/>
    <w:rsid w:val="000F7997"/>
    <w:rsid w:val="0011085E"/>
    <w:rsid w:val="00111EE5"/>
    <w:rsid w:val="001126F2"/>
    <w:rsid w:val="00114B33"/>
    <w:rsid w:val="00157C0D"/>
    <w:rsid w:val="00166069"/>
    <w:rsid w:val="001733D7"/>
    <w:rsid w:val="00194248"/>
    <w:rsid w:val="001A4ED7"/>
    <w:rsid w:val="001F325C"/>
    <w:rsid w:val="001F4A79"/>
    <w:rsid w:val="002265A8"/>
    <w:rsid w:val="00226D5A"/>
    <w:rsid w:val="0023636A"/>
    <w:rsid w:val="00252554"/>
    <w:rsid w:val="00267A9E"/>
    <w:rsid w:val="0027306D"/>
    <w:rsid w:val="002751BA"/>
    <w:rsid w:val="002A5BF7"/>
    <w:rsid w:val="002B3110"/>
    <w:rsid w:val="002B393C"/>
    <w:rsid w:val="002B7694"/>
    <w:rsid w:val="002B7A9E"/>
    <w:rsid w:val="002C0C92"/>
    <w:rsid w:val="003411A5"/>
    <w:rsid w:val="0035708F"/>
    <w:rsid w:val="00361469"/>
    <w:rsid w:val="003A168F"/>
    <w:rsid w:val="003A68BC"/>
    <w:rsid w:val="003A703E"/>
    <w:rsid w:val="003B1945"/>
    <w:rsid w:val="003E2671"/>
    <w:rsid w:val="003F2560"/>
    <w:rsid w:val="003F4512"/>
    <w:rsid w:val="00404DD0"/>
    <w:rsid w:val="0041127B"/>
    <w:rsid w:val="004140C5"/>
    <w:rsid w:val="004209C3"/>
    <w:rsid w:val="0044008A"/>
    <w:rsid w:val="004B5B61"/>
    <w:rsid w:val="004B620B"/>
    <w:rsid w:val="004E62C6"/>
    <w:rsid w:val="004F19C7"/>
    <w:rsid w:val="00500B2D"/>
    <w:rsid w:val="00516007"/>
    <w:rsid w:val="00527C9B"/>
    <w:rsid w:val="00577EB3"/>
    <w:rsid w:val="0058121A"/>
    <w:rsid w:val="00586708"/>
    <w:rsid w:val="005870C4"/>
    <w:rsid w:val="0059781C"/>
    <w:rsid w:val="005A05B9"/>
    <w:rsid w:val="005B313B"/>
    <w:rsid w:val="005E26B7"/>
    <w:rsid w:val="00667AFC"/>
    <w:rsid w:val="00670230"/>
    <w:rsid w:val="00684530"/>
    <w:rsid w:val="00697329"/>
    <w:rsid w:val="006C07F2"/>
    <w:rsid w:val="006C46B0"/>
    <w:rsid w:val="006D6AC3"/>
    <w:rsid w:val="006E389D"/>
    <w:rsid w:val="006F021C"/>
    <w:rsid w:val="006F0D4E"/>
    <w:rsid w:val="006F46FB"/>
    <w:rsid w:val="00701E82"/>
    <w:rsid w:val="007222AB"/>
    <w:rsid w:val="0074688D"/>
    <w:rsid w:val="007533D1"/>
    <w:rsid w:val="00757B63"/>
    <w:rsid w:val="0076346A"/>
    <w:rsid w:val="00763C9B"/>
    <w:rsid w:val="00765799"/>
    <w:rsid w:val="00766BA7"/>
    <w:rsid w:val="007748B8"/>
    <w:rsid w:val="0078610B"/>
    <w:rsid w:val="007953CA"/>
    <w:rsid w:val="0079577A"/>
    <w:rsid w:val="007C0C55"/>
    <w:rsid w:val="007E1FF7"/>
    <w:rsid w:val="007F7128"/>
    <w:rsid w:val="008115A7"/>
    <w:rsid w:val="00812D6F"/>
    <w:rsid w:val="008130CA"/>
    <w:rsid w:val="008246EA"/>
    <w:rsid w:val="008417B8"/>
    <w:rsid w:val="008451E2"/>
    <w:rsid w:val="008854FA"/>
    <w:rsid w:val="008A6ABF"/>
    <w:rsid w:val="008C65EE"/>
    <w:rsid w:val="009325AA"/>
    <w:rsid w:val="0094620E"/>
    <w:rsid w:val="00957AAD"/>
    <w:rsid w:val="00960A14"/>
    <w:rsid w:val="0096344B"/>
    <w:rsid w:val="009646D7"/>
    <w:rsid w:val="00977FA1"/>
    <w:rsid w:val="00995CC3"/>
    <w:rsid w:val="009C2AA8"/>
    <w:rsid w:val="009D6BAA"/>
    <w:rsid w:val="009F22F1"/>
    <w:rsid w:val="00A24A44"/>
    <w:rsid w:val="00A34ACE"/>
    <w:rsid w:val="00A4511B"/>
    <w:rsid w:val="00A71810"/>
    <w:rsid w:val="00A863AB"/>
    <w:rsid w:val="00A86501"/>
    <w:rsid w:val="00A87C13"/>
    <w:rsid w:val="00A91167"/>
    <w:rsid w:val="00AB1ADB"/>
    <w:rsid w:val="00AC2D84"/>
    <w:rsid w:val="00AD6313"/>
    <w:rsid w:val="00AE7504"/>
    <w:rsid w:val="00AF70E2"/>
    <w:rsid w:val="00B01769"/>
    <w:rsid w:val="00B260ED"/>
    <w:rsid w:val="00B429D4"/>
    <w:rsid w:val="00B551BB"/>
    <w:rsid w:val="00B65E50"/>
    <w:rsid w:val="00B716D0"/>
    <w:rsid w:val="00B73B5C"/>
    <w:rsid w:val="00B75D7E"/>
    <w:rsid w:val="00BA4B64"/>
    <w:rsid w:val="00BC2C98"/>
    <w:rsid w:val="00BE4A51"/>
    <w:rsid w:val="00C516C7"/>
    <w:rsid w:val="00C5648F"/>
    <w:rsid w:val="00C6495E"/>
    <w:rsid w:val="00C6587C"/>
    <w:rsid w:val="00C66C5D"/>
    <w:rsid w:val="00C70364"/>
    <w:rsid w:val="00C83DF0"/>
    <w:rsid w:val="00CA461F"/>
    <w:rsid w:val="00CE1989"/>
    <w:rsid w:val="00D02D31"/>
    <w:rsid w:val="00D209A3"/>
    <w:rsid w:val="00D47235"/>
    <w:rsid w:val="00D7359F"/>
    <w:rsid w:val="00DD5303"/>
    <w:rsid w:val="00DD6B0F"/>
    <w:rsid w:val="00DE4B5B"/>
    <w:rsid w:val="00E344BB"/>
    <w:rsid w:val="00E522B3"/>
    <w:rsid w:val="00E60A40"/>
    <w:rsid w:val="00E7303C"/>
    <w:rsid w:val="00E819DE"/>
    <w:rsid w:val="00E93009"/>
    <w:rsid w:val="00EA234B"/>
    <w:rsid w:val="00ED7B1A"/>
    <w:rsid w:val="00EF1902"/>
    <w:rsid w:val="00EF60FE"/>
    <w:rsid w:val="00F0641E"/>
    <w:rsid w:val="00F07186"/>
    <w:rsid w:val="00F227B8"/>
    <w:rsid w:val="00F812DC"/>
    <w:rsid w:val="00F82860"/>
    <w:rsid w:val="00F97002"/>
    <w:rsid w:val="00FC091D"/>
    <w:rsid w:val="00FE53F5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59B1"/>
  <w15:docId w15:val="{68E51E8F-D7BA-4F62-8BCA-3E280A73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53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8C65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8C65EE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065B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character" w:customStyle="1" w:styleId="BodyTextIndent3Char">
    <w:name w:val="Body Text Indent 3 Char"/>
    <w:basedOn w:val="DefaultParagraphFont"/>
    <w:link w:val="BodyTextIndent3"/>
    <w:rsid w:val="00065B53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06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5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5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5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53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333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3307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8C65E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8C65E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FootnoteText">
    <w:name w:val="footnote text"/>
    <w:basedOn w:val="Normal"/>
    <w:link w:val="FootnoteTextChar"/>
    <w:semiHidden/>
    <w:rsid w:val="008C6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semiHidden/>
    <w:rsid w:val="008C65E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semiHidden/>
    <w:rsid w:val="008C65E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96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odyText3">
    <w:name w:val="Body Text 3"/>
    <w:basedOn w:val="Normal"/>
    <w:link w:val="BodyText3Char"/>
    <w:rsid w:val="000169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l-GR" w:eastAsia="el-GR"/>
    </w:rPr>
  </w:style>
  <w:style w:type="character" w:customStyle="1" w:styleId="BodyText3Char">
    <w:name w:val="Body Text 3 Char"/>
    <w:basedOn w:val="DefaultParagraphFont"/>
    <w:link w:val="BodyText3"/>
    <w:rsid w:val="0001696D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1">
    <w:name w:val="Στυλ1"/>
    <w:basedOn w:val="Heading2"/>
    <w:rsid w:val="0001696D"/>
    <w:pPr>
      <w:numPr>
        <w:numId w:val="1"/>
      </w:numPr>
      <w:spacing w:before="240" w:after="60"/>
    </w:pPr>
    <w:rPr>
      <w:rFonts w:cs="Arial"/>
      <w:b/>
      <w:bCs/>
      <w:szCs w:val="28"/>
    </w:rPr>
  </w:style>
  <w:style w:type="paragraph" w:customStyle="1" w:styleId="BodyFirst">
    <w:name w:val="BodyFirst"/>
    <w:basedOn w:val="Body"/>
    <w:next w:val="Body"/>
    <w:rsid w:val="00A4511B"/>
    <w:pPr>
      <w:ind w:firstLine="0"/>
    </w:pPr>
  </w:style>
  <w:style w:type="paragraph" w:customStyle="1" w:styleId="Body">
    <w:name w:val="Body"/>
    <w:link w:val="BodyChar"/>
    <w:rsid w:val="00A4511B"/>
    <w:pPr>
      <w:spacing w:after="0" w:line="264" w:lineRule="exact"/>
      <w:ind w:firstLine="397"/>
      <w:jc w:val="both"/>
    </w:pPr>
    <w:rPr>
      <w:rFonts w:ascii="Times New Roman" w:eastAsia="Times New Roman" w:hAnsi="Times New Roman" w:cs="Times New Roman"/>
      <w:lang w:eastAsia="el-GR"/>
    </w:rPr>
  </w:style>
  <w:style w:type="paragraph" w:customStyle="1" w:styleId="Figure">
    <w:name w:val="__Figure"/>
    <w:link w:val="FigureChar"/>
    <w:rsid w:val="00A4511B"/>
    <w:pPr>
      <w:tabs>
        <w:tab w:val="center" w:pos="3799"/>
        <w:tab w:val="right" w:pos="7643"/>
      </w:tabs>
      <w:suppressAutoHyphens/>
      <w:spacing w:before="160" w:after="120" w:line="240" w:lineRule="auto"/>
      <w:jc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TableLegend">
    <w:name w:val="TableLegend"/>
    <w:basedOn w:val="Normal"/>
    <w:next w:val="TableField"/>
    <w:rsid w:val="00A4511B"/>
    <w:pPr>
      <w:keepNext/>
      <w:keepLines/>
      <w:suppressAutoHyphens/>
      <w:spacing w:before="240" w:line="240" w:lineRule="exact"/>
    </w:pPr>
    <w:rPr>
      <w:rFonts w:ascii="Arial" w:eastAsia="Times New Roman" w:hAnsi="Arial" w:cs="Times New Roman"/>
      <w:sz w:val="18"/>
      <w:szCs w:val="18"/>
      <w:lang w:val="el-GR" w:eastAsia="el-GR"/>
    </w:rPr>
  </w:style>
  <w:style w:type="paragraph" w:customStyle="1" w:styleId="TableField">
    <w:name w:val="TableField"/>
    <w:basedOn w:val="Normal"/>
    <w:next w:val="TableText"/>
    <w:rsid w:val="00A4511B"/>
    <w:pPr>
      <w:keepNext/>
      <w:keepLines/>
      <w:suppressAutoHyphens/>
      <w:spacing w:before="40" w:after="40" w:line="220" w:lineRule="exact"/>
      <w:ind w:left="57" w:right="57"/>
    </w:pPr>
    <w:rPr>
      <w:rFonts w:ascii="Arial" w:eastAsia="Times New Roman" w:hAnsi="Arial" w:cs="Times New Roman"/>
      <w:b/>
      <w:sz w:val="18"/>
      <w:szCs w:val="24"/>
      <w:lang w:val="el-GR" w:eastAsia="el-GR"/>
    </w:rPr>
  </w:style>
  <w:style w:type="paragraph" w:customStyle="1" w:styleId="TableText">
    <w:name w:val="TableText"/>
    <w:basedOn w:val="Normal"/>
    <w:rsid w:val="00A4511B"/>
    <w:pPr>
      <w:keepLines/>
      <w:spacing w:before="20" w:after="20" w:line="220" w:lineRule="exact"/>
      <w:ind w:left="57" w:right="57"/>
    </w:pPr>
    <w:rPr>
      <w:rFonts w:ascii="Arial" w:eastAsia="Times New Roman" w:hAnsi="Arial" w:cs="Times New Roman"/>
      <w:sz w:val="18"/>
      <w:szCs w:val="18"/>
      <w:lang w:val="el-GR" w:eastAsia="el-GR"/>
    </w:rPr>
  </w:style>
  <w:style w:type="paragraph" w:customStyle="1" w:styleId="Title1">
    <w:name w:val="Title1"/>
    <w:basedOn w:val="Normal"/>
    <w:next w:val="BodyFirst"/>
    <w:rsid w:val="00A4511B"/>
    <w:pPr>
      <w:keepNext/>
      <w:keepLines/>
      <w:tabs>
        <w:tab w:val="left" w:pos="737"/>
      </w:tabs>
      <w:suppressAutoHyphens/>
      <w:spacing w:before="360" w:after="60" w:line="336" w:lineRule="exact"/>
      <w:ind w:left="737" w:hanging="737"/>
      <w:outlineLvl w:val="1"/>
    </w:pPr>
    <w:rPr>
      <w:rFonts w:ascii="Arial" w:eastAsia="Times New Roman" w:hAnsi="Arial" w:cs="Times New Roman"/>
      <w:b/>
      <w:sz w:val="28"/>
      <w:szCs w:val="28"/>
      <w:lang w:val="el-GR" w:eastAsia="el-GR"/>
    </w:rPr>
  </w:style>
  <w:style w:type="paragraph" w:customStyle="1" w:styleId="Title2">
    <w:name w:val="Title2"/>
    <w:basedOn w:val="Normal"/>
    <w:next w:val="BodyFirst"/>
    <w:link w:val="Title2Char"/>
    <w:rsid w:val="00A4511B"/>
    <w:pPr>
      <w:keepNext/>
      <w:keepLines/>
      <w:suppressAutoHyphens/>
      <w:spacing w:before="240" w:after="40" w:line="288" w:lineRule="exact"/>
      <w:outlineLvl w:val="2"/>
    </w:pPr>
    <w:rPr>
      <w:rFonts w:ascii="Arial" w:eastAsia="Times New Roman" w:hAnsi="Arial" w:cs="Times New Roman"/>
      <w:b/>
      <w:sz w:val="24"/>
      <w:szCs w:val="24"/>
      <w:lang w:val="el-GR" w:eastAsia="el-GR"/>
    </w:rPr>
  </w:style>
  <w:style w:type="paragraph" w:customStyle="1" w:styleId="Bullet">
    <w:name w:val="Bullet"/>
    <w:link w:val="BulletChar"/>
    <w:rsid w:val="00A4511B"/>
    <w:pPr>
      <w:numPr>
        <w:numId w:val="2"/>
      </w:numPr>
      <w:tabs>
        <w:tab w:val="clear" w:pos="794"/>
        <w:tab w:val="left" w:pos="680"/>
      </w:tabs>
      <w:spacing w:after="60" w:line="264" w:lineRule="exact"/>
      <w:ind w:left="681" w:hanging="284"/>
      <w:jc w:val="both"/>
    </w:pPr>
    <w:rPr>
      <w:rFonts w:ascii="Times New Roman" w:eastAsia="Times New Roman" w:hAnsi="Times New Roman" w:cs="Times New Roman"/>
      <w:lang w:eastAsia="el-GR"/>
    </w:rPr>
  </w:style>
  <w:style w:type="paragraph" w:customStyle="1" w:styleId="FigLegend">
    <w:name w:val="FigLegend"/>
    <w:basedOn w:val="Normal"/>
    <w:next w:val="Body"/>
    <w:link w:val="FigLegendChar"/>
    <w:rsid w:val="00A4511B"/>
    <w:pPr>
      <w:tabs>
        <w:tab w:val="center" w:pos="3799"/>
        <w:tab w:val="right" w:pos="7643"/>
      </w:tabs>
      <w:suppressAutoHyphens/>
      <w:spacing w:before="40" w:after="240" w:line="240" w:lineRule="exact"/>
      <w:jc w:val="center"/>
    </w:pPr>
    <w:rPr>
      <w:rFonts w:ascii="Arial" w:eastAsia="Times New Roman" w:hAnsi="Arial" w:cs="Times New Roman"/>
      <w:sz w:val="18"/>
      <w:szCs w:val="18"/>
      <w:lang w:val="el-GR" w:eastAsia="el-GR"/>
    </w:rPr>
  </w:style>
  <w:style w:type="table" w:styleId="TableGrid">
    <w:name w:val="Table Grid"/>
    <w:basedOn w:val="TableNormal"/>
    <w:uiPriority w:val="59"/>
    <w:rsid w:val="00A4511B"/>
    <w:pPr>
      <w:spacing w:after="0" w:line="252" w:lineRule="exact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Char">
    <w:name w:val="Title2 Char"/>
    <w:basedOn w:val="DefaultParagraphFont"/>
    <w:link w:val="Title2"/>
    <w:rsid w:val="00A4511B"/>
    <w:rPr>
      <w:rFonts w:ascii="Arial" w:eastAsia="Times New Roman" w:hAnsi="Arial" w:cs="Times New Roman"/>
      <w:b/>
      <w:sz w:val="24"/>
      <w:szCs w:val="24"/>
      <w:lang w:eastAsia="el-GR"/>
    </w:rPr>
  </w:style>
  <w:style w:type="character" w:customStyle="1" w:styleId="BodyChar">
    <w:name w:val="Body Char"/>
    <w:basedOn w:val="DefaultParagraphFont"/>
    <w:link w:val="Body"/>
    <w:rsid w:val="00A4511B"/>
    <w:rPr>
      <w:rFonts w:ascii="Times New Roman" w:eastAsia="Times New Roman" w:hAnsi="Times New Roman" w:cs="Times New Roman"/>
      <w:lang w:eastAsia="el-GR"/>
    </w:rPr>
  </w:style>
  <w:style w:type="character" w:customStyle="1" w:styleId="FigureChar">
    <w:name w:val="__Figure Char"/>
    <w:basedOn w:val="DefaultParagraphFont"/>
    <w:link w:val="Figure"/>
    <w:rsid w:val="00A4511B"/>
    <w:rPr>
      <w:rFonts w:ascii="Times New Roman" w:eastAsia="Times New Roman" w:hAnsi="Times New Roman" w:cs="Times New Roman"/>
      <w:lang w:eastAsia="el-GR"/>
    </w:rPr>
  </w:style>
  <w:style w:type="character" w:customStyle="1" w:styleId="BulletChar">
    <w:name w:val="Bullet Char"/>
    <w:basedOn w:val="DefaultParagraphFont"/>
    <w:link w:val="Bullet"/>
    <w:rsid w:val="00A4511B"/>
    <w:rPr>
      <w:rFonts w:ascii="Times New Roman" w:eastAsia="Times New Roman" w:hAnsi="Times New Roman" w:cs="Times New Roman"/>
      <w:lang w:eastAsia="el-GR"/>
    </w:rPr>
  </w:style>
  <w:style w:type="character" w:customStyle="1" w:styleId="FigLegendChar">
    <w:name w:val="FigLegend Char"/>
    <w:basedOn w:val="DefaultParagraphFont"/>
    <w:link w:val="FigLegend"/>
    <w:rsid w:val="00A4511B"/>
    <w:rPr>
      <w:rFonts w:ascii="Arial" w:eastAsia="Times New Roman" w:hAnsi="Arial" w:cs="Times New Roman"/>
      <w:sz w:val="18"/>
      <w:szCs w:val="18"/>
      <w:lang w:eastAsia="el-GR"/>
    </w:rPr>
  </w:style>
  <w:style w:type="paragraph" w:customStyle="1" w:styleId="Indent">
    <w:name w:val="Indent"/>
    <w:basedOn w:val="Normal"/>
    <w:rsid w:val="00A4511B"/>
    <w:pPr>
      <w:tabs>
        <w:tab w:val="left" w:pos="709"/>
      </w:tabs>
      <w:spacing w:after="80" w:line="264" w:lineRule="exact"/>
      <w:ind w:left="680"/>
      <w:jc w:val="both"/>
    </w:pPr>
    <w:rPr>
      <w:rFonts w:ascii="Times New Roman" w:eastAsia="Times New Roman" w:hAnsi="Times New Roman" w:cs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B5B61"/>
    <w:pPr>
      <w:ind w:left="720"/>
      <w:contextualSpacing/>
    </w:pPr>
  </w:style>
  <w:style w:type="paragraph" w:customStyle="1" w:styleId="Normal1">
    <w:name w:val="Normal1"/>
    <w:rsid w:val="00EF60FE"/>
    <w:pPr>
      <w:spacing w:before="120" w:after="0" w:line="240" w:lineRule="atLeast"/>
    </w:pPr>
    <w:rPr>
      <w:rFonts w:ascii="Arial" w:eastAsia="Times New Roman" w:hAnsi="Arial" w:cs="Times New Roman"/>
      <w:snapToGrid w:val="0"/>
      <w:szCs w:val="20"/>
      <w:lang w:val="en-US"/>
    </w:rPr>
  </w:style>
  <w:style w:type="character" w:styleId="Hyperlink">
    <w:name w:val="Hyperlink"/>
    <w:basedOn w:val="DefaultParagraphFont"/>
    <w:rsid w:val="004B620B"/>
    <w:rPr>
      <w:color w:val="0000FF"/>
      <w:u w:val="single"/>
    </w:rPr>
  </w:style>
  <w:style w:type="paragraph" w:styleId="NormalWeb">
    <w:name w:val="Normal (Web)"/>
    <w:basedOn w:val="Normal"/>
    <w:rsid w:val="004B620B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l-GR" w:eastAsia="ko-KR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55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5551"/>
    <w:rPr>
      <w:lang w:val="en-US"/>
    </w:rPr>
  </w:style>
  <w:style w:type="character" w:styleId="Emphasis">
    <w:name w:val="Emphasis"/>
    <w:qFormat/>
    <w:rsid w:val="000C5551"/>
    <w:rPr>
      <w:i/>
      <w:iCs/>
    </w:rPr>
  </w:style>
  <w:style w:type="paragraph" w:styleId="Title">
    <w:name w:val="Title"/>
    <w:basedOn w:val="Normal"/>
    <w:link w:val="TitleChar"/>
    <w:qFormat/>
    <w:rsid w:val="000C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character" w:customStyle="1" w:styleId="TitleChar">
    <w:name w:val="Title Char"/>
    <w:basedOn w:val="DefaultParagraphFont"/>
    <w:link w:val="Title"/>
    <w:rsid w:val="000C5551"/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chaptertitle">
    <w:name w:val="chapter title"/>
    <w:next w:val="Heading1"/>
    <w:rsid w:val="000C5551"/>
    <w:pPr>
      <w:spacing w:after="480" w:line="240" w:lineRule="auto"/>
      <w:jc w:val="right"/>
    </w:pPr>
    <w:rPr>
      <w:rFonts w:ascii="Arial" w:eastAsia="Times New Roman" w:hAnsi="Arial" w:cs="Times New Roman"/>
      <w:b/>
      <w:caps/>
      <w:sz w:val="32"/>
      <w:szCs w:val="20"/>
      <w:lang w:val="en-US" w:eastAsia="zh-CN"/>
    </w:rPr>
  </w:style>
  <w:style w:type="paragraph" w:customStyle="1" w:styleId="Default">
    <w:name w:val="Default"/>
    <w:rsid w:val="006E3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0A0A2A"/>
  </w:style>
  <w:style w:type="paragraph" w:customStyle="1" w:styleId="PNL">
    <w:name w:val="PNL"/>
    <w:rsid w:val="00EA234B"/>
    <w:pPr>
      <w:spacing w:before="60" w:after="0" w:line="220" w:lineRule="exact"/>
      <w:jc w:val="both"/>
    </w:pPr>
    <w:rPr>
      <w:rFonts w:ascii="Times" w:eastAsia="Times New Roman" w:hAnsi="Times" w:cs="Times New Roman"/>
      <w:sz w:val="18"/>
      <w:szCs w:val="20"/>
      <w:lang w:val="en-US"/>
    </w:rPr>
  </w:style>
  <w:style w:type="paragraph" w:customStyle="1" w:styleId="TB1">
    <w:name w:val="TB1"/>
    <w:rsid w:val="00EA234B"/>
    <w:pPr>
      <w:spacing w:before="40" w:after="40" w:line="200" w:lineRule="exact"/>
    </w:pPr>
    <w:rPr>
      <w:rFonts w:ascii="Frutiger" w:eastAsia="Times New Roman" w:hAnsi="Frutiger" w:cs="Times New Roman"/>
      <w:b/>
      <w:sz w:val="16"/>
      <w:szCs w:val="20"/>
      <w:lang w:val="en-US"/>
    </w:rPr>
  </w:style>
  <w:style w:type="paragraph" w:customStyle="1" w:styleId="tbody">
    <w:name w:val="tbody"/>
    <w:basedOn w:val="PNL"/>
    <w:rsid w:val="00EA234B"/>
    <w:rPr>
      <w:rFonts w:ascii="Frutiger" w:hAnsi="Frutiger"/>
      <w:sz w:val="16"/>
    </w:rPr>
  </w:style>
  <w:style w:type="paragraph" w:customStyle="1" w:styleId="TFN">
    <w:name w:val="TFN"/>
    <w:next w:val="Heading1"/>
    <w:rsid w:val="00EA234B"/>
    <w:p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Times" w:eastAsia="Times New Roman" w:hAnsi="Times" w:cs="Times New Roman"/>
      <w:noProof/>
      <w:sz w:val="16"/>
      <w:szCs w:val="20"/>
      <w:lang w:val="en-US"/>
    </w:rPr>
  </w:style>
  <w:style w:type="character" w:customStyle="1" w:styleId="fontstyle01">
    <w:name w:val="fontstyle01"/>
    <w:basedOn w:val="DefaultParagraphFont"/>
    <w:rsid w:val="00361469"/>
    <w:rPr>
      <w:rFonts w:ascii="Courier-Bold" w:hAnsi="Courier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61469"/>
    <w:rPr>
      <w:rFonts w:ascii="Courier" w:hAnsi="Courie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lid-translation">
    <w:name w:val="tlid-translation"/>
    <w:basedOn w:val="DefaultParagraphFont"/>
    <w:rsid w:val="00AC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7891-3329-40E5-A21B-1689376B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Θέμα 1ο  (βαθμοί 50) </vt:lpstr>
      <vt:lpstr>        Απάντηση θέματος 1 </vt:lpstr>
      <vt:lpstr>        Θέμα 1ο  (βαθμοί 50) </vt:lpstr>
      <vt:lpstr>        Απάντηση θέματος 1 </vt:lpstr>
      <vt:lpstr>        Θέμα 3ο  (βαθμοί 50) </vt:lpstr>
      <vt:lpstr>    Τι δείχνει η κρίσιμη διαδρομή για το έργο; (η απάντησή σας να μην ξεπερνά τις 10</vt:lpstr>
      <vt:lpstr>    </vt:lpstr>
      <vt:lpstr>    Πώς μπορεί να συντομευθεί η κρίσιμη διαδρομή; (η απάντησή σας να μην ξεπερνά τις</vt:lpstr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Kakouris</dc:creator>
  <cp:lastModifiedBy>Andreas Kakouris</cp:lastModifiedBy>
  <cp:revision>3</cp:revision>
  <dcterms:created xsi:type="dcterms:W3CDTF">2020-11-27T16:31:00Z</dcterms:created>
  <dcterms:modified xsi:type="dcterms:W3CDTF">2020-11-27T16:32:00Z</dcterms:modified>
</cp:coreProperties>
</file>