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56EC" w14:textId="3A83C626" w:rsidR="00822E0A" w:rsidRPr="00822E0A" w:rsidRDefault="00822E0A">
      <w:r w:rsidRPr="00822E0A">
        <w:t xml:space="preserve"> </w:t>
      </w:r>
      <w:r>
        <w:t xml:space="preserve">Εργασία στη συμπίεση εικόνας με </w:t>
      </w:r>
      <w:r>
        <w:rPr>
          <w:lang w:val="en-US"/>
        </w:rPr>
        <w:t>k</w:t>
      </w:r>
      <w:r w:rsidRPr="00822E0A">
        <w:t>-</w:t>
      </w:r>
      <w:r>
        <w:rPr>
          <w:lang w:val="en-US"/>
        </w:rPr>
        <w:t>means</w:t>
      </w:r>
      <w:r w:rsidRPr="00822E0A">
        <w:t>.</w:t>
      </w:r>
    </w:p>
    <w:p w14:paraId="278FD073" w14:textId="77777777" w:rsidR="00822E0A" w:rsidRPr="00822E0A" w:rsidRDefault="00822E0A"/>
    <w:p w14:paraId="56268D0A" w14:textId="60BD49CB" w:rsidR="00822E0A" w:rsidRDefault="00822E0A">
      <w:r>
        <w:t>Βήμα 1:</w:t>
      </w:r>
    </w:p>
    <w:p w14:paraId="107FEF76" w14:textId="36063542" w:rsidR="00822E0A" w:rsidRDefault="00822E0A">
      <w:r>
        <w:t>Βρείτε 4 φωτογραφίες:</w:t>
      </w:r>
    </w:p>
    <w:p w14:paraId="59FC91F2" w14:textId="3F657F56" w:rsidR="00822E0A" w:rsidRDefault="00822E0A">
      <w:r>
        <w:t>α) ασπρόμαυρη μικρών διαστάσεων (μέχρι 500</w:t>
      </w:r>
      <w:r>
        <w:rPr>
          <w:lang w:val="en-US"/>
        </w:rPr>
        <w:t>x</w:t>
      </w:r>
      <w:r>
        <w:t>500)</w:t>
      </w:r>
    </w:p>
    <w:p w14:paraId="3A7887FC" w14:textId="36DDD332" w:rsidR="00822E0A" w:rsidRDefault="00822E0A">
      <w:r>
        <w:t>β) ασπρόμαυρη μεγάλων διαστάσεων (πάνω από 1000</w:t>
      </w:r>
      <w:r>
        <w:rPr>
          <w:lang w:val="en-US"/>
        </w:rPr>
        <w:t>x</w:t>
      </w:r>
      <w:r>
        <w:t>1000)</w:t>
      </w:r>
    </w:p>
    <w:p w14:paraId="18B34973" w14:textId="4543AF05" w:rsidR="00822E0A" w:rsidRDefault="00822E0A" w:rsidP="00822E0A">
      <w:r>
        <w:t>γ)</w:t>
      </w:r>
      <w:r>
        <w:t xml:space="preserve"> </w:t>
      </w:r>
      <w:r>
        <w:t xml:space="preserve">έγχρωμη </w:t>
      </w:r>
      <w:r>
        <w:t>μικρών διαστάσεων (μέχρι 500</w:t>
      </w:r>
      <w:r>
        <w:rPr>
          <w:lang w:val="en-US"/>
        </w:rPr>
        <w:t>x</w:t>
      </w:r>
      <w:r>
        <w:t>500)</w:t>
      </w:r>
    </w:p>
    <w:p w14:paraId="31157A79" w14:textId="246D582B" w:rsidR="00822E0A" w:rsidRDefault="00822E0A" w:rsidP="00822E0A">
      <w:r>
        <w:t>δ</w:t>
      </w:r>
      <w:r>
        <w:t xml:space="preserve">) </w:t>
      </w:r>
      <w:r>
        <w:t xml:space="preserve">έγχρωμη </w:t>
      </w:r>
      <w:r>
        <w:t>μεγάλων διαστάσεων (πάνω από 1000</w:t>
      </w:r>
      <w:r>
        <w:rPr>
          <w:lang w:val="en-US"/>
        </w:rPr>
        <w:t>x</w:t>
      </w:r>
      <w:r>
        <w:t>1000)</w:t>
      </w:r>
    </w:p>
    <w:p w14:paraId="3BCBE289" w14:textId="7DBC49B2" w:rsidR="00822E0A" w:rsidRDefault="00822E0A" w:rsidP="00822E0A"/>
    <w:p w14:paraId="5F8E55EB" w14:textId="77327525" w:rsidR="00822E0A" w:rsidRDefault="00822E0A" w:rsidP="00822E0A">
      <w:r>
        <w:t>Βήμα 2:</w:t>
      </w:r>
    </w:p>
    <w:p w14:paraId="54D3387B" w14:textId="5D318744" w:rsidR="00822E0A" w:rsidRDefault="00822E0A" w:rsidP="00822E0A">
      <w:r>
        <w:t xml:space="preserve">Υλοποιήστε τη συμπίεση </w:t>
      </w:r>
      <w:r>
        <w:rPr>
          <w:lang w:val="en-US"/>
        </w:rPr>
        <w:t>k</w:t>
      </w:r>
      <w:r>
        <w:t>-</w:t>
      </w:r>
      <w:r>
        <w:rPr>
          <w:lang w:val="en-US"/>
        </w:rPr>
        <w:t>means</w:t>
      </w:r>
      <w:r w:rsidRPr="00822E0A">
        <w:t xml:space="preserve"> </w:t>
      </w:r>
      <w:r>
        <w:t>σε κάθε μια φωτογραφία</w:t>
      </w:r>
    </w:p>
    <w:p w14:paraId="6B84B570" w14:textId="21709615" w:rsidR="00822E0A" w:rsidRDefault="00822E0A" w:rsidP="00822E0A">
      <w:r>
        <w:t xml:space="preserve">Επιλέξτε διάφορες τιμές </w:t>
      </w:r>
      <w:r>
        <w:rPr>
          <w:lang w:val="en-US"/>
        </w:rPr>
        <w:t>clusters</w:t>
      </w:r>
      <w:r w:rsidRPr="00822E0A">
        <w:t xml:space="preserve"> </w:t>
      </w:r>
      <w:r>
        <w:t>(4 τιμές για κάθε εικόνα) και συμπληρώστε τον παρακάτω πίνακα:</w:t>
      </w:r>
    </w:p>
    <w:p w14:paraId="6374B1FE" w14:textId="77777777" w:rsidR="00822E0A" w:rsidRDefault="00822E0A" w:rsidP="00822E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1375"/>
        <w:gridCol w:w="1375"/>
        <w:gridCol w:w="1376"/>
        <w:gridCol w:w="1381"/>
        <w:gridCol w:w="1417"/>
      </w:tblGrid>
      <w:tr w:rsidR="00822E0A" w14:paraId="199D44F5" w14:textId="77777777" w:rsidTr="00822E0A">
        <w:tc>
          <w:tcPr>
            <w:tcW w:w="1382" w:type="dxa"/>
          </w:tcPr>
          <w:p w14:paraId="5F60DD45" w14:textId="036B2D45" w:rsidR="00822E0A" w:rsidRDefault="00822E0A" w:rsidP="00822E0A">
            <w:r>
              <w:t>Εικόνα</w:t>
            </w:r>
          </w:p>
        </w:tc>
        <w:tc>
          <w:tcPr>
            <w:tcW w:w="1382" w:type="dxa"/>
          </w:tcPr>
          <w:p w14:paraId="22157F61" w14:textId="5BAA5241" w:rsidR="00822E0A" w:rsidRDefault="00822E0A" w:rsidP="00822E0A">
            <w:r>
              <w:t>Αρχικό μέγεθος</w:t>
            </w:r>
          </w:p>
        </w:tc>
        <w:tc>
          <w:tcPr>
            <w:tcW w:w="1383" w:type="dxa"/>
          </w:tcPr>
          <w:p w14:paraId="2DC46184" w14:textId="42420C73" w:rsidR="00822E0A" w:rsidRPr="00822E0A" w:rsidRDefault="00822E0A" w:rsidP="00822E0A">
            <w:pPr>
              <w:rPr>
                <w:lang w:val="en-US"/>
              </w:rPr>
            </w:pPr>
            <w:r>
              <w:rPr>
                <w:lang w:val="en-US"/>
              </w:rPr>
              <w:t>clusters</w:t>
            </w:r>
          </w:p>
        </w:tc>
        <w:tc>
          <w:tcPr>
            <w:tcW w:w="1383" w:type="dxa"/>
          </w:tcPr>
          <w:p w14:paraId="61DDBE0C" w14:textId="5AF50CB4" w:rsidR="00822E0A" w:rsidRDefault="00822E0A" w:rsidP="00822E0A">
            <w:r>
              <w:t>Τελικό μέγεθος</w:t>
            </w:r>
          </w:p>
        </w:tc>
        <w:tc>
          <w:tcPr>
            <w:tcW w:w="1383" w:type="dxa"/>
          </w:tcPr>
          <w:p w14:paraId="12D0BBF0" w14:textId="42625A2E" w:rsidR="00822E0A" w:rsidRDefault="00822E0A" w:rsidP="00822E0A">
            <w:r>
              <w:t>Ποσοστό συμπίεσης</w:t>
            </w:r>
          </w:p>
        </w:tc>
        <w:tc>
          <w:tcPr>
            <w:tcW w:w="1383" w:type="dxa"/>
          </w:tcPr>
          <w:p w14:paraId="6CC6970A" w14:textId="4F43DA31" w:rsidR="00822E0A" w:rsidRDefault="00822E0A" w:rsidP="00822E0A">
            <w:r>
              <w:t>Ποιότητα απεικόνισης (1-10)</w:t>
            </w:r>
          </w:p>
        </w:tc>
      </w:tr>
      <w:tr w:rsidR="00822E0A" w14:paraId="11142D92" w14:textId="77777777" w:rsidTr="00822E0A">
        <w:tc>
          <w:tcPr>
            <w:tcW w:w="1382" w:type="dxa"/>
          </w:tcPr>
          <w:p w14:paraId="416B3B41" w14:textId="77777777" w:rsidR="00822E0A" w:rsidRDefault="00822E0A" w:rsidP="00822E0A"/>
        </w:tc>
        <w:tc>
          <w:tcPr>
            <w:tcW w:w="1382" w:type="dxa"/>
          </w:tcPr>
          <w:p w14:paraId="49CCF4B2" w14:textId="77777777" w:rsidR="00822E0A" w:rsidRDefault="00822E0A" w:rsidP="00822E0A"/>
        </w:tc>
        <w:tc>
          <w:tcPr>
            <w:tcW w:w="1383" w:type="dxa"/>
          </w:tcPr>
          <w:p w14:paraId="56D42076" w14:textId="77777777" w:rsidR="00822E0A" w:rsidRDefault="00822E0A" w:rsidP="00822E0A"/>
        </w:tc>
        <w:tc>
          <w:tcPr>
            <w:tcW w:w="1383" w:type="dxa"/>
          </w:tcPr>
          <w:p w14:paraId="22EE39DE" w14:textId="77777777" w:rsidR="00822E0A" w:rsidRDefault="00822E0A" w:rsidP="00822E0A"/>
        </w:tc>
        <w:tc>
          <w:tcPr>
            <w:tcW w:w="1383" w:type="dxa"/>
          </w:tcPr>
          <w:p w14:paraId="282EBBD0" w14:textId="77777777" w:rsidR="00822E0A" w:rsidRDefault="00822E0A" w:rsidP="00822E0A"/>
        </w:tc>
        <w:tc>
          <w:tcPr>
            <w:tcW w:w="1383" w:type="dxa"/>
          </w:tcPr>
          <w:p w14:paraId="23E7DCF3" w14:textId="77777777" w:rsidR="00822E0A" w:rsidRDefault="00822E0A" w:rsidP="00822E0A"/>
        </w:tc>
      </w:tr>
      <w:tr w:rsidR="00822E0A" w14:paraId="66F50AE2" w14:textId="77777777" w:rsidTr="00822E0A">
        <w:tc>
          <w:tcPr>
            <w:tcW w:w="1382" w:type="dxa"/>
          </w:tcPr>
          <w:p w14:paraId="4E2504F8" w14:textId="77777777" w:rsidR="00822E0A" w:rsidRDefault="00822E0A" w:rsidP="00822E0A"/>
        </w:tc>
        <w:tc>
          <w:tcPr>
            <w:tcW w:w="1382" w:type="dxa"/>
          </w:tcPr>
          <w:p w14:paraId="7D3C6A24" w14:textId="77777777" w:rsidR="00822E0A" w:rsidRDefault="00822E0A" w:rsidP="00822E0A"/>
        </w:tc>
        <w:tc>
          <w:tcPr>
            <w:tcW w:w="1383" w:type="dxa"/>
          </w:tcPr>
          <w:p w14:paraId="11C0F54C" w14:textId="77777777" w:rsidR="00822E0A" w:rsidRDefault="00822E0A" w:rsidP="00822E0A"/>
        </w:tc>
        <w:tc>
          <w:tcPr>
            <w:tcW w:w="1383" w:type="dxa"/>
          </w:tcPr>
          <w:p w14:paraId="328F0ECC" w14:textId="77777777" w:rsidR="00822E0A" w:rsidRDefault="00822E0A" w:rsidP="00822E0A"/>
        </w:tc>
        <w:tc>
          <w:tcPr>
            <w:tcW w:w="1383" w:type="dxa"/>
          </w:tcPr>
          <w:p w14:paraId="353765B4" w14:textId="77777777" w:rsidR="00822E0A" w:rsidRDefault="00822E0A" w:rsidP="00822E0A"/>
        </w:tc>
        <w:tc>
          <w:tcPr>
            <w:tcW w:w="1383" w:type="dxa"/>
          </w:tcPr>
          <w:p w14:paraId="294569B5" w14:textId="77777777" w:rsidR="00822E0A" w:rsidRDefault="00822E0A" w:rsidP="00822E0A"/>
        </w:tc>
      </w:tr>
      <w:tr w:rsidR="00822E0A" w14:paraId="36E1B69C" w14:textId="77777777" w:rsidTr="00822E0A">
        <w:tc>
          <w:tcPr>
            <w:tcW w:w="1382" w:type="dxa"/>
          </w:tcPr>
          <w:p w14:paraId="292DEAFD" w14:textId="77777777" w:rsidR="00822E0A" w:rsidRDefault="00822E0A" w:rsidP="00822E0A"/>
        </w:tc>
        <w:tc>
          <w:tcPr>
            <w:tcW w:w="1382" w:type="dxa"/>
          </w:tcPr>
          <w:p w14:paraId="619CBD0E" w14:textId="77777777" w:rsidR="00822E0A" w:rsidRDefault="00822E0A" w:rsidP="00822E0A"/>
        </w:tc>
        <w:tc>
          <w:tcPr>
            <w:tcW w:w="1383" w:type="dxa"/>
          </w:tcPr>
          <w:p w14:paraId="550DB76C" w14:textId="77777777" w:rsidR="00822E0A" w:rsidRDefault="00822E0A" w:rsidP="00822E0A"/>
        </w:tc>
        <w:tc>
          <w:tcPr>
            <w:tcW w:w="1383" w:type="dxa"/>
          </w:tcPr>
          <w:p w14:paraId="0A42954F" w14:textId="77777777" w:rsidR="00822E0A" w:rsidRDefault="00822E0A" w:rsidP="00822E0A"/>
        </w:tc>
        <w:tc>
          <w:tcPr>
            <w:tcW w:w="1383" w:type="dxa"/>
          </w:tcPr>
          <w:p w14:paraId="3766C0D5" w14:textId="77777777" w:rsidR="00822E0A" w:rsidRDefault="00822E0A" w:rsidP="00822E0A"/>
        </w:tc>
        <w:tc>
          <w:tcPr>
            <w:tcW w:w="1383" w:type="dxa"/>
          </w:tcPr>
          <w:p w14:paraId="7C0069A4" w14:textId="77777777" w:rsidR="00822E0A" w:rsidRDefault="00822E0A" w:rsidP="00822E0A"/>
        </w:tc>
      </w:tr>
      <w:tr w:rsidR="00822E0A" w14:paraId="151D75C3" w14:textId="77777777" w:rsidTr="00822E0A">
        <w:tc>
          <w:tcPr>
            <w:tcW w:w="1382" w:type="dxa"/>
          </w:tcPr>
          <w:p w14:paraId="63DCF759" w14:textId="77777777" w:rsidR="00822E0A" w:rsidRDefault="00822E0A" w:rsidP="00822E0A"/>
        </w:tc>
        <w:tc>
          <w:tcPr>
            <w:tcW w:w="1382" w:type="dxa"/>
          </w:tcPr>
          <w:p w14:paraId="2F0A0BFE" w14:textId="77777777" w:rsidR="00822E0A" w:rsidRDefault="00822E0A" w:rsidP="00822E0A"/>
        </w:tc>
        <w:tc>
          <w:tcPr>
            <w:tcW w:w="1383" w:type="dxa"/>
          </w:tcPr>
          <w:p w14:paraId="2F7AD003" w14:textId="77777777" w:rsidR="00822E0A" w:rsidRDefault="00822E0A" w:rsidP="00822E0A"/>
        </w:tc>
        <w:tc>
          <w:tcPr>
            <w:tcW w:w="1383" w:type="dxa"/>
          </w:tcPr>
          <w:p w14:paraId="158ADA89" w14:textId="77777777" w:rsidR="00822E0A" w:rsidRDefault="00822E0A" w:rsidP="00822E0A"/>
        </w:tc>
        <w:tc>
          <w:tcPr>
            <w:tcW w:w="1383" w:type="dxa"/>
          </w:tcPr>
          <w:p w14:paraId="0AEE6C46" w14:textId="77777777" w:rsidR="00822E0A" w:rsidRDefault="00822E0A" w:rsidP="00822E0A"/>
        </w:tc>
        <w:tc>
          <w:tcPr>
            <w:tcW w:w="1383" w:type="dxa"/>
          </w:tcPr>
          <w:p w14:paraId="77BC7D3D" w14:textId="77777777" w:rsidR="00822E0A" w:rsidRDefault="00822E0A" w:rsidP="00822E0A"/>
        </w:tc>
      </w:tr>
    </w:tbl>
    <w:p w14:paraId="5C2CF071" w14:textId="77777777" w:rsidR="00822E0A" w:rsidRDefault="00822E0A" w:rsidP="00822E0A"/>
    <w:p w14:paraId="15A5078B" w14:textId="0797C450" w:rsidR="00822E0A" w:rsidRDefault="00822E0A" w:rsidP="00822E0A">
      <w:r>
        <w:t>Βήμα 3:</w:t>
      </w:r>
    </w:p>
    <w:p w14:paraId="5D805800" w14:textId="4B94A89D" w:rsidR="00822E0A" w:rsidRPr="00822E0A" w:rsidRDefault="00822E0A" w:rsidP="00822E0A">
      <w:r>
        <w:t>Σχολιάστε πόσο αποτελεσματική είναι η συμπίεση εικόνας σε σχέση με την ύπαρξη χρώματος ή όχι και τις διαστάσεις της.</w:t>
      </w:r>
    </w:p>
    <w:sectPr w:rsidR="00822E0A" w:rsidRPr="00822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0A"/>
    <w:rsid w:val="000F025C"/>
    <w:rsid w:val="00110C15"/>
    <w:rsid w:val="0082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1BBBD"/>
  <w15:chartTrackingRefBased/>
  <w15:docId w15:val="{13119446-5EC9-244B-A994-F5DA3AC2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2023-05-16T11:15:00Z</dcterms:created>
  <dcterms:modified xsi:type="dcterms:W3CDTF">2023-05-16T11:22:00Z</dcterms:modified>
</cp:coreProperties>
</file>