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D90B02"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D90B02"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D90B02" w:rsidP="00BB7121">
            <w:pPr>
              <w:snapToGrid w:val="0"/>
              <w:spacing w:after="0" w:line="240" w:lineRule="auto"/>
              <w:jc w:val="both"/>
            </w:pPr>
            <w:r>
              <w:t>Ευαγγελία Βλάχου</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D90B02" w:rsidRDefault="00D90B02" w:rsidP="00BB7121">
            <w:pPr>
              <w:snapToGrid w:val="0"/>
              <w:spacing w:after="0" w:line="240" w:lineRule="auto"/>
              <w:jc w:val="both"/>
              <w:rPr>
                <w:lang w:val="en-US"/>
              </w:rPr>
            </w:pPr>
            <w:r>
              <w:rPr>
                <w:lang w:val="en-US"/>
              </w:rPr>
              <w:t>Euaggelia Vlachou</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D90B02" w:rsidP="00BB7121">
            <w:pPr>
              <w:snapToGrid w:val="0"/>
              <w:spacing w:after="0" w:line="240" w:lineRule="auto"/>
              <w:jc w:val="both"/>
            </w:pPr>
            <w:r>
              <w:t>Τυπολογία</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D90B02" w:rsidP="00BB7121">
            <w:pPr>
              <w:snapToGrid w:val="0"/>
              <w:spacing w:after="0" w:line="240" w:lineRule="auto"/>
              <w:jc w:val="both"/>
            </w:pPr>
            <w:hyperlink r:id="rId10" w:history="1">
              <w:r w:rsidRPr="00B53E00">
                <w:rPr>
                  <w:rStyle w:val="Hyperlink"/>
                </w:rPr>
                <w:t>https://eclass.aegean.gr/courses/TMS159/</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D90B02" w:rsidP="00BB7121">
            <w:pPr>
              <w:snapToGrid w:val="0"/>
              <w:spacing w:after="0" w:line="240" w:lineRule="auto"/>
              <w:jc w:val="both"/>
            </w:pPr>
            <w:r>
              <w:t>ΓΥΕ-26</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D90B02" w:rsidRDefault="00D90B02" w:rsidP="00BB7121">
            <w:pPr>
              <w:snapToGrid w:val="0"/>
              <w:spacing w:after="0" w:line="240" w:lineRule="auto"/>
              <w:jc w:val="both"/>
            </w:pPr>
            <w:r>
              <w:t>3</w:t>
            </w:r>
            <w:r w:rsidRPr="00D90B02">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D90B02" w:rsidRDefault="00D90B02" w:rsidP="00BB7121">
            <w:pPr>
              <w:snapToGrid w:val="0"/>
              <w:spacing w:after="0" w:line="240" w:lineRule="auto"/>
              <w:jc w:val="both"/>
            </w:pPr>
            <w:r>
              <w:t>Ε</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D90B02"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D90B02" w:rsidRDefault="00D90B02" w:rsidP="00BB7121">
            <w:pPr>
              <w:snapToGrid w:val="0"/>
              <w:spacing w:after="0" w:line="240" w:lineRule="auto"/>
              <w:jc w:val="both"/>
              <w:rPr>
                <w:rFonts w:asciiTheme="minorHAnsi" w:hAnsiTheme="minorHAnsi"/>
              </w:rPr>
            </w:pPr>
            <w:r w:rsidRPr="00D90B02">
              <w:rPr>
                <w:rFonts w:asciiTheme="minorHAnsi" w:hAnsiTheme="minorHAnsi"/>
              </w:rPr>
              <w:t>Στο μάθημα αυτό επιχειρείται μια εισαγωγή στους στόχους και τις μεθόδους της τυπολογίας, του κλάδου της γλωσσολογίας που ασχολείται με την ταξινόμηση γλωσσών ή γλωσσικών συστατικών βάσει κοινών τυπικών τους χαρακτηριστικών. Ιδιαίτερη έμφαση δίνεται στην ταξινόμηση των συστατικών της γλώσσας, δηλ. των γραμματικών της δομών. Αναπτύσσεται διεξοδικά η έννοια του καθολικού (χαρακτηριστικού) και παρουσιάζεται η μεθοδολογία συναγωγής καθολικών. Τέλος παρουσιάζονται ενδεικτικές τυπολογίες από πολλές γλώσσες του κόσμου για όλα τα επίπεδα του γραμματικού συστήματος (φωνολογικό σύστημα, λεξικές κατηγορίες, γραμματικές κατηγορίες και σχέσεις, σειρά των όρων, κλπ.) με τη βοήθεια των οποίων οι φοιτητές επιχειρούν τις πρώτες τους τυπολογικές προσεγγίσεις των γλωσσών της ΝΑ Μεσογείου.</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D90B02" w:rsidRDefault="00D90B02" w:rsidP="00BB7121">
            <w:pPr>
              <w:snapToGrid w:val="0"/>
              <w:spacing w:after="0" w:line="240" w:lineRule="auto"/>
              <w:jc w:val="both"/>
              <w:rPr>
                <w:rFonts w:asciiTheme="minorHAnsi" w:hAnsiTheme="minorHAnsi"/>
              </w:rPr>
            </w:pPr>
            <w:r w:rsidRPr="00D90B02">
              <w:rPr>
                <w:rFonts w:asciiTheme="minorHAnsi" w:hAnsiTheme="minorHAnsi"/>
              </w:rPr>
              <w:t>Τυπολογία, διαγλωσσική μελέτη, καθολικότητα, ποικιλομορφία, απόλυτο καθολικό, υπονοηματικό καθολικό, Σύνταξη, φωνολογία, μορφολογία, Σημασιολογική τυπολογία, έννοια, πιθανοί συνδυασμοί, επιτονισμός, πρωταρχικές έννοιες, σημασιολογικός χάρτης, Γλωσσική ποικιλία, πίτζιν, κρεολές γλώσσες, διαλεκτολογία, Η ινδοευρωπαϊκή οικογένεια, Η ουραλική οικογένεια γλωσσών, Η οικογένεια των Αλταϊκών γλωσσών, Οι ινδικές και δραβιδικές γλώσσες, Ηπειρωτική νοτιοανατολική Ασία, Τάι-Καντάι, Χμονγκ-Μιεν, Η σινοθιβετική οικογένεια γλωσσών, Νειλοσαχαρική οικογένεια, γλώσσες Χοϊσάν, αφροασιατική οικογένεια, αραβική γλώσσα, εβραϊκή γλώσσα, εβραϊκές διάλεκτοι, Φθόγγοι, φωνηεντική και συμφωνική αρμονία, μεταβολές φωνηέντων, μορφήματα, παραγωγή, σύνθεση, κλίση, δομή, ρηματική όψη, χρόνος, άρνηση, ποσοδείκτες, αοριστολογικά, αναφορικές προτάσεις</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D90B02"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90B02"/>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5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2220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2015-03-08T16:56:00Z</dcterms:created>
  <dcterms:modified xsi:type="dcterms:W3CDTF">2015-03-08T16:56:00Z</dcterms:modified>
</cp:coreProperties>
</file>