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66885" w14:textId="77777777" w:rsidR="008A0F52" w:rsidRPr="008A0F52" w:rsidRDefault="008A0F52" w:rsidP="008A0F52">
      <w:pPr>
        <w:spacing w:after="200" w:line="276" w:lineRule="auto"/>
        <w:rPr>
          <w:rFonts w:ascii="Calibri" w:eastAsia="Calibri" w:hAnsi="Calibri" w:cs="Times New Roman"/>
          <w:sz w:val="28"/>
          <w:szCs w:val="28"/>
          <w:lang w:val="el" w:bidi="ar"/>
        </w:rPr>
      </w:pPr>
      <w:r w:rsidRPr="008A0F52">
        <w:rPr>
          <w:rFonts w:ascii="Calibri" w:eastAsia="Calibri" w:hAnsi="Calibri" w:cs="Times New Roman"/>
          <w:sz w:val="28"/>
          <w:szCs w:val="28"/>
          <w:lang w:val="el" w:bidi="ar"/>
        </w:rPr>
        <w:t>Ο λόγος της Αμερικάνικης κοινωνίας των πολιτών:</w:t>
      </w:r>
    </w:p>
    <w:p w14:paraId="7764825E" w14:textId="77777777" w:rsidR="008A0F52" w:rsidRPr="008A0F52" w:rsidRDefault="008A0F52" w:rsidP="008A0F52">
      <w:pPr>
        <w:spacing w:after="200" w:line="276" w:lineRule="auto"/>
        <w:rPr>
          <w:rFonts w:ascii="Calibri" w:eastAsia="Calibri" w:hAnsi="Calibri" w:cs="Times New Roman"/>
          <w:sz w:val="28"/>
          <w:szCs w:val="28"/>
          <w:lang w:val="el" w:bidi="ar"/>
        </w:rPr>
      </w:pPr>
      <w:r w:rsidRPr="008A0F52">
        <w:rPr>
          <w:rFonts w:ascii="Calibri" w:eastAsia="Calibri" w:hAnsi="Calibri" w:cs="Times New Roman"/>
          <w:sz w:val="28"/>
          <w:szCs w:val="28"/>
          <w:lang w:val="el" w:bidi="ar"/>
        </w:rPr>
        <w:t>Μία νέα πρόταση για πολιτισμικές μελέτες</w:t>
      </w:r>
    </w:p>
    <w:p w14:paraId="65EA37FF" w14:textId="77777777" w:rsidR="008A0F52" w:rsidRPr="008A0F52" w:rsidRDefault="008A0F52" w:rsidP="008A0F52">
      <w:pPr>
        <w:spacing w:after="200" w:line="276" w:lineRule="auto"/>
        <w:rPr>
          <w:rFonts w:ascii="Calibri" w:eastAsia="Calibri" w:hAnsi="Calibri" w:cs="Times New Roman"/>
          <w:sz w:val="28"/>
          <w:szCs w:val="28"/>
          <w:lang w:val="el" w:bidi="ar"/>
        </w:rPr>
      </w:pPr>
    </w:p>
    <w:p w14:paraId="6573288C" w14:textId="77777777" w:rsidR="008A0F52" w:rsidRPr="008A0F52" w:rsidRDefault="008A0F52" w:rsidP="008A0F52">
      <w:pPr>
        <w:spacing w:after="200" w:line="276" w:lineRule="auto"/>
        <w:rPr>
          <w:rFonts w:ascii="Calibri" w:eastAsia="Calibri" w:hAnsi="Calibri" w:cs="Times New Roman"/>
          <w:sz w:val="28"/>
          <w:szCs w:val="28"/>
          <w:lang w:bidi="ar"/>
        </w:rPr>
      </w:pPr>
      <w:r w:rsidRPr="008A0F52">
        <w:rPr>
          <w:rFonts w:ascii="Calibri" w:eastAsia="Calibri" w:hAnsi="Calibri" w:cs="Times New Roman"/>
          <w:sz w:val="28"/>
          <w:szCs w:val="28"/>
          <w:lang w:bidi="ar"/>
        </w:rPr>
        <w:t xml:space="preserve">JEFREY </w:t>
      </w:r>
      <w:proofErr w:type="gramStart"/>
      <w:r w:rsidRPr="008A0F52">
        <w:rPr>
          <w:rFonts w:ascii="Calibri" w:eastAsia="Calibri" w:hAnsi="Calibri" w:cs="Times New Roman"/>
          <w:sz w:val="28"/>
          <w:szCs w:val="28"/>
          <w:lang w:bidi="ar"/>
        </w:rPr>
        <w:t>C.ALEXANDER</w:t>
      </w:r>
      <w:proofErr w:type="gramEnd"/>
    </w:p>
    <w:p w14:paraId="0DE766D1" w14:textId="77777777" w:rsidR="008A0F52" w:rsidRPr="008A0F52" w:rsidRDefault="008A0F52" w:rsidP="008A0F52">
      <w:pPr>
        <w:spacing w:after="200" w:line="276" w:lineRule="auto"/>
        <w:rPr>
          <w:rFonts w:ascii="Calibri" w:eastAsia="Calibri" w:hAnsi="Calibri" w:cs="Times New Roman"/>
          <w:sz w:val="28"/>
          <w:szCs w:val="28"/>
          <w:lang w:bidi="ar"/>
        </w:rPr>
      </w:pPr>
      <w:r w:rsidRPr="008A0F52">
        <w:rPr>
          <w:rFonts w:ascii="Calibri" w:eastAsia="Calibri" w:hAnsi="Calibri" w:cs="Times New Roman"/>
          <w:sz w:val="28"/>
          <w:szCs w:val="28"/>
          <w:lang w:bidi="ar"/>
        </w:rPr>
        <w:t>PHILIP SMITH</w:t>
      </w:r>
    </w:p>
    <w:p w14:paraId="01601F3F" w14:textId="77777777" w:rsidR="008A0F52" w:rsidRPr="008A0F52" w:rsidRDefault="008A0F52" w:rsidP="008A0F52">
      <w:pPr>
        <w:spacing w:after="200" w:line="276" w:lineRule="auto"/>
        <w:rPr>
          <w:rFonts w:ascii="Calibri" w:eastAsia="Calibri" w:hAnsi="Calibri" w:cs="Times New Roman"/>
          <w:sz w:val="28"/>
          <w:szCs w:val="28"/>
          <w:lang w:bidi="ar"/>
        </w:rPr>
      </w:pPr>
      <w:r w:rsidRPr="008A0F52">
        <w:rPr>
          <w:rFonts w:ascii="Calibri" w:eastAsia="Calibri" w:hAnsi="Calibri" w:cs="Times New Roman"/>
          <w:sz w:val="28"/>
          <w:szCs w:val="28"/>
          <w:lang w:bidi="ar"/>
        </w:rPr>
        <w:t>University of California, Los Angeles</w:t>
      </w:r>
    </w:p>
    <w:p w14:paraId="5F9B53A8" w14:textId="77777777" w:rsidR="008A0F52" w:rsidRPr="008A0F52" w:rsidRDefault="008A0F52" w:rsidP="008A0F52">
      <w:pPr>
        <w:spacing w:after="200" w:line="276" w:lineRule="auto"/>
        <w:rPr>
          <w:rFonts w:ascii="Calibri" w:eastAsia="Calibri" w:hAnsi="Calibri" w:cs="Times New Roman"/>
          <w:sz w:val="28"/>
          <w:szCs w:val="28"/>
          <w:lang w:bidi="ar"/>
        </w:rPr>
      </w:pPr>
    </w:p>
    <w:p w14:paraId="64E52E78" w14:textId="77777777" w:rsidR="008A0F52" w:rsidRPr="008A0F52" w:rsidRDefault="008A0F52" w:rsidP="008A0F52">
      <w:pPr>
        <w:spacing w:after="200" w:line="276" w:lineRule="auto"/>
        <w:rPr>
          <w:rFonts w:ascii="Calibri" w:eastAsia="Calibri" w:hAnsi="Calibri" w:cs="Times New Roman"/>
          <w:sz w:val="28"/>
          <w:szCs w:val="28"/>
          <w:lang w:val="el" w:bidi="ar"/>
        </w:rPr>
      </w:pPr>
      <w:r w:rsidRPr="008A0F52">
        <w:rPr>
          <w:rFonts w:ascii="Calibri" w:eastAsia="Calibri" w:hAnsi="Calibri" w:cs="Times New Roman"/>
          <w:sz w:val="28"/>
          <w:szCs w:val="28"/>
          <w:lang w:val="el" w:bidi="ar"/>
        </w:rPr>
        <w:t xml:space="preserve">Σε αυτό το δοκίμιο παραθέτουμε μία νέα πρόταση για την κοινωνιολογική προσέγγιση της κουλτούρας. Ξεκινάμε με μία σύντομη κρίσιμη ιστορία της κοινωνικά επιστημονικής μεταχείρισης της κουλτούρας και με μία κριτική κάποιων σύγχρονων εναλλακτικών. Στην ενότητα που ακολουθεί αναπτύσσουμε το δικό μας μοντέλο και στο τρίτο μέρος αυτού του δοκιμίου προσθέτουμε  αυτό το μοντέλο   σε μία ερμηνεία που αποκαλούμαι ο λόγος της Αμερικάνικης κοινωνίας των πολιτών.  Στη τέταρτη και μεγαλύτερη ενότητα της εργασίας μας  αποδεικνύουμε την αξιοπιστία αυτού του βασικού μοντέλου , χρησιμοποιώντας το στην διερεύνηση διαφορετικών τάξεων γεγονότων της Αμερικάνικης κοινωνικής και πολιτικής ιστορίας.  </w:t>
      </w:r>
    </w:p>
    <w:p w14:paraId="75E624BB" w14:textId="77777777" w:rsidR="008A0F52" w:rsidRPr="008A0F52" w:rsidRDefault="008A0F52" w:rsidP="008A0F52">
      <w:pPr>
        <w:spacing w:after="200" w:line="276" w:lineRule="auto"/>
        <w:rPr>
          <w:rFonts w:ascii="Calibri" w:eastAsia="Calibri" w:hAnsi="Calibri" w:cs="Times New Roman"/>
          <w:sz w:val="28"/>
          <w:szCs w:val="28"/>
          <w:lang w:val="el" w:bidi="ar"/>
        </w:rPr>
      </w:pPr>
      <w:r w:rsidRPr="008A0F52">
        <w:rPr>
          <w:rFonts w:ascii="Calibri" w:eastAsia="Calibri" w:hAnsi="Calibri" w:cs="Times New Roman"/>
          <w:sz w:val="28"/>
          <w:szCs w:val="28"/>
          <w:lang w:val="el" w:bidi="ar"/>
        </w:rPr>
        <w:t>Ανάλυση των αξιών  και οι επικριτές της</w:t>
      </w:r>
    </w:p>
    <w:p w14:paraId="6218B104" w14:textId="77777777" w:rsidR="008A0F52" w:rsidRPr="008A0F52" w:rsidRDefault="008A0F52" w:rsidP="008A0F52">
      <w:pPr>
        <w:spacing w:after="200" w:line="276" w:lineRule="auto"/>
        <w:rPr>
          <w:rFonts w:ascii="Calibri" w:eastAsia="Calibri" w:hAnsi="Calibri" w:cs="Times New Roman"/>
          <w:sz w:val="28"/>
          <w:szCs w:val="28"/>
          <w:lang w:val="el" w:bidi="ar"/>
        </w:rPr>
      </w:pPr>
      <w:r w:rsidRPr="008A0F52">
        <w:rPr>
          <w:rFonts w:ascii="Calibri" w:eastAsia="Calibri" w:hAnsi="Calibri" w:cs="Times New Roman"/>
          <w:sz w:val="28"/>
          <w:szCs w:val="28"/>
          <w:lang w:val="el" w:bidi="ar"/>
        </w:rPr>
        <w:t xml:space="preserve">Από την δεκαετία του 1940  έως την δεκαετία του 1960 , </w:t>
      </w:r>
      <w:r w:rsidRPr="008A0F52">
        <w:rPr>
          <w:rFonts w:ascii="Calibri" w:eastAsia="Calibri" w:hAnsi="Calibri" w:cs="Times New Roman"/>
          <w:sz w:val="28"/>
          <w:szCs w:val="28"/>
          <w:lang w:val="el" w:bidi="ar"/>
        </w:rPr>
        <w:t xml:space="preserve">η κουλτούρα </w:t>
      </w:r>
      <w:r w:rsidRPr="008A0F52">
        <w:rPr>
          <w:rFonts w:ascii="Calibri" w:eastAsia="Calibri" w:hAnsi="Calibri" w:cs="Times New Roman"/>
          <w:sz w:val="28"/>
          <w:szCs w:val="28"/>
          <w:lang w:val="el" w:bidi="ar"/>
        </w:rPr>
        <w:t xml:space="preserve"> αποτέλεσε καθοριστικό παράγοντα στην κοινωνική επιστημονική θεωρία και έρευνα. Αρχικά, χρησιμοποιώντας την έννοια των </w:t>
      </w:r>
      <w:r w:rsidRPr="008A0F52">
        <w:rPr>
          <w:rFonts w:ascii="Calibri" w:eastAsia="Calibri" w:hAnsi="Calibri" w:cs="Times New Roman"/>
          <w:sz w:val="28"/>
          <w:szCs w:val="28"/>
          <w:lang w:val="el" w:bidi="ar"/>
        </w:rPr>
        <w:t>αξιών</w:t>
      </w:r>
      <w:r w:rsidRPr="008A0F52">
        <w:rPr>
          <w:rFonts w:ascii="Calibri" w:eastAsia="Calibri" w:hAnsi="Calibri" w:cs="Times New Roman"/>
          <w:sz w:val="28"/>
          <w:szCs w:val="28"/>
          <w:lang w:val="el" w:bidi="ar"/>
        </w:rPr>
        <w:t xml:space="preserve"> , οι κοινωνιολόγοι , οι πολιτικοί επιστήμονες, ανθρωπολόγοι, ακόμα και οι ψυχολόγοι συνέχισαν μια τροποποιημένη έκδοση της ερμηνευτικής παράδοσης την οποία ο </w:t>
      </w:r>
      <w:proofErr w:type="spellStart"/>
      <w:r w:rsidRPr="008A0F52">
        <w:rPr>
          <w:rFonts w:ascii="Calibri" w:eastAsia="Calibri" w:hAnsi="Calibri" w:cs="Times New Roman"/>
          <w:sz w:val="28"/>
          <w:szCs w:val="28"/>
          <w:lang w:val="el" w:bidi="ar"/>
        </w:rPr>
        <w:t>Max</w:t>
      </w:r>
      <w:proofErr w:type="spellEnd"/>
      <w:r w:rsidRPr="008A0F52">
        <w:rPr>
          <w:rFonts w:ascii="Calibri" w:eastAsia="Calibri" w:hAnsi="Calibri" w:cs="Times New Roman"/>
          <w:sz w:val="28"/>
          <w:szCs w:val="28"/>
          <w:lang w:val="el" w:bidi="ar"/>
        </w:rPr>
        <w:t xml:space="preserve"> </w:t>
      </w:r>
      <w:proofErr w:type="spellStart"/>
      <w:r w:rsidRPr="008A0F52">
        <w:rPr>
          <w:rFonts w:ascii="Calibri" w:eastAsia="Calibri" w:hAnsi="Calibri" w:cs="Times New Roman"/>
          <w:sz w:val="28"/>
          <w:szCs w:val="28"/>
          <w:lang w:val="el" w:bidi="ar"/>
        </w:rPr>
        <w:t>Weber</w:t>
      </w:r>
      <w:proofErr w:type="spellEnd"/>
      <w:r w:rsidRPr="008A0F52">
        <w:rPr>
          <w:rFonts w:ascii="Calibri" w:eastAsia="Calibri" w:hAnsi="Calibri" w:cs="Times New Roman"/>
          <w:sz w:val="28"/>
          <w:szCs w:val="28"/>
          <w:lang w:val="el" w:bidi="ar"/>
        </w:rPr>
        <w:t xml:space="preserve"> έχει παρουσιάσει στην κοινωνική επιστήμη. </w:t>
      </w:r>
    </w:p>
    <w:p w14:paraId="684BE096" w14:textId="77777777" w:rsidR="008A0F52" w:rsidRPr="008A0F52" w:rsidRDefault="008A0F52" w:rsidP="008A0F52">
      <w:pPr>
        <w:spacing w:after="200" w:line="276" w:lineRule="auto"/>
        <w:rPr>
          <w:rFonts w:ascii="Calibri" w:eastAsia="Calibri" w:hAnsi="Calibri" w:cs="Times New Roman"/>
          <w:sz w:val="28"/>
          <w:szCs w:val="28"/>
          <w:lang w:val="el" w:bidi="ar"/>
        </w:rPr>
      </w:pPr>
    </w:p>
    <w:p w14:paraId="3DC72DA3" w14:textId="4A5C4224" w:rsidR="008A0F52" w:rsidRPr="008A0F52" w:rsidRDefault="008A0F52" w:rsidP="008A0F52">
      <w:pPr>
        <w:spacing w:after="200" w:line="276" w:lineRule="auto"/>
        <w:rPr>
          <w:rFonts w:ascii="Calibri" w:eastAsia="Calibri" w:hAnsi="Calibri" w:cs="Times New Roman"/>
          <w:sz w:val="28"/>
          <w:szCs w:val="28"/>
          <w:lang w:val="el" w:bidi="ar"/>
        </w:rPr>
      </w:pPr>
      <w:r w:rsidRPr="008A0F52">
        <w:rPr>
          <w:rFonts w:ascii="Calibri" w:eastAsia="Calibri" w:hAnsi="Calibri" w:cs="Times New Roman"/>
          <w:sz w:val="28"/>
          <w:szCs w:val="28"/>
          <w:lang w:val="el" w:bidi="ar"/>
        </w:rPr>
        <w:t xml:space="preserve">Στην περίοδο που ακολούθησε αυτές τις πρώιμες μεταπολεμικές δεκαετίες , οφείλεται να αναφερθεί  ότι η ανάλυση των αξιών και ό,τι </w:t>
      </w:r>
      <w:r w:rsidRPr="008A0F52">
        <w:rPr>
          <w:rFonts w:ascii="Calibri" w:eastAsia="Calibri" w:hAnsi="Calibri" w:cs="Times New Roman"/>
          <w:sz w:val="28"/>
          <w:szCs w:val="28"/>
          <w:lang w:val="el" w:bidi="ar"/>
        </w:rPr>
        <w:lastRenderedPageBreak/>
        <w:t xml:space="preserve">χρειάστηκε για να γίνει η </w:t>
      </w:r>
      <w:r w:rsidRPr="008A0F52">
        <w:rPr>
          <w:rFonts w:ascii="Calibri" w:eastAsia="Calibri" w:hAnsi="Calibri" w:cs="Times New Roman"/>
          <w:sz w:val="28"/>
          <w:szCs w:val="28"/>
          <w:lang w:val="el" w:bidi="ar"/>
        </w:rPr>
        <w:t>πολιτιστική προσέγγιση</w:t>
      </w:r>
      <w:r w:rsidRPr="008A0F52">
        <w:rPr>
          <w:rFonts w:ascii="Calibri" w:eastAsia="Calibri" w:hAnsi="Calibri" w:cs="Times New Roman"/>
          <w:sz w:val="28"/>
          <w:szCs w:val="28"/>
          <w:lang w:val="el" w:bidi="ar"/>
        </w:rPr>
        <w:t> γενικότερα,  απορρίφθηκε έντονα. Καταδικάστηκε , άλλες φορές περισσότερο και άλλες φορές λιγότερο δικαιολογημένα , για ιδεαλισμό . Υπήρχαν δύο κύριες  διαστάσεις των κατηγοριών.  Από τη μία πλευρά υποστηρίχθηκε ότι,  τόσο στο θεωρητικό όσο και το εμπειρικό έργο, οι αξίες είχαν αναγνωριστεί με αθέμιτη υπεροχή έναντι άλλων τύπων κοινωνικών δομών. Από την άλλη, υποστηρίχθηκε ότι η αξιακή ανάλυση ήταν ιδεαλιστική κατά το ότι δεν τήρησε</w:t>
      </w:r>
      <w:r w:rsidRPr="008A0F52">
        <w:rPr>
          <w:rFonts w:ascii="Calibri" w:eastAsia="Calibri" w:hAnsi="Calibri" w:cs="Times New Roman"/>
          <w:sz w:val="28"/>
          <w:szCs w:val="28"/>
          <w:lang w:val="el-GR" w:bidi="ar"/>
        </w:rPr>
        <w:t xml:space="preserve"> </w:t>
      </w:r>
      <w:r w:rsidRPr="008A0F52">
        <w:rPr>
          <w:rFonts w:ascii="Calibri" w:eastAsia="Calibri" w:hAnsi="Calibri" w:cs="Times New Roman"/>
          <w:sz w:val="28"/>
          <w:szCs w:val="28"/>
          <w:lang w:val="el" w:bidi="ar"/>
        </w:rPr>
        <w:t>την πολυπλοκότητα και το απρόοπτο  της ανθρώπινης δράσης.</w:t>
      </w:r>
    </w:p>
    <w:p w14:paraId="67D88F4B" w14:textId="66386A3F" w:rsidR="009B3C84" w:rsidRDefault="007E2D33">
      <w:pPr>
        <w:spacing w:after="200" w:line="276" w:lineRule="auto"/>
        <w:rPr>
          <w:sz w:val="28"/>
          <w:szCs w:val="28"/>
          <w:lang w:val="el"/>
        </w:rPr>
      </w:pPr>
      <w:r>
        <w:rPr>
          <w:rFonts w:ascii="Calibri" w:eastAsia="Calibri" w:hAnsi="Calibri" w:cs="Times New Roman"/>
          <w:sz w:val="28"/>
          <w:szCs w:val="28"/>
          <w:lang w:val="el" w:bidi="ar"/>
        </w:rPr>
        <w:t>152</w:t>
      </w:r>
    </w:p>
    <w:p w14:paraId="79FE1818" w14:textId="77777777" w:rsidR="009B3C84" w:rsidRDefault="007E2D33">
      <w:pPr>
        <w:spacing w:after="200" w:line="276" w:lineRule="auto"/>
        <w:rPr>
          <w:sz w:val="24"/>
          <w:szCs w:val="24"/>
          <w:lang w:val="el"/>
        </w:rPr>
      </w:pPr>
      <w:r>
        <w:rPr>
          <w:rFonts w:ascii="Calibri" w:eastAsia="Calibri" w:hAnsi="Calibri" w:cs="Times New Roman"/>
          <w:sz w:val="24"/>
          <w:szCs w:val="24"/>
          <w:lang w:val="el" w:bidi="ar"/>
        </w:rPr>
        <w:t>Αυτές οι κριτικές, ωστόσο,  οδήγησαν</w:t>
      </w:r>
      <w:r>
        <w:rPr>
          <w:rFonts w:ascii="Calibri" w:eastAsia="Calibri" w:hAnsi="Calibri" w:cs="Times New Roman"/>
          <w:sz w:val="24"/>
          <w:szCs w:val="24"/>
          <w:lang w:val="el-GR" w:bidi="ar"/>
        </w:rPr>
        <w:t xml:space="preserve"> </w:t>
      </w:r>
      <w:r>
        <w:rPr>
          <w:rFonts w:ascii="Calibri" w:eastAsia="Calibri" w:hAnsi="Calibri" w:cs="Times New Roman"/>
          <w:sz w:val="24"/>
          <w:szCs w:val="24"/>
          <w:lang w:val="el" w:bidi="ar"/>
        </w:rPr>
        <w:t xml:space="preserve">μονάχα σε μονόπλευρες προσεγγίσεις κατ’ επέκταση. Ο ιδεαλισμός ηττήθηκε εξαιτίας του </w:t>
      </w:r>
      <w:proofErr w:type="spellStart"/>
      <w:r>
        <w:rPr>
          <w:rFonts w:ascii="Calibri" w:eastAsia="Calibri" w:hAnsi="Calibri" w:cs="Times New Roman"/>
          <w:sz w:val="24"/>
          <w:szCs w:val="24"/>
          <w:lang w:val="el" w:bidi="ar"/>
        </w:rPr>
        <w:t>αναγωγισμού</w:t>
      </w:r>
      <w:proofErr w:type="spellEnd"/>
      <w:r>
        <w:rPr>
          <w:rFonts w:ascii="Calibri" w:eastAsia="Calibri" w:hAnsi="Calibri" w:cs="Times New Roman"/>
          <w:sz w:val="24"/>
          <w:szCs w:val="24"/>
          <w:lang w:val="el" w:bidi="ar"/>
        </w:rPr>
        <w:t>, και την εποχή εκείνη ήταν η κουλτούρα η ίδια η οποία κατείχε τον υφιστάμενο ρόλο. Εκείνοι οι οποίοι ήταν ευαίσθητοι στην αποτυχία της ανάλυσης αξιών για να καταγράψουν την σημαντικότητα της κοινωνικής δομής παρουσιάζουν με έναν διαφορετικό τρόπο την κουλτούρα, ως μια προσαρμοστική, ακόμη και δημιουργική και εκφραστική απάντηση, στις οικολογικές και οργανωτικές απαιτήσεις.</w:t>
      </w:r>
      <w:r>
        <w:rPr>
          <w:rFonts w:ascii="Calibri" w:eastAsia="Calibri" w:hAnsi="Calibri" w:cs="Times New Roman"/>
          <w:sz w:val="16"/>
          <w:szCs w:val="16"/>
          <w:lang w:val="el" w:bidi="ar"/>
        </w:rPr>
        <w:t xml:space="preserve">3  </w:t>
      </w:r>
      <w:r>
        <w:rPr>
          <w:rFonts w:ascii="Calibri" w:eastAsia="Calibri" w:hAnsi="Calibri" w:cs="Times New Roman"/>
          <w:sz w:val="24"/>
          <w:szCs w:val="24"/>
          <w:lang w:val="el" w:bidi="ar"/>
        </w:rPr>
        <w:t xml:space="preserve">Εν τω μεταξύ, εκείνοι οι οποίοι προβληματίζονταν με το ζητούμενο των δράσεων περιόρισαν την κουλτούρα στο </w:t>
      </w:r>
      <w:proofErr w:type="spellStart"/>
      <w:r>
        <w:rPr>
          <w:rFonts w:ascii="Calibri" w:eastAsia="Calibri" w:hAnsi="Calibri" w:cs="Times New Roman"/>
          <w:sz w:val="24"/>
          <w:szCs w:val="24"/>
          <w:lang w:val="el" w:bidi="ar"/>
        </w:rPr>
        <w:t>προΪόν</w:t>
      </w:r>
      <w:proofErr w:type="spellEnd"/>
      <w:r>
        <w:rPr>
          <w:rFonts w:ascii="Calibri" w:eastAsia="Calibri" w:hAnsi="Calibri" w:cs="Times New Roman"/>
          <w:sz w:val="24"/>
          <w:szCs w:val="24"/>
          <w:lang w:val="el" w:bidi="ar"/>
        </w:rPr>
        <w:t xml:space="preserve"> της δράσης και της </w:t>
      </w:r>
      <w:proofErr w:type="spellStart"/>
      <w:r>
        <w:rPr>
          <w:rFonts w:ascii="Calibri" w:eastAsia="Calibri" w:hAnsi="Calibri" w:cs="Times New Roman"/>
          <w:sz w:val="24"/>
          <w:szCs w:val="24"/>
          <w:lang w:val="el" w:bidi="ar"/>
        </w:rPr>
        <w:t>διαντίδρασης</w:t>
      </w:r>
      <w:proofErr w:type="spellEnd"/>
      <w:r>
        <w:rPr>
          <w:rFonts w:ascii="Calibri" w:eastAsia="Calibri" w:hAnsi="Calibri" w:cs="Times New Roman"/>
          <w:sz w:val="24"/>
          <w:szCs w:val="24"/>
          <w:lang w:val="el" w:bidi="ar"/>
        </w:rPr>
        <w:t xml:space="preserve"> ή την συνολική μεμονωμένη δράση.</w:t>
      </w:r>
      <w:r>
        <w:rPr>
          <w:rFonts w:ascii="Calibri" w:eastAsia="Calibri" w:hAnsi="Calibri" w:cs="Times New Roman"/>
          <w:sz w:val="16"/>
          <w:szCs w:val="16"/>
          <w:lang w:val="el" w:bidi="ar"/>
        </w:rPr>
        <w:t xml:space="preserve">4  </w:t>
      </w:r>
      <w:r>
        <w:rPr>
          <w:rFonts w:ascii="Calibri" w:eastAsia="Calibri" w:hAnsi="Calibri" w:cs="Times New Roman"/>
          <w:sz w:val="24"/>
          <w:szCs w:val="24"/>
          <w:lang w:val="el" w:bidi="ar"/>
        </w:rPr>
        <w:t xml:space="preserve">Οι κοινωνικά δομημένες, με επίκεντρο τον ηθοποιό αντιλήψεις περί κουλτούρας παραμένουν </w:t>
      </w:r>
      <w:proofErr w:type="spellStart"/>
      <w:r>
        <w:rPr>
          <w:rFonts w:ascii="Calibri" w:eastAsia="Calibri" w:hAnsi="Calibri" w:cs="Times New Roman"/>
          <w:sz w:val="24"/>
          <w:szCs w:val="24"/>
          <w:lang w:val="el" w:bidi="ar"/>
        </w:rPr>
        <w:t>εως</w:t>
      </w:r>
      <w:proofErr w:type="spellEnd"/>
      <w:r>
        <w:rPr>
          <w:rFonts w:ascii="Calibri" w:eastAsia="Calibri" w:hAnsi="Calibri" w:cs="Times New Roman"/>
          <w:sz w:val="24"/>
          <w:szCs w:val="24"/>
          <w:lang w:val="el" w:bidi="ar"/>
        </w:rPr>
        <w:t xml:space="preserve"> σήμερα την κυρίαρχη τάση στην επικρατέστερη κοινωνική επιστήμη.</w:t>
      </w:r>
    </w:p>
    <w:p w14:paraId="23EF477B" w14:textId="77777777" w:rsidR="009B3C84" w:rsidRDefault="007E2D33">
      <w:pPr>
        <w:spacing w:after="200" w:line="276" w:lineRule="auto"/>
        <w:rPr>
          <w:sz w:val="24"/>
          <w:szCs w:val="24"/>
          <w:lang w:val="el"/>
        </w:rPr>
      </w:pPr>
      <w:r>
        <w:rPr>
          <w:rFonts w:ascii="Calibri" w:eastAsia="Calibri" w:hAnsi="Calibri" w:cs="Times New Roman"/>
          <w:sz w:val="24"/>
          <w:szCs w:val="24"/>
          <w:lang w:val="el" w:bidi="ar"/>
        </w:rPr>
        <w:t>Αντιλαμβανόμαστε την πορεία από την κουλτούρα στην κοινωνική δομή και δράση ως πρόωρη: Επέλυσε τα προβλήματα της ανάλυσης αξιών εις βάρος της ίδιας της έννοιας του νοήματος. Ενώ η προσεκτική συσχέτιση της κουλτούρας με την κοινωνική δομή αντιπροσωπεύει μια αληθινή πρόοδο έναντι των πιο ιδεαλιστικών εκδοχών της ανάλυσης αξιών, ο «νέος θεσμικός»</w:t>
      </w:r>
      <w:r>
        <w:rPr>
          <w:rFonts w:ascii="Calibri" w:eastAsia="Calibri" w:hAnsi="Calibri" w:cs="Times New Roman"/>
          <w:sz w:val="16"/>
          <w:szCs w:val="16"/>
          <w:lang w:val="el" w:bidi="ar"/>
        </w:rPr>
        <w:t>5</w:t>
      </w:r>
      <w:r>
        <w:rPr>
          <w:rFonts w:ascii="Calibri" w:eastAsia="Calibri" w:hAnsi="Calibri" w:cs="Times New Roman"/>
          <w:sz w:val="24"/>
          <w:szCs w:val="24"/>
          <w:lang w:val="el" w:bidi="ar"/>
        </w:rPr>
        <w:t xml:space="preserve"> εστιάζει στην πρακτική δράση και </w:t>
      </w:r>
      <w:proofErr w:type="spellStart"/>
      <w:r>
        <w:rPr>
          <w:rFonts w:ascii="Calibri" w:eastAsia="Calibri" w:hAnsi="Calibri" w:cs="Times New Roman"/>
          <w:sz w:val="24"/>
          <w:szCs w:val="24"/>
          <w:lang w:val="el" w:bidi="ar"/>
        </w:rPr>
        <w:t>αντικειμενοποίηση</w:t>
      </w:r>
      <w:proofErr w:type="spellEnd"/>
      <w:r>
        <w:rPr>
          <w:rFonts w:ascii="Calibri" w:eastAsia="Calibri" w:hAnsi="Calibri" w:cs="Times New Roman"/>
          <w:sz w:val="24"/>
          <w:szCs w:val="24"/>
          <w:lang w:val="el" w:bidi="ar"/>
        </w:rPr>
        <w:t xml:space="preserve"> εις βάρος της αντιπροσώπευσης και της εσωτερίκευσης και, σημαντικότερα, εις βάρος της εσωτερικής συμβολικής λογικής και πολιτισμικής διαδικασίας. Παρόλο που μερικές φορές βρίσκουμε σε αυτή την δουλειά την επίσημη γλώσσα των κωδικών, των μύθων, των αφηγήσεων και των συμβόλων, δεν βρίσκουμε αναφορές αυτών των όρων με μία ουσιαστική αίσθηση. Πολύ συχνά, οι πολιτισμικές μορφές παρουσιάζονται ως άδεια κουτιά που επρόκειτο να γεμιστούν από δομικές ανάγκες, με αποτέλεσμα το εσωτερικό περιεχόμενο των αναπαραστάσεων να ασκεί λίγη επεξηγηματική δύναμη.</w:t>
      </w:r>
    </w:p>
    <w:p w14:paraId="2D960FC7" w14:textId="77777777" w:rsidR="009B3C84" w:rsidRDefault="007E2D33">
      <w:pPr>
        <w:spacing w:after="200" w:line="276" w:lineRule="auto"/>
        <w:rPr>
          <w:sz w:val="24"/>
          <w:szCs w:val="24"/>
          <w:lang w:val="el"/>
        </w:rPr>
      </w:pPr>
      <w:r>
        <w:rPr>
          <w:rFonts w:ascii="Calibri" w:eastAsia="Calibri" w:hAnsi="Calibri" w:cs="Times New Roman"/>
          <w:sz w:val="24"/>
          <w:szCs w:val="24"/>
          <w:lang w:val="el" w:bidi="ar"/>
        </w:rPr>
        <w:t xml:space="preserve">Ίσως η πιο σημαντική κοινωνιολογία της κουλτούρας σήμερα, προσφέρθηκε από τον </w:t>
      </w:r>
      <w:r>
        <w:rPr>
          <w:rFonts w:ascii="Calibri" w:eastAsia="Calibri" w:hAnsi="Calibri" w:cs="Times New Roman"/>
          <w:sz w:val="24"/>
          <w:szCs w:val="24"/>
          <w:lang w:bidi="ar"/>
        </w:rPr>
        <w:t>Pierre</w:t>
      </w:r>
      <w:r w:rsidRPr="007E2D33">
        <w:rPr>
          <w:rFonts w:ascii="Calibri" w:eastAsia="Calibri" w:hAnsi="Calibri" w:cs="Times New Roman"/>
          <w:sz w:val="24"/>
          <w:szCs w:val="24"/>
          <w:lang w:val="el-GR" w:bidi="ar"/>
        </w:rPr>
        <w:t xml:space="preserve"> </w:t>
      </w:r>
      <w:r>
        <w:rPr>
          <w:rFonts w:ascii="Calibri" w:eastAsia="Calibri" w:hAnsi="Calibri" w:cs="Times New Roman"/>
          <w:sz w:val="24"/>
          <w:szCs w:val="24"/>
          <w:lang w:bidi="ar"/>
        </w:rPr>
        <w:t>Bourdieu</w:t>
      </w:r>
      <w:r>
        <w:rPr>
          <w:rFonts w:ascii="Calibri" w:eastAsia="Calibri" w:hAnsi="Calibri" w:cs="Times New Roman"/>
          <w:sz w:val="24"/>
          <w:szCs w:val="24"/>
          <w:lang w:val="el" w:bidi="ar"/>
        </w:rPr>
        <w:t>.</w:t>
      </w:r>
      <w:r>
        <w:rPr>
          <w:rFonts w:ascii="Calibri" w:eastAsia="Calibri" w:hAnsi="Calibri" w:cs="Times New Roman"/>
          <w:sz w:val="16"/>
          <w:szCs w:val="16"/>
          <w:lang w:val="el" w:bidi="ar"/>
        </w:rPr>
        <w:t>6</w:t>
      </w:r>
      <w:r>
        <w:rPr>
          <w:rFonts w:ascii="Calibri" w:eastAsia="Calibri" w:hAnsi="Calibri" w:cs="Times New Roman"/>
          <w:sz w:val="24"/>
          <w:szCs w:val="24"/>
          <w:lang w:val="el" w:bidi="ar"/>
        </w:rPr>
        <w:t xml:space="preserve"> </w:t>
      </w:r>
      <w:r>
        <w:rPr>
          <w:rFonts w:ascii="Calibri" w:eastAsia="Calibri" w:hAnsi="Calibri" w:cs="Times New Roman"/>
          <w:sz w:val="24"/>
          <w:szCs w:val="24"/>
          <w:lang w:bidi="ar"/>
        </w:rPr>
        <w:t>O</w:t>
      </w:r>
      <w:r w:rsidRPr="007E2D33">
        <w:rPr>
          <w:rFonts w:ascii="Calibri" w:eastAsia="Calibri" w:hAnsi="Calibri" w:cs="Times New Roman"/>
          <w:sz w:val="24"/>
          <w:szCs w:val="24"/>
          <w:lang w:val="el-GR" w:bidi="ar"/>
        </w:rPr>
        <w:t xml:space="preserve"> </w:t>
      </w:r>
      <w:r>
        <w:rPr>
          <w:rFonts w:ascii="Calibri" w:eastAsia="Calibri" w:hAnsi="Calibri" w:cs="Times New Roman"/>
          <w:sz w:val="24"/>
          <w:szCs w:val="24"/>
          <w:lang w:bidi="ar"/>
        </w:rPr>
        <w:t>Bourdieu</w:t>
      </w:r>
      <w:r w:rsidRPr="007E2D33">
        <w:rPr>
          <w:rFonts w:ascii="Calibri" w:eastAsia="Calibri" w:hAnsi="Calibri" w:cs="Times New Roman"/>
          <w:sz w:val="24"/>
          <w:szCs w:val="24"/>
          <w:lang w:val="el-GR" w:bidi="ar"/>
        </w:rPr>
        <w:t xml:space="preserve"> </w:t>
      </w:r>
      <w:r>
        <w:rPr>
          <w:rFonts w:ascii="Calibri" w:eastAsia="Calibri" w:hAnsi="Calibri" w:cs="Times New Roman"/>
          <w:sz w:val="24"/>
          <w:szCs w:val="24"/>
          <w:lang w:val="el" w:bidi="ar"/>
        </w:rPr>
        <w:t xml:space="preserve">αναγνωρίζει την ύπαρξη των πολιτισμικών </w:t>
      </w:r>
      <w:r>
        <w:rPr>
          <w:rFonts w:ascii="Calibri" w:eastAsia="Calibri" w:hAnsi="Calibri" w:cs="Times New Roman"/>
          <w:sz w:val="24"/>
          <w:szCs w:val="24"/>
          <w:lang w:val="el" w:bidi="ar"/>
        </w:rPr>
        <w:lastRenderedPageBreak/>
        <w:t xml:space="preserve">κωδίκων και των ρόλων τους στη δόμηση της αισθητικής γνώμης. Προσφέρει επίσης μια εξαίσια, διορατική «παχιά περιγραφή» της Γαλλικής μεγαλοαστικής κουλτούρας. Ωστόσο, το έργο του δεν μπορεί συλλογιστεί ως ερμηνευτική με καμία δυνατή αίσθηση. Για τον </w:t>
      </w:r>
      <w:r>
        <w:rPr>
          <w:rFonts w:ascii="Calibri" w:eastAsia="Calibri" w:hAnsi="Calibri" w:cs="Times New Roman"/>
          <w:sz w:val="24"/>
          <w:szCs w:val="24"/>
          <w:lang w:bidi="ar"/>
        </w:rPr>
        <w:t>Bourdieu</w:t>
      </w:r>
      <w:r w:rsidRPr="007E2D33">
        <w:rPr>
          <w:rFonts w:ascii="Calibri" w:eastAsia="Calibri" w:hAnsi="Calibri" w:cs="Times New Roman"/>
          <w:sz w:val="24"/>
          <w:szCs w:val="24"/>
          <w:lang w:val="el-GR" w:bidi="ar"/>
        </w:rPr>
        <w:t xml:space="preserve"> </w:t>
      </w:r>
      <w:r>
        <w:rPr>
          <w:rFonts w:ascii="Calibri" w:eastAsia="Calibri" w:hAnsi="Calibri" w:cs="Times New Roman"/>
          <w:sz w:val="24"/>
          <w:szCs w:val="24"/>
          <w:lang w:val="el" w:bidi="ar"/>
        </w:rPr>
        <w:t xml:space="preserve">η δράση είναι είτε </w:t>
      </w:r>
      <w:proofErr w:type="spellStart"/>
      <w:r>
        <w:rPr>
          <w:rFonts w:ascii="Calibri" w:eastAsia="Calibri" w:hAnsi="Calibri" w:cs="Times New Roman"/>
          <w:sz w:val="24"/>
          <w:szCs w:val="24"/>
          <w:lang w:val="el" w:bidi="ar"/>
        </w:rPr>
        <w:t>στρατιγική</w:t>
      </w:r>
      <w:proofErr w:type="spellEnd"/>
      <w:r>
        <w:rPr>
          <w:rFonts w:ascii="Calibri" w:eastAsia="Calibri" w:hAnsi="Calibri" w:cs="Times New Roman"/>
          <w:sz w:val="24"/>
          <w:szCs w:val="24"/>
          <w:lang w:val="el" w:bidi="ar"/>
        </w:rPr>
        <w:t xml:space="preserve">, είτε το μη αντανακλαστικό </w:t>
      </w:r>
      <w:proofErr w:type="spellStart"/>
      <w:r>
        <w:rPr>
          <w:rFonts w:ascii="Calibri" w:eastAsia="Calibri" w:hAnsi="Calibri" w:cs="Times New Roman"/>
          <w:sz w:val="24"/>
          <w:szCs w:val="24"/>
          <w:lang w:val="el" w:bidi="ar"/>
        </w:rPr>
        <w:t>προΪόν</w:t>
      </w:r>
      <w:proofErr w:type="spellEnd"/>
      <w:r>
        <w:rPr>
          <w:rFonts w:ascii="Calibri" w:eastAsia="Calibri" w:hAnsi="Calibri" w:cs="Times New Roman"/>
          <w:sz w:val="24"/>
          <w:szCs w:val="24"/>
          <w:lang w:val="el" w:bidi="ar"/>
        </w:rPr>
        <w:t xml:space="preserve"> του </w:t>
      </w:r>
      <w:proofErr w:type="spellStart"/>
      <w:r>
        <w:rPr>
          <w:rFonts w:ascii="Calibri" w:eastAsia="Calibri" w:hAnsi="Calibri" w:cs="Times New Roman"/>
          <w:sz w:val="24"/>
          <w:szCs w:val="24"/>
          <w:lang w:val="el" w:bidi="ar"/>
        </w:rPr>
        <w:t>βιόκοσμου</w:t>
      </w:r>
      <w:proofErr w:type="spellEnd"/>
      <w:r>
        <w:rPr>
          <w:rFonts w:ascii="Calibri" w:eastAsia="Calibri" w:hAnsi="Calibri" w:cs="Times New Roman"/>
          <w:sz w:val="24"/>
          <w:szCs w:val="24"/>
          <w:lang w:val="el" w:bidi="ar"/>
        </w:rPr>
        <w:t xml:space="preserve"> (“συνήθεια”), σε καμία περίπτωση δεν έχει διατυπωθεί με αναφορά στις δυναμικές και συγκεκριμένα πολιτισμικές κανονιστικές δεσμεύσεις.  Παρόλο που η συνήθεια καθιστά τον ηθοποιό ικανό να </w:t>
      </w:r>
      <w:proofErr w:type="spellStart"/>
      <w:r>
        <w:rPr>
          <w:rFonts w:ascii="Calibri" w:eastAsia="Calibri" w:hAnsi="Calibri" w:cs="Times New Roman"/>
          <w:sz w:val="24"/>
          <w:szCs w:val="24"/>
          <w:lang w:val="el" w:bidi="ar"/>
        </w:rPr>
        <w:t>να</w:t>
      </w:r>
      <w:proofErr w:type="spellEnd"/>
      <w:r>
        <w:rPr>
          <w:rFonts w:ascii="Calibri" w:eastAsia="Calibri" w:hAnsi="Calibri" w:cs="Times New Roman"/>
          <w:sz w:val="24"/>
          <w:szCs w:val="24"/>
          <w:lang w:val="el" w:bidi="ar"/>
        </w:rPr>
        <w:t xml:space="preserve"> δομεί τις δράσεις του ως ουσιαστικές, περιγράφεται ως το </w:t>
      </w:r>
      <w:proofErr w:type="spellStart"/>
      <w:r>
        <w:rPr>
          <w:rFonts w:ascii="Calibri" w:eastAsia="Calibri" w:hAnsi="Calibri" w:cs="Times New Roman"/>
          <w:sz w:val="24"/>
          <w:szCs w:val="24"/>
          <w:lang w:val="el" w:bidi="ar"/>
        </w:rPr>
        <w:t>προΪόν</w:t>
      </w:r>
      <w:proofErr w:type="spellEnd"/>
      <w:r>
        <w:rPr>
          <w:rFonts w:ascii="Calibri" w:eastAsia="Calibri" w:hAnsi="Calibri" w:cs="Times New Roman"/>
          <w:sz w:val="24"/>
          <w:szCs w:val="24"/>
          <w:lang w:val="el" w:bidi="ar"/>
        </w:rPr>
        <w:t xml:space="preserve"> και η αντανάκλαση των υποβόσκων κοινωνικών δομικών καταστάσεων. Η πολιτισμική </w:t>
      </w:r>
      <w:proofErr w:type="spellStart"/>
      <w:r>
        <w:rPr>
          <w:rFonts w:ascii="Calibri" w:eastAsia="Calibri" w:hAnsi="Calibri" w:cs="Times New Roman"/>
          <w:sz w:val="24"/>
          <w:szCs w:val="24"/>
          <w:lang w:val="el" w:bidi="ar"/>
        </w:rPr>
        <w:t>προτεύουσα</w:t>
      </w:r>
      <w:proofErr w:type="spellEnd"/>
      <w:r>
        <w:rPr>
          <w:rFonts w:ascii="Calibri" w:eastAsia="Calibri" w:hAnsi="Calibri" w:cs="Times New Roman"/>
          <w:sz w:val="24"/>
          <w:szCs w:val="24"/>
          <w:lang w:val="el" w:bidi="ar"/>
        </w:rPr>
        <w:t xml:space="preserve">, η οποία κατανέμεται άνισα ανά ρόλο στη δομή της τάξης, είναι ουσιαστικά μέρος ενός βρόχου ανατροφοδότησης, η συνήθεια και οι πρακτικές φύλαξης είναι τα υποκειμενικά εντοπισμένα αλλά αντικειμενικά  ελεγχόμενα μέσα για την διατήρηση του συστήματος διαστρωμάτωσης. Επειδή το πραγματικό ιδεολογικό περιεχόμενο της πολιτισμικής </w:t>
      </w:r>
      <w:proofErr w:type="spellStart"/>
      <w:r>
        <w:rPr>
          <w:rFonts w:ascii="Calibri" w:eastAsia="Calibri" w:hAnsi="Calibri" w:cs="Times New Roman"/>
          <w:sz w:val="24"/>
          <w:szCs w:val="24"/>
          <w:lang w:val="el" w:bidi="ar"/>
        </w:rPr>
        <w:t>προτέυουσας</w:t>
      </w:r>
      <w:proofErr w:type="spellEnd"/>
      <w:r>
        <w:rPr>
          <w:rFonts w:ascii="Calibri" w:eastAsia="Calibri" w:hAnsi="Calibri" w:cs="Times New Roman"/>
          <w:sz w:val="24"/>
          <w:szCs w:val="24"/>
          <w:lang w:val="el" w:bidi="ar"/>
        </w:rPr>
        <w:t xml:space="preserve"> δεν μπορεί να διαφέρει ανεξάρτητα από την αντικειμενική θέση, η κουλτούρα και η συνήθεια είναι, σε απλή αίσθηση, άσχετα με τη δόμηση των δράσεων και τη </w:t>
      </w:r>
    </w:p>
    <w:p w14:paraId="70E813D1" w14:textId="77777777" w:rsidR="009B3C84" w:rsidRDefault="007E2D33">
      <w:pPr>
        <w:spacing w:after="200" w:line="276" w:lineRule="auto"/>
        <w:rPr>
          <w:sz w:val="24"/>
          <w:szCs w:val="24"/>
          <w:lang w:val="el"/>
        </w:rPr>
      </w:pPr>
      <w:r>
        <w:rPr>
          <w:rFonts w:ascii="Calibri" w:eastAsia="Calibri" w:hAnsi="Calibri" w:cs="Times New Roman"/>
          <w:sz w:val="24"/>
          <w:szCs w:val="24"/>
          <w:lang w:val="el" w:bidi="ar"/>
        </w:rPr>
        <w:t>153</w:t>
      </w:r>
    </w:p>
    <w:p w14:paraId="124D208E" w14:textId="77777777" w:rsidR="009B3C84" w:rsidRDefault="007E2D33">
      <w:pPr>
        <w:spacing w:after="200" w:line="276" w:lineRule="auto"/>
        <w:rPr>
          <w:sz w:val="24"/>
          <w:szCs w:val="24"/>
          <w:lang w:val="el"/>
        </w:rPr>
      </w:pPr>
      <w:r>
        <w:rPr>
          <w:rFonts w:ascii="Calibri" w:eastAsia="Calibri" w:hAnsi="Calibri" w:cs="Times New Roman"/>
          <w:sz w:val="24"/>
          <w:szCs w:val="24"/>
          <w:lang w:val="el" w:bidi="ar"/>
        </w:rPr>
        <w:t xml:space="preserve">μορφοποίηση των θεσμικών μορφών. Η Γαλλική κοινωνία δεν θα ήταν σχεδόν καθόλου διαφορετική αν η αστική τάξη προτιμούσε τον </w:t>
      </w:r>
      <w:r>
        <w:rPr>
          <w:rFonts w:ascii="Calibri" w:eastAsia="Calibri" w:hAnsi="Calibri" w:cs="Times New Roman"/>
          <w:sz w:val="24"/>
          <w:szCs w:val="24"/>
          <w:lang w:bidi="ar"/>
        </w:rPr>
        <w:t>Charles</w:t>
      </w:r>
      <w:r w:rsidRPr="007E2D33">
        <w:rPr>
          <w:rFonts w:ascii="Calibri" w:eastAsia="Calibri" w:hAnsi="Calibri" w:cs="Times New Roman"/>
          <w:sz w:val="24"/>
          <w:szCs w:val="24"/>
          <w:lang w:val="el-GR" w:bidi="ar"/>
        </w:rPr>
        <w:t xml:space="preserve"> </w:t>
      </w:r>
      <w:r>
        <w:rPr>
          <w:rFonts w:ascii="Calibri" w:eastAsia="Calibri" w:hAnsi="Calibri" w:cs="Times New Roman"/>
          <w:sz w:val="24"/>
          <w:szCs w:val="24"/>
          <w:lang w:bidi="ar"/>
        </w:rPr>
        <w:t>Aznavour</w:t>
      </w:r>
      <w:r w:rsidRPr="007E2D33">
        <w:rPr>
          <w:rFonts w:ascii="Calibri" w:eastAsia="Calibri" w:hAnsi="Calibri" w:cs="Times New Roman"/>
          <w:sz w:val="24"/>
          <w:szCs w:val="24"/>
          <w:lang w:val="el-GR" w:bidi="ar"/>
        </w:rPr>
        <w:t xml:space="preserve"> </w:t>
      </w:r>
      <w:r>
        <w:rPr>
          <w:rFonts w:ascii="Calibri" w:eastAsia="Calibri" w:hAnsi="Calibri" w:cs="Times New Roman"/>
          <w:sz w:val="24"/>
          <w:szCs w:val="24"/>
          <w:lang w:val="el" w:bidi="ar"/>
        </w:rPr>
        <w:t xml:space="preserve">από τον </w:t>
      </w:r>
      <w:proofErr w:type="spellStart"/>
      <w:r>
        <w:rPr>
          <w:rFonts w:ascii="Calibri" w:eastAsia="Calibri" w:hAnsi="Calibri" w:cs="Times New Roman"/>
          <w:sz w:val="24"/>
          <w:szCs w:val="24"/>
          <w:lang w:bidi="ar"/>
        </w:rPr>
        <w:t>Well</w:t>
      </w:r>
      <w:r w:rsidRPr="007E2D33">
        <w:rPr>
          <w:rFonts w:ascii="Calibri" w:eastAsia="Calibri" w:hAnsi="Calibri" w:cs="Times New Roman"/>
          <w:sz w:val="24"/>
          <w:szCs w:val="24"/>
          <w:lang w:val="el-GR" w:bidi="ar"/>
        </w:rPr>
        <w:t xml:space="preserve"> </w:t>
      </w:r>
      <w:r>
        <w:rPr>
          <w:rFonts w:ascii="Calibri" w:eastAsia="Calibri" w:hAnsi="Calibri" w:cs="Times New Roman"/>
          <w:sz w:val="24"/>
          <w:szCs w:val="24"/>
          <w:lang w:bidi="ar"/>
        </w:rPr>
        <w:t>Tempered</w:t>
      </w:r>
      <w:proofErr w:type="spellEnd"/>
      <w:r w:rsidRPr="007E2D33">
        <w:rPr>
          <w:rFonts w:ascii="Calibri" w:eastAsia="Calibri" w:hAnsi="Calibri" w:cs="Times New Roman"/>
          <w:sz w:val="24"/>
          <w:szCs w:val="24"/>
          <w:lang w:val="el-GR" w:bidi="ar"/>
        </w:rPr>
        <w:t xml:space="preserve"> </w:t>
      </w:r>
      <w:r>
        <w:rPr>
          <w:rFonts w:ascii="Calibri" w:eastAsia="Calibri" w:hAnsi="Calibri" w:cs="Times New Roman"/>
          <w:sz w:val="24"/>
          <w:szCs w:val="24"/>
          <w:lang w:bidi="ar"/>
        </w:rPr>
        <w:t>Clavier</w:t>
      </w:r>
      <w:r>
        <w:rPr>
          <w:rFonts w:ascii="Calibri" w:eastAsia="Calibri" w:hAnsi="Calibri" w:cs="Times New Roman"/>
          <w:sz w:val="24"/>
          <w:szCs w:val="24"/>
          <w:lang w:val="el" w:bidi="ar"/>
        </w:rPr>
        <w:t xml:space="preserve">. Στην πραγματικότητα, ο </w:t>
      </w:r>
      <w:r>
        <w:rPr>
          <w:rFonts w:ascii="Calibri" w:eastAsia="Calibri" w:hAnsi="Calibri" w:cs="Times New Roman"/>
          <w:sz w:val="24"/>
          <w:szCs w:val="24"/>
          <w:lang w:bidi="ar"/>
        </w:rPr>
        <w:t>Bourdieu</w:t>
      </w:r>
      <w:r w:rsidRPr="007E2D33">
        <w:rPr>
          <w:rFonts w:ascii="Calibri" w:eastAsia="Calibri" w:hAnsi="Calibri" w:cs="Times New Roman"/>
          <w:sz w:val="24"/>
          <w:szCs w:val="24"/>
          <w:lang w:val="el-GR" w:bidi="ar"/>
        </w:rPr>
        <w:t xml:space="preserve"> </w:t>
      </w:r>
      <w:r>
        <w:rPr>
          <w:rFonts w:ascii="Calibri" w:eastAsia="Calibri" w:hAnsi="Calibri" w:cs="Times New Roman"/>
          <w:sz w:val="24"/>
          <w:szCs w:val="24"/>
          <w:lang w:val="el" w:bidi="ar"/>
        </w:rPr>
        <w:t>μας προσφέρει μια κοινωνιολογία της κουλτούρας σε αντίθεση με μια κουλτούρα της κοινωνιολογίας.</w:t>
      </w:r>
      <w:r>
        <w:rPr>
          <w:rFonts w:ascii="Calibri" w:eastAsia="Calibri" w:hAnsi="Calibri" w:cs="Times New Roman"/>
          <w:sz w:val="16"/>
          <w:szCs w:val="16"/>
          <w:lang w:val="el" w:bidi="ar"/>
        </w:rPr>
        <w:t>7</w:t>
      </w:r>
    </w:p>
    <w:p w14:paraId="33E6A328" w14:textId="77777777" w:rsidR="009B3C84" w:rsidRDefault="007E2D33">
      <w:pPr>
        <w:spacing w:after="200" w:line="276" w:lineRule="auto"/>
        <w:rPr>
          <w:rFonts w:ascii="Calibri" w:hAnsi="Calibri" w:cs="Calibri"/>
          <w:color w:val="000000"/>
          <w:sz w:val="24"/>
          <w:szCs w:val="24"/>
          <w:shd w:val="clear" w:color="auto" w:fill="FFFFFF"/>
          <w:lang w:val="el"/>
        </w:rPr>
      </w:pPr>
      <w:r>
        <w:rPr>
          <w:rFonts w:ascii="Calibri" w:eastAsia="Calibri" w:hAnsi="Calibri" w:cs="Times New Roman"/>
          <w:sz w:val="24"/>
          <w:szCs w:val="24"/>
          <w:lang w:val="el" w:bidi="ar"/>
        </w:rPr>
        <w:t xml:space="preserve">Οι συγγραφείς του πρόσφατου θεωρητικού φυλλαδίου Πολιτισμική Θεωρία ακολουθούν μια πιο παραδοσιακή </w:t>
      </w:r>
      <w:proofErr w:type="spellStart"/>
      <w:r>
        <w:rPr>
          <w:rFonts w:ascii="Calibri" w:eastAsia="Calibri" w:hAnsi="Calibri" w:cs="Times New Roman"/>
          <w:sz w:val="24"/>
          <w:szCs w:val="24"/>
          <w:lang w:val="el" w:bidi="ar"/>
        </w:rPr>
        <w:t>συμπεριφορική</w:t>
      </w:r>
      <w:proofErr w:type="spellEnd"/>
      <w:r>
        <w:rPr>
          <w:rFonts w:ascii="Calibri" w:eastAsia="Calibri" w:hAnsi="Calibri" w:cs="Times New Roman"/>
          <w:sz w:val="24"/>
          <w:szCs w:val="24"/>
          <w:lang w:val="el" w:bidi="ar"/>
        </w:rPr>
        <w:t xml:space="preserve"> προσέγγιση, χτισμένη πάνω στην διορατικότητα του Μεσαιωνικού </w:t>
      </w:r>
      <w:r>
        <w:rPr>
          <w:rFonts w:ascii="Calibri" w:eastAsia="Calibri" w:hAnsi="Calibri" w:cs="Times New Roman"/>
          <w:sz w:val="24"/>
          <w:szCs w:val="24"/>
          <w:lang w:bidi="ar"/>
        </w:rPr>
        <w:t>Durkheim</w:t>
      </w:r>
      <w:r>
        <w:rPr>
          <w:rFonts w:ascii="Calibri" w:eastAsia="Calibri" w:hAnsi="Calibri" w:cs="Times New Roman"/>
          <w:sz w:val="24"/>
          <w:szCs w:val="24"/>
          <w:lang w:val="el" w:bidi="ar"/>
        </w:rPr>
        <w:t xml:space="preserve"> αντί του </w:t>
      </w:r>
      <w:r>
        <w:rPr>
          <w:rFonts w:ascii="Calibri" w:eastAsia="Calibri" w:hAnsi="Calibri" w:cs="Times New Roman"/>
          <w:sz w:val="24"/>
          <w:szCs w:val="24"/>
          <w:lang w:bidi="ar"/>
        </w:rPr>
        <w:t>Marx</w:t>
      </w:r>
      <w:r>
        <w:rPr>
          <w:rFonts w:ascii="Calibri" w:eastAsia="Calibri" w:hAnsi="Calibri" w:cs="Times New Roman"/>
          <w:sz w:val="24"/>
          <w:szCs w:val="24"/>
          <w:lang w:val="el" w:bidi="ar"/>
        </w:rPr>
        <w:t>.</w:t>
      </w:r>
      <w:r>
        <w:rPr>
          <w:rFonts w:ascii="Calibri" w:eastAsia="Calibri" w:hAnsi="Calibri" w:cs="Times New Roman"/>
          <w:sz w:val="16"/>
          <w:szCs w:val="16"/>
          <w:lang w:val="el" w:bidi="ar"/>
        </w:rPr>
        <w:t xml:space="preserve">8  </w:t>
      </w:r>
      <w:r>
        <w:rPr>
          <w:rFonts w:ascii="Calibri" w:eastAsia="Calibri" w:hAnsi="Calibri" w:cs="Times New Roman"/>
          <w:sz w:val="24"/>
          <w:szCs w:val="24"/>
          <w:lang w:val="el" w:bidi="ar"/>
        </w:rPr>
        <w:t xml:space="preserve">Πιστεύουμε, ωστόσο, ότι η δουλειά τους έχει κριθεί με τον ίδιο τρόπο που κρίθηκε και του </w:t>
      </w:r>
      <w:r>
        <w:rPr>
          <w:rFonts w:ascii="Calibri" w:eastAsia="Calibri" w:hAnsi="Calibri" w:cs="Times New Roman"/>
          <w:sz w:val="24"/>
          <w:szCs w:val="24"/>
          <w:lang w:bidi="ar"/>
        </w:rPr>
        <w:t>Bourdieu</w:t>
      </w:r>
      <w:r>
        <w:rPr>
          <w:rFonts w:ascii="Calibri" w:eastAsia="Calibri" w:hAnsi="Calibri" w:cs="Times New Roman"/>
          <w:sz w:val="24"/>
          <w:szCs w:val="24"/>
          <w:lang w:val="el" w:bidi="ar"/>
        </w:rPr>
        <w:t xml:space="preserve">. Το επιχείρημα τους </w:t>
      </w:r>
      <w:r>
        <w:rPr>
          <w:rFonts w:ascii="Calibri" w:eastAsia="Calibri" w:hAnsi="Calibri" w:cs="Calibri"/>
          <w:color w:val="000000"/>
          <w:sz w:val="24"/>
          <w:szCs w:val="24"/>
          <w:shd w:val="clear" w:color="auto" w:fill="FFFFFF"/>
          <w:lang w:val="el" w:bidi="ar"/>
        </w:rPr>
        <w:t>ότι η «πολιτιστική προκατάληψη»</w:t>
      </w:r>
      <w:r>
        <w:rPr>
          <w:rFonts w:ascii="Calibri" w:eastAsia="Calibri" w:hAnsi="Calibri" w:cs="Calibri"/>
          <w:color w:val="000000"/>
          <w:sz w:val="18"/>
          <w:szCs w:val="18"/>
          <w:shd w:val="clear" w:color="auto" w:fill="FFFFFF"/>
          <w:lang w:val="el" w:bidi="ar"/>
        </w:rPr>
        <w:t xml:space="preserve"> </w:t>
      </w:r>
      <w:r>
        <w:rPr>
          <w:rFonts w:ascii="Calibri" w:eastAsia="Calibri" w:hAnsi="Calibri" w:cs="Calibri"/>
          <w:color w:val="000000"/>
          <w:sz w:val="24"/>
          <w:szCs w:val="24"/>
          <w:shd w:val="clear" w:color="auto" w:fill="FFFFFF"/>
          <w:lang w:val="el" w:bidi="ar"/>
        </w:rPr>
        <w:t>είναι μια λειτουργική απάντηση</w:t>
      </w:r>
      <w:r>
        <w:rPr>
          <w:rFonts w:ascii="Calibri" w:eastAsia="Calibri" w:hAnsi="Calibri" w:cs="Calibri"/>
          <w:color w:val="000000"/>
          <w:sz w:val="18"/>
          <w:szCs w:val="18"/>
          <w:shd w:val="clear" w:color="auto" w:fill="FFFFFF"/>
          <w:lang w:val="el" w:bidi="ar"/>
        </w:rPr>
        <w:t xml:space="preserve"> </w:t>
      </w:r>
      <w:r>
        <w:rPr>
          <w:rFonts w:ascii="Calibri" w:eastAsia="Calibri" w:hAnsi="Calibri" w:cs="Calibri"/>
          <w:color w:val="000000"/>
          <w:sz w:val="24"/>
          <w:szCs w:val="24"/>
          <w:shd w:val="clear" w:color="auto" w:fill="FFFFFF"/>
          <w:lang w:val="el" w:bidi="ar"/>
        </w:rPr>
        <w:t>στις ομάδες-δίχτυ ευθυγραμμίσεις της κοινωνικής δομής</w:t>
      </w:r>
      <w:r>
        <w:rPr>
          <w:rFonts w:ascii="Calibri" w:eastAsia="Calibri" w:hAnsi="Calibri" w:cs="Calibri"/>
          <w:color w:val="000000"/>
          <w:sz w:val="16"/>
          <w:szCs w:val="16"/>
          <w:shd w:val="clear" w:color="auto" w:fill="FFFFFF"/>
          <w:lang w:val="el" w:bidi="ar"/>
        </w:rPr>
        <w:t>9</w:t>
      </w:r>
      <w:r>
        <w:rPr>
          <w:rFonts w:ascii="Calibri" w:eastAsia="Calibri" w:hAnsi="Calibri" w:cs="Calibri"/>
          <w:color w:val="000000"/>
          <w:sz w:val="24"/>
          <w:szCs w:val="24"/>
          <w:shd w:val="clear" w:color="auto" w:fill="FFFFFF"/>
          <w:lang w:val="el" w:bidi="ar"/>
        </w:rPr>
        <w:t xml:space="preserve">, υποστηρίζει την ανάλυση του </w:t>
      </w:r>
      <w:r>
        <w:rPr>
          <w:rFonts w:ascii="Calibri" w:eastAsia="Calibri" w:hAnsi="Calibri" w:cs="Calibri"/>
          <w:color w:val="000000"/>
          <w:sz w:val="24"/>
          <w:szCs w:val="24"/>
          <w:shd w:val="clear" w:color="auto" w:fill="FFFFFF"/>
          <w:lang w:bidi="ar"/>
        </w:rPr>
        <w:t>Bourdieu</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 w:bidi="ar"/>
        </w:rPr>
        <w:t>σχετικά με την κουλτούρα ως βρόχο ανατροφοδότησης. Κατά συνέπεια, η ασταθής αυτονομία της κουλτούρας μπορεί να σωθεί μόνο μέσω των διασφαλίσεων μιας λογικής αμοιβαίας διάδρασης και ενδυνάμωσης μεταξύ των κοινών «αξιών και πεποιθήσεων» και κοινωνικών σχέσεων.</w:t>
      </w:r>
      <w:r>
        <w:rPr>
          <w:rFonts w:ascii="Calibri" w:eastAsia="Calibri" w:hAnsi="Calibri" w:cs="Calibri"/>
          <w:color w:val="000000"/>
          <w:sz w:val="16"/>
          <w:szCs w:val="16"/>
          <w:shd w:val="clear" w:color="auto" w:fill="FFFFFF"/>
          <w:lang w:val="el" w:bidi="ar"/>
        </w:rPr>
        <w:t>10</w:t>
      </w:r>
      <w:r>
        <w:rPr>
          <w:rFonts w:ascii="Calibri" w:eastAsia="Calibri" w:hAnsi="Calibri" w:cs="Calibri"/>
          <w:color w:val="000000"/>
          <w:sz w:val="24"/>
          <w:szCs w:val="24"/>
          <w:shd w:val="clear" w:color="auto" w:fill="FFFFFF"/>
          <w:lang w:val="el" w:bidi="ar"/>
        </w:rPr>
        <w:t xml:space="preserve"> Ως αποτέλεσμα, ο ισχυρισμός των συγγραφέων στον πρόλογό τους πως «το αντικείμενο του βιβλίου αυτού είναι η έννοια», γεννιέται ακόμη. Αντί για μια παχιά περιγραφή ή μια ανάλυση των πολύπλοκων </w:t>
      </w:r>
      <w:proofErr w:type="spellStart"/>
      <w:r>
        <w:rPr>
          <w:rFonts w:ascii="Calibri" w:eastAsia="Calibri" w:hAnsi="Calibri" w:cs="Calibri"/>
          <w:color w:val="000000"/>
          <w:sz w:val="24"/>
          <w:szCs w:val="24"/>
          <w:shd w:val="clear" w:color="auto" w:fill="FFFFFF"/>
          <w:lang w:val="el" w:bidi="ar"/>
        </w:rPr>
        <w:t>σημασιολογιών</w:t>
      </w:r>
      <w:proofErr w:type="spellEnd"/>
      <w:r>
        <w:rPr>
          <w:rFonts w:ascii="Calibri" w:eastAsia="Calibri" w:hAnsi="Calibri" w:cs="Calibri"/>
          <w:color w:val="000000"/>
          <w:sz w:val="24"/>
          <w:szCs w:val="24"/>
          <w:shd w:val="clear" w:color="auto" w:fill="FFFFFF"/>
          <w:lang w:val="el" w:bidi="ar"/>
        </w:rPr>
        <w:t xml:space="preserve"> και </w:t>
      </w:r>
      <w:proofErr w:type="spellStart"/>
      <w:r>
        <w:rPr>
          <w:rFonts w:ascii="Calibri" w:eastAsia="Calibri" w:hAnsi="Calibri" w:cs="Calibri"/>
          <w:color w:val="000000"/>
          <w:sz w:val="24"/>
          <w:szCs w:val="24"/>
          <w:shd w:val="clear" w:color="auto" w:fill="FFFFFF"/>
          <w:lang w:val="el" w:bidi="ar"/>
        </w:rPr>
        <w:t>δυνανμικών</w:t>
      </w:r>
      <w:proofErr w:type="spellEnd"/>
      <w:r>
        <w:rPr>
          <w:rFonts w:ascii="Calibri" w:eastAsia="Calibri" w:hAnsi="Calibri" w:cs="Calibri"/>
          <w:color w:val="000000"/>
          <w:sz w:val="24"/>
          <w:szCs w:val="24"/>
          <w:shd w:val="clear" w:color="auto" w:fill="FFFFFF"/>
          <w:lang w:val="el" w:bidi="ar"/>
        </w:rPr>
        <w:t xml:space="preserve"> των συστημάτων εννοιών (όπως ακόμη και ο </w:t>
      </w:r>
      <w:r>
        <w:rPr>
          <w:rFonts w:ascii="Calibri" w:eastAsia="Calibri" w:hAnsi="Calibri" w:cs="Calibri"/>
          <w:color w:val="000000"/>
          <w:sz w:val="24"/>
          <w:szCs w:val="24"/>
          <w:shd w:val="clear" w:color="auto" w:fill="FFFFFF"/>
          <w:lang w:bidi="ar"/>
        </w:rPr>
        <w:t>Bourdieu</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 w:bidi="ar"/>
        </w:rPr>
        <w:t>παρέχει), προσφέρουν μια κατηγοριοποίηση των πέντε «τρόπων ζωής» -μοιρολατρία, ιεραρχία, ατομικισμός, ισονομία, αυτονομία-  η οποία προορίζεται να αποσαφηνίσει κάθε πιθανό πολιτισμικό προσανατολισμό, στη πραγματικότητα όμως αναπαριστά κάτι παρά πάνω από μια λάμψη των διαφορετικών μορφών της κοινωνικής δομής.</w:t>
      </w:r>
    </w:p>
    <w:p w14:paraId="320DF885" w14:textId="77777777" w:rsidR="009B3C84" w:rsidRDefault="007E2D33">
      <w:pPr>
        <w:spacing w:after="200" w:line="276" w:lineRule="auto"/>
        <w:rPr>
          <w:rFonts w:ascii="Calibri" w:hAnsi="Calibri" w:cs="Calibri"/>
          <w:color w:val="000000"/>
          <w:sz w:val="24"/>
          <w:szCs w:val="24"/>
          <w:shd w:val="clear" w:color="auto" w:fill="FFFFFF"/>
          <w:lang w:val="el"/>
        </w:rPr>
      </w:pPr>
      <w:r>
        <w:rPr>
          <w:rFonts w:ascii="Calibri" w:eastAsia="Calibri" w:hAnsi="Calibri" w:cs="Calibri"/>
          <w:color w:val="000000"/>
          <w:sz w:val="24"/>
          <w:szCs w:val="24"/>
          <w:shd w:val="clear" w:color="auto" w:fill="FFFFFF"/>
          <w:lang w:val="el" w:bidi="ar"/>
        </w:rPr>
        <w:lastRenderedPageBreak/>
        <w:t xml:space="preserve">Η δουλειά του </w:t>
      </w:r>
      <w:proofErr w:type="spellStart"/>
      <w:r>
        <w:rPr>
          <w:rFonts w:ascii="Calibri" w:eastAsia="Calibri" w:hAnsi="Calibri" w:cs="Calibri"/>
          <w:color w:val="000000"/>
          <w:sz w:val="24"/>
          <w:szCs w:val="24"/>
          <w:shd w:val="clear" w:color="auto" w:fill="FFFFFF"/>
          <w:lang w:bidi="ar"/>
        </w:rPr>
        <w:t>Rober</w:t>
      </w:r>
      <w:proofErr w:type="spellEnd"/>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Wuthnow</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 w:bidi="ar"/>
        </w:rPr>
        <w:t>παρέχει ένα τελικό παράδειγμα της διαδρομής από την έννοια στην κοινωνική δομή.</w:t>
      </w:r>
      <w:r>
        <w:rPr>
          <w:rFonts w:ascii="Calibri" w:eastAsia="Calibri" w:hAnsi="Calibri" w:cs="Calibri"/>
          <w:color w:val="000000"/>
          <w:sz w:val="18"/>
          <w:szCs w:val="18"/>
          <w:shd w:val="clear" w:color="auto" w:fill="FFFFFF"/>
          <w:lang w:val="el" w:bidi="ar"/>
        </w:rPr>
        <w:t xml:space="preserve">11 </w:t>
      </w:r>
      <w:r>
        <w:rPr>
          <w:rFonts w:ascii="Calibri" w:eastAsia="Calibri" w:hAnsi="Calibri" w:cs="Calibri"/>
          <w:color w:val="000000"/>
          <w:sz w:val="24"/>
          <w:szCs w:val="24"/>
          <w:shd w:val="clear" w:color="auto" w:fill="FFFFFF"/>
          <w:lang w:val="el" w:bidi="ar"/>
        </w:rPr>
        <w:t>Παρόλο που είναι ικανός να παρέχει αποκαλυπτικές διορατικές πληροφορίες στο πολιτισμικό σύμπαν,</w:t>
      </w:r>
      <w:r>
        <w:rPr>
          <w:rFonts w:ascii="Calibri" w:eastAsia="Calibri" w:hAnsi="Calibri" w:cs="Calibri"/>
          <w:color w:val="000000"/>
          <w:sz w:val="16"/>
          <w:szCs w:val="16"/>
          <w:shd w:val="clear" w:color="auto" w:fill="FFFFFF"/>
          <w:lang w:val="el" w:bidi="ar"/>
        </w:rPr>
        <w:t xml:space="preserve">12 </w:t>
      </w:r>
      <w:r>
        <w:rPr>
          <w:rFonts w:ascii="Calibri" w:eastAsia="Calibri" w:hAnsi="Calibri" w:cs="Calibri"/>
          <w:color w:val="000000"/>
          <w:sz w:val="24"/>
          <w:szCs w:val="24"/>
          <w:shd w:val="clear" w:color="auto" w:fill="FFFFFF"/>
          <w:lang w:val="el" w:bidi="ar"/>
        </w:rPr>
        <w:t xml:space="preserve">ο </w:t>
      </w:r>
      <w:proofErr w:type="spellStart"/>
      <w:r>
        <w:rPr>
          <w:rFonts w:ascii="Calibri" w:eastAsia="Calibri" w:hAnsi="Calibri" w:cs="Calibri"/>
          <w:color w:val="000000"/>
          <w:sz w:val="24"/>
          <w:szCs w:val="24"/>
          <w:shd w:val="clear" w:color="auto" w:fill="FFFFFF"/>
          <w:lang w:bidi="ar"/>
        </w:rPr>
        <w:t>Wuthnow</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 w:bidi="ar"/>
        </w:rPr>
        <w:t xml:space="preserve">προτιμά να απομακρυνθεί από το «πρόβλημα της έννοιας». Το αν το όραμά του για την </w:t>
      </w:r>
      <w:proofErr w:type="spellStart"/>
      <w:r>
        <w:rPr>
          <w:rFonts w:ascii="Calibri" w:eastAsia="Calibri" w:hAnsi="Calibri" w:cs="Calibri"/>
          <w:color w:val="000000"/>
          <w:sz w:val="24"/>
          <w:szCs w:val="24"/>
          <w:shd w:val="clear" w:color="auto" w:fill="FFFFFF"/>
          <w:lang w:val="el" w:bidi="ar"/>
        </w:rPr>
        <w:t>μετα-δομικότητα</w:t>
      </w:r>
      <w:proofErr w:type="spellEnd"/>
      <w:r>
        <w:rPr>
          <w:rFonts w:ascii="Calibri" w:eastAsia="Calibri" w:hAnsi="Calibri" w:cs="Calibri"/>
          <w:color w:val="000000"/>
          <w:sz w:val="24"/>
          <w:szCs w:val="24"/>
          <w:shd w:val="clear" w:color="auto" w:fill="FFFFFF"/>
          <w:lang w:val="el" w:bidi="ar"/>
        </w:rPr>
        <w:t xml:space="preserve"> υπερβαίνει στ’ αλήθεια τους περιορισμούς της ερμηνευτικής ανάλυσης είναι αμφιλεγόμενο.</w:t>
      </w:r>
      <w:r>
        <w:rPr>
          <w:rFonts w:ascii="Calibri" w:eastAsia="Calibri" w:hAnsi="Calibri" w:cs="Calibri"/>
          <w:color w:val="000000"/>
          <w:sz w:val="16"/>
          <w:szCs w:val="16"/>
          <w:shd w:val="clear" w:color="auto" w:fill="FFFFFF"/>
          <w:lang w:val="el" w:bidi="ar"/>
        </w:rPr>
        <w:t>13</w:t>
      </w:r>
      <w:r>
        <w:rPr>
          <w:rFonts w:ascii="Calibri" w:eastAsia="Calibri" w:hAnsi="Calibri" w:cs="Calibri"/>
          <w:color w:val="000000"/>
          <w:sz w:val="24"/>
          <w:szCs w:val="24"/>
          <w:shd w:val="clear" w:color="auto" w:fill="FFFFFF"/>
          <w:lang w:val="el" w:bidi="ar"/>
        </w:rPr>
        <w:t xml:space="preserve">  Είναι εμφανές πως στην πράξη τείνει να αποφεύγει την λεπτομερή και πλούσια διεργασία των δομών νοήματος και τους μακροσκελείς σχηματισμούς, αντίθετα επιλέγει να συζητά την κουλτούρα με όρους ευρών και </w:t>
      </w:r>
      <w:proofErr w:type="spellStart"/>
      <w:r>
        <w:rPr>
          <w:rFonts w:ascii="Calibri" w:eastAsia="Calibri" w:hAnsi="Calibri" w:cs="Calibri"/>
          <w:color w:val="000000"/>
          <w:sz w:val="24"/>
          <w:szCs w:val="24"/>
          <w:shd w:val="clear" w:color="auto" w:fill="FFFFFF"/>
          <w:lang w:val="el" w:bidi="ar"/>
        </w:rPr>
        <w:t>και</w:t>
      </w:r>
      <w:proofErr w:type="spellEnd"/>
      <w:r>
        <w:rPr>
          <w:rFonts w:ascii="Calibri" w:eastAsia="Calibri" w:hAnsi="Calibri" w:cs="Calibri"/>
          <w:color w:val="000000"/>
          <w:sz w:val="24"/>
          <w:szCs w:val="24"/>
          <w:shd w:val="clear" w:color="auto" w:fill="FFFFFF"/>
          <w:lang w:val="el" w:bidi="ar"/>
        </w:rPr>
        <w:t xml:space="preserve"> μακροσκελών κατηγοριών, όπως «ορθολογισμός» και «ατομικισμός». Επιπλέον, αυτές οι εξαθλιωμένες πολιτισμικές μορφές είναι εξαιρετικά απεικονισμένες στην εμπειρική δουλειά του </w:t>
      </w:r>
      <w:proofErr w:type="spellStart"/>
      <w:r>
        <w:rPr>
          <w:rFonts w:ascii="Calibri" w:eastAsia="Calibri" w:hAnsi="Calibri" w:cs="Calibri"/>
          <w:color w:val="000000"/>
          <w:sz w:val="24"/>
          <w:szCs w:val="24"/>
          <w:shd w:val="clear" w:color="auto" w:fill="FFFFFF"/>
          <w:lang w:bidi="ar"/>
        </w:rPr>
        <w:t>Wuthnow</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 w:bidi="ar"/>
        </w:rPr>
        <w:t xml:space="preserve">ως ένα παθητικά επιλεγμένο </w:t>
      </w:r>
      <w:proofErr w:type="spellStart"/>
      <w:r>
        <w:rPr>
          <w:rFonts w:ascii="Calibri" w:eastAsia="Calibri" w:hAnsi="Calibri" w:cs="Calibri"/>
          <w:color w:val="000000"/>
          <w:sz w:val="24"/>
          <w:szCs w:val="24"/>
          <w:shd w:val="clear" w:color="auto" w:fill="FFFFFF"/>
          <w:lang w:val="el" w:bidi="ar"/>
        </w:rPr>
        <w:t>προΪόν</w:t>
      </w:r>
      <w:proofErr w:type="spellEnd"/>
      <w:r>
        <w:rPr>
          <w:rFonts w:ascii="Calibri" w:eastAsia="Calibri" w:hAnsi="Calibri" w:cs="Calibri"/>
          <w:color w:val="000000"/>
          <w:sz w:val="24"/>
          <w:szCs w:val="24"/>
          <w:shd w:val="clear" w:color="auto" w:fill="FFFFFF"/>
          <w:lang w:val="el" w:bidi="ar"/>
        </w:rPr>
        <w:t xml:space="preserve"> ενός ανταγωνιστικού κοινωνικά δομημένου περιβάλλοντος παρά ως από μόνες τους αυτόνομες και πρόχειρα ισχυρές μεταβλητές.</w:t>
      </w:r>
    </w:p>
    <w:p w14:paraId="5D03C8A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 w:bidi="ar"/>
        </w:rPr>
        <w:t xml:space="preserve">Από τις επικεντρωμένες στη δράση προσεγγίσεις </w:t>
      </w:r>
      <w:proofErr w:type="spellStart"/>
      <w:r>
        <w:rPr>
          <w:rFonts w:ascii="Calibri" w:eastAsia="Calibri" w:hAnsi="Calibri" w:cs="Calibri"/>
          <w:color w:val="000000"/>
          <w:sz w:val="24"/>
          <w:szCs w:val="24"/>
          <w:shd w:val="clear" w:color="auto" w:fill="FFFFFF"/>
          <w:lang w:val="el" w:bidi="ar"/>
        </w:rPr>
        <w:t>εως</w:t>
      </w:r>
      <w:proofErr w:type="spellEnd"/>
      <w:r>
        <w:rPr>
          <w:rFonts w:ascii="Calibri" w:eastAsia="Calibri" w:hAnsi="Calibri" w:cs="Calibri"/>
          <w:color w:val="000000"/>
          <w:sz w:val="24"/>
          <w:szCs w:val="24"/>
          <w:shd w:val="clear" w:color="auto" w:fill="FFFFFF"/>
          <w:lang w:val="el" w:bidi="ar"/>
        </w:rPr>
        <w:t xml:space="preserve"> τη κουλτούρα </w:t>
      </w:r>
      <w:r>
        <w:rPr>
          <w:rFonts w:ascii="Calibri" w:eastAsia="Calibri" w:hAnsi="Calibri" w:cs="Calibri"/>
          <w:color w:val="000000"/>
          <w:sz w:val="24"/>
          <w:szCs w:val="24"/>
          <w:shd w:val="clear" w:color="auto" w:fill="FFFFFF"/>
          <w:lang w:val="el-GR" w:bidi="ar"/>
        </w:rPr>
        <w:t xml:space="preserve">τη πιο ενδιαφέρουσα θεωρητικά και συνεκτική γραμμή εργασίας κατείχε η έμφαση του </w:t>
      </w:r>
      <w:r>
        <w:rPr>
          <w:rFonts w:ascii="Calibri" w:eastAsia="Calibri" w:hAnsi="Calibri" w:cs="Calibri"/>
          <w:color w:val="000000"/>
          <w:sz w:val="24"/>
          <w:szCs w:val="24"/>
          <w:shd w:val="clear" w:color="auto" w:fill="FFFFFF"/>
          <w:lang w:bidi="ar"/>
        </w:rPr>
        <w:t>Garfinkel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για την </w:t>
      </w:r>
      <w:proofErr w:type="spellStart"/>
      <w:r>
        <w:rPr>
          <w:rFonts w:ascii="Calibri" w:eastAsia="Calibri" w:hAnsi="Calibri" w:cs="Calibri"/>
          <w:color w:val="FFFF00"/>
          <w:sz w:val="24"/>
          <w:szCs w:val="24"/>
          <w:u w:val="single"/>
          <w:shd w:val="clear" w:color="auto" w:fill="FFFFFF"/>
          <w:lang w:val="el-GR" w:bidi="ar"/>
          <w14:textFill>
            <w14:gradFill>
              <w14:gsLst>
                <w14:gs w14:pos="0">
                  <w14:srgbClr w14:val="FBFB11"/>
                </w14:gs>
                <w14:gs w14:pos="100000">
                  <w14:srgbClr w14:val="838309"/>
                </w14:gs>
              </w14:gsLst>
              <w14:lin w14:ang="0" w14:scaled="0"/>
            </w14:gradFill>
          </w14:textFill>
        </w:rPr>
        <w:t>αντανακλαστικότητα</w:t>
      </w:r>
      <w:proofErr w:type="spellEnd"/>
      <w:r>
        <w:rPr>
          <w:rFonts w:ascii="Calibri" w:eastAsia="Calibri" w:hAnsi="Calibri" w:cs="Calibri"/>
          <w:color w:val="FFFF00"/>
          <w:sz w:val="24"/>
          <w:szCs w:val="24"/>
          <w:u w:val="single"/>
          <w:shd w:val="clear" w:color="auto" w:fill="FFFFFF"/>
          <w:lang w:val="el-GR" w:bidi="ar"/>
          <w14:textFill>
            <w14:gradFill>
              <w14:gsLst>
                <w14:gs w14:pos="0">
                  <w14:srgbClr w14:val="FBFB11"/>
                </w14:gs>
                <w14:gs w14:pos="100000">
                  <w14:srgbClr w14:val="838309"/>
                </w14:gs>
              </w14:gsLst>
              <w14:lin w14:ang="0" w14:scaled="0"/>
            </w14:gradFill>
          </w14:textFill>
        </w:rPr>
        <w:t xml:space="preserve"> </w:t>
      </w:r>
      <w:r>
        <w:rPr>
          <w:rFonts w:ascii="Calibri" w:eastAsia="Calibri" w:hAnsi="Calibri" w:cs="Calibri"/>
          <w:color w:val="000000"/>
          <w:sz w:val="24"/>
          <w:szCs w:val="24"/>
          <w:shd w:val="clear" w:color="auto" w:fill="FFFFFF"/>
          <w:lang w:val="el-GR" w:bidi="ar"/>
        </w:rPr>
        <w:t xml:space="preserve">-μια πτυχή στην οποία η προσέγγιση του </w:t>
      </w:r>
      <w:r>
        <w:rPr>
          <w:rFonts w:ascii="Calibri" w:eastAsia="Calibri" w:hAnsi="Calibri" w:cs="Calibri"/>
          <w:color w:val="000000"/>
          <w:sz w:val="24"/>
          <w:szCs w:val="24"/>
          <w:shd w:val="clear" w:color="auto" w:fill="FFFFFF"/>
          <w:lang w:bidi="ar"/>
        </w:rPr>
        <w:t>Giddens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που θέλει τους κανόνες ως πόρους μπορεί να εκπροσωπηθεί.</w:t>
      </w:r>
      <w:r>
        <w:rPr>
          <w:rFonts w:ascii="Calibri" w:eastAsia="Calibri" w:hAnsi="Calibri" w:cs="Calibri"/>
          <w:color w:val="000000"/>
          <w:sz w:val="16"/>
          <w:szCs w:val="16"/>
          <w:shd w:val="clear" w:color="auto" w:fill="FFFFFF"/>
          <w:lang w:val="el-GR" w:bidi="ar"/>
        </w:rPr>
        <w:t>14</w:t>
      </w:r>
      <w:r>
        <w:rPr>
          <w:rFonts w:ascii="Calibri" w:eastAsia="Calibri" w:hAnsi="Calibri" w:cs="Calibri"/>
          <w:color w:val="000000"/>
          <w:sz w:val="24"/>
          <w:szCs w:val="24"/>
          <w:shd w:val="clear" w:color="auto" w:fill="FFFFFF"/>
          <w:lang w:val="el-GR" w:bidi="ar"/>
        </w:rPr>
        <w:t xml:space="preserve"> Παρόλο που αναγνωρίζει τους συμβολικούς κώδικες, ο </w:t>
      </w:r>
      <w:r>
        <w:rPr>
          <w:rFonts w:ascii="Calibri" w:eastAsia="Calibri" w:hAnsi="Calibri" w:cs="Calibri"/>
          <w:color w:val="000000"/>
          <w:sz w:val="24"/>
          <w:szCs w:val="24"/>
          <w:shd w:val="clear" w:color="auto" w:fill="FFFFFF"/>
          <w:lang w:bidi="ar"/>
        </w:rPr>
        <w:t>Giddens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ενδιαφέρεται για την συλλογική συνείδηση  κατά κύριο λόγο ως μια </w:t>
      </w:r>
    </w:p>
    <w:p w14:paraId="753498CF" w14:textId="77777777" w:rsidR="009B3C84" w:rsidRDefault="009B3C84">
      <w:pPr>
        <w:rPr>
          <w:rFonts w:ascii="Calibri" w:eastAsia="Calibri" w:hAnsi="Calibri" w:cs="Calibri"/>
          <w:color w:val="000000"/>
          <w:sz w:val="24"/>
          <w:szCs w:val="24"/>
          <w:shd w:val="clear" w:color="auto" w:fill="FFFFFF"/>
          <w:lang w:val="el-GR" w:bidi="ar"/>
        </w:rPr>
      </w:pPr>
    </w:p>
    <w:p w14:paraId="7DD7329C"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154</w:t>
      </w:r>
    </w:p>
    <w:p w14:paraId="43BD7CCA" w14:textId="77777777" w:rsidR="009B3C84" w:rsidRDefault="009B3C84">
      <w:pPr>
        <w:rPr>
          <w:rFonts w:ascii="Calibri" w:eastAsia="Calibri" w:hAnsi="Calibri" w:cs="Calibri"/>
          <w:color w:val="000000"/>
          <w:sz w:val="24"/>
          <w:szCs w:val="24"/>
          <w:shd w:val="clear" w:color="auto" w:fill="FFFFFF"/>
          <w:lang w:val="el-GR" w:bidi="ar"/>
        </w:rPr>
      </w:pPr>
    </w:p>
    <w:p w14:paraId="57691D6F"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απάντηση στις περιστασιακές δομές και στα </w:t>
      </w:r>
      <w:proofErr w:type="spellStart"/>
      <w:r>
        <w:rPr>
          <w:rFonts w:ascii="Calibri" w:eastAsia="Calibri" w:hAnsi="Calibri" w:cs="Calibri"/>
          <w:color w:val="000000"/>
          <w:sz w:val="24"/>
          <w:szCs w:val="24"/>
          <w:shd w:val="clear" w:color="auto" w:fill="FFFFFF"/>
          <w:lang w:val="el-GR" w:bidi="ar"/>
        </w:rPr>
        <w:t>διαδραστικά</w:t>
      </w:r>
      <w:proofErr w:type="spellEnd"/>
      <w:r>
        <w:rPr>
          <w:rFonts w:ascii="Calibri" w:eastAsia="Calibri" w:hAnsi="Calibri" w:cs="Calibri"/>
          <w:color w:val="000000"/>
          <w:sz w:val="24"/>
          <w:szCs w:val="24"/>
          <w:shd w:val="clear" w:color="auto" w:fill="FFFFFF"/>
          <w:lang w:val="el-GR" w:bidi="ar"/>
        </w:rPr>
        <w:t xml:space="preserve"> περιεχόμενα. Η δουλειά του δεν υποδεικνύει την </w:t>
      </w:r>
      <w:proofErr w:type="spellStart"/>
      <w:r>
        <w:rPr>
          <w:rFonts w:ascii="Calibri" w:eastAsia="Calibri" w:hAnsi="Calibri" w:cs="Calibri"/>
          <w:color w:val="000000"/>
          <w:sz w:val="24"/>
          <w:szCs w:val="24"/>
          <w:shd w:val="clear" w:color="auto" w:fill="FFFFFF"/>
          <w:lang w:val="el-GR" w:bidi="ar"/>
        </w:rPr>
        <w:t>εσωτερικλη</w:t>
      </w:r>
      <w:proofErr w:type="spellEnd"/>
      <w:r>
        <w:rPr>
          <w:rFonts w:ascii="Calibri" w:eastAsia="Calibri" w:hAnsi="Calibri" w:cs="Calibri"/>
          <w:color w:val="000000"/>
          <w:sz w:val="24"/>
          <w:szCs w:val="24"/>
          <w:shd w:val="clear" w:color="auto" w:fill="FFFFFF"/>
          <w:lang w:val="el-GR" w:bidi="ar"/>
        </w:rPr>
        <w:t xml:space="preserve"> δομή των </w:t>
      </w:r>
      <w:proofErr w:type="spellStart"/>
      <w:r>
        <w:rPr>
          <w:rFonts w:ascii="Calibri" w:eastAsia="Calibri" w:hAnsi="Calibri" w:cs="Calibri"/>
          <w:color w:val="000000"/>
          <w:sz w:val="24"/>
          <w:szCs w:val="24"/>
          <w:shd w:val="clear" w:color="auto" w:fill="FFFFFF"/>
          <w:lang w:val="el-GR" w:bidi="ar"/>
        </w:rPr>
        <w:t>κώδικων</w:t>
      </w:r>
      <w:proofErr w:type="spellEnd"/>
      <w:r>
        <w:rPr>
          <w:rFonts w:ascii="Calibri" w:eastAsia="Calibri" w:hAnsi="Calibri" w:cs="Calibri"/>
          <w:color w:val="000000"/>
          <w:sz w:val="24"/>
          <w:szCs w:val="24"/>
          <w:shd w:val="clear" w:color="auto" w:fill="FFFFFF"/>
          <w:lang w:val="el-GR" w:bidi="ar"/>
        </w:rPr>
        <w:t xml:space="preserve"> =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στην σημειολογική ή </w:t>
      </w:r>
      <w:proofErr w:type="spellStart"/>
      <w:r>
        <w:rPr>
          <w:rFonts w:ascii="Calibri" w:eastAsia="Calibri" w:hAnsi="Calibri" w:cs="Calibri"/>
          <w:color w:val="000000"/>
          <w:sz w:val="24"/>
          <w:szCs w:val="24"/>
          <w:shd w:val="clear" w:color="auto" w:fill="FFFFFF"/>
          <w:lang w:val="el-GR" w:bidi="ar"/>
        </w:rPr>
        <w:t>προδομική</w:t>
      </w:r>
      <w:proofErr w:type="spellEnd"/>
      <w:r>
        <w:rPr>
          <w:rFonts w:ascii="Calibri" w:eastAsia="Calibri" w:hAnsi="Calibri" w:cs="Calibri"/>
          <w:color w:val="000000"/>
          <w:sz w:val="24"/>
          <w:szCs w:val="24"/>
          <w:shd w:val="clear" w:color="auto" w:fill="FFFFFF"/>
          <w:lang w:val="el-GR" w:bidi="ar"/>
        </w:rPr>
        <w:t xml:space="preserve"> έννοια. Η έμφαση της </w:t>
      </w:r>
      <w:proofErr w:type="spellStart"/>
      <w:r>
        <w:rPr>
          <w:rFonts w:ascii="Calibri" w:eastAsia="Calibri" w:hAnsi="Calibri" w:cs="Calibri"/>
          <w:color w:val="000000"/>
          <w:sz w:val="24"/>
          <w:szCs w:val="24"/>
          <w:shd w:val="clear" w:color="auto" w:fill="FFFFFF"/>
          <w:lang w:bidi="ar"/>
        </w:rPr>
        <w:t>Swidler</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στην κουλτούρα-της-δράσης μπορεί να γίνει κατανοητή και να κριθεί με τον ίδιο τρόπο.</w:t>
      </w:r>
      <w:r>
        <w:rPr>
          <w:rFonts w:ascii="Calibri" w:eastAsia="Calibri" w:hAnsi="Calibri" w:cs="Calibri"/>
          <w:color w:val="000000"/>
          <w:sz w:val="16"/>
          <w:szCs w:val="16"/>
          <w:shd w:val="clear" w:color="auto" w:fill="FFFFFF"/>
          <w:lang w:val="el-GR" w:bidi="ar"/>
        </w:rPr>
        <w:t xml:space="preserve">15  </w:t>
      </w:r>
      <w:r>
        <w:rPr>
          <w:rFonts w:ascii="Calibri" w:eastAsia="Calibri" w:hAnsi="Calibri" w:cs="Calibri"/>
          <w:color w:val="000000"/>
          <w:sz w:val="24"/>
          <w:szCs w:val="24"/>
          <w:shd w:val="clear" w:color="auto" w:fill="FFFFFF"/>
          <w:lang w:val="el-GR" w:bidi="ar"/>
        </w:rPr>
        <w:t xml:space="preserve">Η καινοτομία της προσπάθειάς της βασίζεται στο επιχείρημα πως </w:t>
      </w:r>
      <w:proofErr w:type="spellStart"/>
      <w:r>
        <w:rPr>
          <w:rFonts w:ascii="Calibri" w:eastAsia="Calibri" w:hAnsi="Calibri" w:cs="Calibri"/>
          <w:color w:val="000000"/>
          <w:sz w:val="24"/>
          <w:szCs w:val="24"/>
          <w:shd w:val="clear" w:color="auto" w:fill="FFFFFF"/>
          <w:lang w:val="el-GR" w:bidi="ar"/>
        </w:rPr>
        <w:t>εξω</w:t>
      </w:r>
      <w:proofErr w:type="spellEnd"/>
      <w:r>
        <w:rPr>
          <w:rFonts w:ascii="Calibri" w:eastAsia="Calibri" w:hAnsi="Calibri" w:cs="Calibri"/>
          <w:color w:val="000000"/>
          <w:sz w:val="24"/>
          <w:szCs w:val="24"/>
          <w:shd w:val="clear" w:color="auto" w:fill="FFFFFF"/>
          <w:lang w:val="el-GR" w:bidi="ar"/>
        </w:rPr>
        <w:t xml:space="preserve">-ατομικά, συστημικά, ή κωδικοποιημένα προσανατολιστικά μοτίβα συχνά έχουν μικρό αντίκτυπο στη πράξη, και στο ότι σε καταστάσεις που δεν αποτελούν ολοκληρωτικά ρουτίνα, τα άτομα συνήθως αναδιαμορφώνουν αυτά τα στοιχεία με θεμελιώδεις τρόπους. Εφόσον ο </w:t>
      </w:r>
      <w:proofErr w:type="spellStart"/>
      <w:r>
        <w:rPr>
          <w:rFonts w:ascii="Calibri" w:eastAsia="Calibri" w:hAnsi="Calibri" w:cs="Calibri"/>
          <w:color w:val="000000"/>
          <w:sz w:val="24"/>
          <w:szCs w:val="24"/>
          <w:shd w:val="clear" w:color="auto" w:fill="FFFFFF"/>
          <w:lang w:bidi="ar"/>
        </w:rPr>
        <w:t>Hebermas</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μπορεί να </w:t>
      </w:r>
      <w:proofErr w:type="spellStart"/>
      <w:r>
        <w:rPr>
          <w:rFonts w:ascii="Calibri" w:eastAsia="Calibri" w:hAnsi="Calibri" w:cs="Calibri"/>
          <w:color w:val="000000"/>
          <w:sz w:val="24"/>
          <w:szCs w:val="24"/>
          <w:shd w:val="clear" w:color="auto" w:fill="FFFFFF"/>
          <w:lang w:val="el-GR" w:bidi="ar"/>
        </w:rPr>
        <w:t>αντιλειφθεί</w:t>
      </w:r>
      <w:proofErr w:type="spellEnd"/>
      <w:r>
        <w:rPr>
          <w:rFonts w:ascii="Calibri" w:eastAsia="Calibri" w:hAnsi="Calibri" w:cs="Calibri"/>
          <w:color w:val="000000"/>
          <w:sz w:val="24"/>
          <w:szCs w:val="24"/>
          <w:shd w:val="clear" w:color="auto" w:fill="FFFFFF"/>
          <w:lang w:val="el-GR" w:bidi="ar"/>
        </w:rPr>
        <w:t xml:space="preserve"> ως πολιτισμικός αναλυτής ως ένα βαθμό, υποστηρίζουμε πως η δουλειά του μπορεί να κριθεί με παρόμοιο τρόπο. Με επίκεντρο την </w:t>
      </w:r>
      <w:proofErr w:type="spellStart"/>
      <w:r>
        <w:rPr>
          <w:rFonts w:ascii="Calibri" w:eastAsia="Calibri" w:hAnsi="Calibri" w:cs="Calibri"/>
          <w:color w:val="000000"/>
          <w:sz w:val="24"/>
          <w:szCs w:val="24"/>
          <w:shd w:val="clear" w:color="auto" w:fill="FFFFFF"/>
          <w:lang w:val="el-GR" w:bidi="ar"/>
        </w:rPr>
        <w:t>την</w:t>
      </w:r>
      <w:proofErr w:type="spellEnd"/>
      <w:r>
        <w:rPr>
          <w:rFonts w:ascii="Calibri" w:eastAsia="Calibri" w:hAnsi="Calibri" w:cs="Calibri"/>
          <w:color w:val="000000"/>
          <w:sz w:val="24"/>
          <w:szCs w:val="24"/>
          <w:shd w:val="clear" w:color="auto" w:fill="FFFFFF"/>
          <w:lang w:val="el-GR" w:bidi="ar"/>
        </w:rPr>
        <w:t xml:space="preserve"> διαδικασία της ομιλίας σε αντίθεση με τη συμβολική γλώσσα, η δουλειά του περιγράφει το νόημα ως το αποτέλεσμα των προσπαθειών που πραγματοποιούνται από ενδιαφέροντες ηθοποιούς προκειμένου να </w:t>
      </w:r>
      <w:proofErr w:type="spellStart"/>
      <w:r>
        <w:rPr>
          <w:rFonts w:ascii="Calibri" w:eastAsia="Calibri" w:hAnsi="Calibri" w:cs="Calibri"/>
          <w:color w:val="000000"/>
          <w:sz w:val="24"/>
          <w:szCs w:val="24"/>
          <w:shd w:val="clear" w:color="auto" w:fill="FFFFFF"/>
          <w:lang w:val="el-GR" w:bidi="ar"/>
        </w:rPr>
        <w:t>διαπραγματεφθούν</w:t>
      </w:r>
      <w:proofErr w:type="spellEnd"/>
      <w:r>
        <w:rPr>
          <w:rFonts w:ascii="Calibri" w:eastAsia="Calibri" w:hAnsi="Calibri" w:cs="Calibri"/>
          <w:color w:val="000000"/>
          <w:sz w:val="24"/>
          <w:szCs w:val="24"/>
          <w:shd w:val="clear" w:color="auto" w:fill="FFFFFF"/>
          <w:lang w:val="el-GR" w:bidi="ar"/>
        </w:rPr>
        <w:t xml:space="preserve"> συναινετικές αντιλήψεις εμπειρικών άκρων, μέσα στο πλαίσιο των προδιαγραφών της αξιολόγησης, οι οποίες είναι </w:t>
      </w:r>
      <w:proofErr w:type="spellStart"/>
      <w:r>
        <w:rPr>
          <w:rFonts w:ascii="Calibri" w:eastAsia="Calibri" w:hAnsi="Calibri" w:cs="Calibri"/>
          <w:color w:val="000000"/>
          <w:sz w:val="24"/>
          <w:szCs w:val="24"/>
          <w:shd w:val="clear" w:color="auto" w:fill="FFFFFF"/>
          <w:lang w:val="el-GR" w:bidi="ar"/>
        </w:rPr>
        <w:t>προΪόν</w:t>
      </w:r>
      <w:proofErr w:type="spellEnd"/>
      <w:r>
        <w:rPr>
          <w:rFonts w:ascii="Calibri" w:eastAsia="Calibri" w:hAnsi="Calibri" w:cs="Calibri"/>
          <w:color w:val="000000"/>
          <w:sz w:val="24"/>
          <w:szCs w:val="24"/>
          <w:shd w:val="clear" w:color="auto" w:fill="FFFFFF"/>
          <w:lang w:val="el-GR" w:bidi="ar"/>
        </w:rPr>
        <w:t xml:space="preserve"> της γενετικής γνωσιολογίας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 για αποτέλεσμα </w:t>
      </w:r>
      <w:proofErr w:type="spellStart"/>
      <w:r>
        <w:rPr>
          <w:rFonts w:ascii="Calibri" w:eastAsia="Calibri" w:hAnsi="Calibri" w:cs="Calibri"/>
          <w:color w:val="000000"/>
          <w:sz w:val="24"/>
          <w:szCs w:val="24"/>
          <w:shd w:val="clear" w:color="auto" w:fill="FFFFFF"/>
          <w:lang w:val="el-GR" w:bidi="ar"/>
        </w:rPr>
        <w:t>πολυσυνθετικών</w:t>
      </w:r>
      <w:proofErr w:type="spellEnd"/>
      <w:r>
        <w:rPr>
          <w:rFonts w:ascii="Calibri" w:eastAsia="Calibri" w:hAnsi="Calibri" w:cs="Calibri"/>
          <w:color w:val="000000"/>
          <w:sz w:val="24"/>
          <w:szCs w:val="24"/>
          <w:shd w:val="clear" w:color="auto" w:fill="FFFFFF"/>
          <w:lang w:val="el-GR" w:bidi="ar"/>
        </w:rPr>
        <w:t xml:space="preserve">  και παραδόσεων. </w:t>
      </w:r>
      <w:r>
        <w:rPr>
          <w:rFonts w:ascii="Calibri" w:eastAsia="Calibri" w:hAnsi="Calibri" w:cs="Calibri"/>
          <w:color w:val="000000"/>
          <w:sz w:val="16"/>
          <w:szCs w:val="16"/>
          <w:shd w:val="clear" w:color="auto" w:fill="FFFFFF"/>
          <w:lang w:val="el-GR" w:bidi="ar"/>
        </w:rPr>
        <w:t>16</w:t>
      </w:r>
    </w:p>
    <w:p w14:paraId="769B132C" w14:textId="77777777" w:rsidR="009B3C84" w:rsidRDefault="009B3C84">
      <w:pPr>
        <w:rPr>
          <w:rFonts w:ascii="Calibri" w:eastAsia="Calibri" w:hAnsi="Calibri" w:cs="Calibri"/>
          <w:color w:val="000000"/>
          <w:sz w:val="24"/>
          <w:szCs w:val="24"/>
          <w:shd w:val="clear" w:color="auto" w:fill="FFFFFF"/>
          <w:lang w:val="el-GR" w:bidi="ar"/>
        </w:rPr>
      </w:pPr>
    </w:p>
    <w:p w14:paraId="363B75BF" w14:textId="77777777" w:rsidR="009B3C84" w:rsidRDefault="007E2D33">
      <w:pPr>
        <w:rPr>
          <w:rFonts w:ascii="Calibri" w:eastAsia="Calibri" w:hAnsi="Calibri" w:cs="Calibri"/>
          <w:color w:val="000000"/>
          <w:sz w:val="24"/>
          <w:szCs w:val="24"/>
          <w:shd w:val="clear" w:color="auto" w:fill="FFFFFF"/>
          <w:lang w:val="el-GR" w:bidi="ar"/>
        </w:rPr>
      </w:pPr>
      <w:proofErr w:type="spellStart"/>
      <w:r>
        <w:rPr>
          <w:rFonts w:ascii="Calibri" w:eastAsia="Calibri" w:hAnsi="Calibri" w:cs="Calibri"/>
          <w:color w:val="000000"/>
          <w:sz w:val="24"/>
          <w:szCs w:val="24"/>
          <w:shd w:val="clear" w:color="auto" w:fill="FFFFFF"/>
          <w:lang w:val="el-GR" w:bidi="ar"/>
        </w:rPr>
        <w:t>Άν</w:t>
      </w:r>
      <w:proofErr w:type="spellEnd"/>
      <w:r>
        <w:rPr>
          <w:rFonts w:ascii="Calibri" w:eastAsia="Calibri" w:hAnsi="Calibri" w:cs="Calibri"/>
          <w:color w:val="000000"/>
          <w:sz w:val="24"/>
          <w:szCs w:val="24"/>
          <w:shd w:val="clear" w:color="auto" w:fill="FFFFFF"/>
          <w:lang w:val="el-GR" w:bidi="ar"/>
        </w:rPr>
        <w:t xml:space="preserve"> τα παραπάνω αντιπροσωπεύουν τις πιο ενδιαφέρουσες, πρόσφατες θεωρητικές προσεγγίσεις, οι πιο εμπειρικά σημαντικές προσπάθειες να ξανά επικεντρωθεί η ανάλυση στο άτομο είναι οι </w:t>
      </w:r>
      <w:proofErr w:type="spellStart"/>
      <w:r>
        <w:rPr>
          <w:rFonts w:ascii="Calibri" w:eastAsia="Calibri" w:hAnsi="Calibri" w:cs="Calibri"/>
          <w:color w:val="000000"/>
          <w:sz w:val="24"/>
          <w:szCs w:val="24"/>
          <w:shd w:val="clear" w:color="auto" w:fill="FFFFFF"/>
          <w:lang w:val="el-GR" w:bidi="ar"/>
        </w:rPr>
        <w:t>συμπεριφορικές</w:t>
      </w:r>
      <w:proofErr w:type="spellEnd"/>
      <w:r>
        <w:rPr>
          <w:rFonts w:ascii="Calibri" w:eastAsia="Calibri" w:hAnsi="Calibri" w:cs="Calibri"/>
          <w:color w:val="000000"/>
          <w:sz w:val="24"/>
          <w:szCs w:val="24"/>
          <w:shd w:val="clear" w:color="auto" w:fill="FFFFFF"/>
          <w:lang w:val="el-GR" w:bidi="ar"/>
        </w:rPr>
        <w:t xml:space="preserve"> μελέτες της κουλτούρας. Περισσότερο </w:t>
      </w:r>
      <w:proofErr w:type="spellStart"/>
      <w:r>
        <w:rPr>
          <w:rFonts w:ascii="Calibri" w:eastAsia="Calibri" w:hAnsi="Calibri" w:cs="Calibri"/>
          <w:color w:val="000000"/>
          <w:sz w:val="24"/>
          <w:szCs w:val="24"/>
          <w:shd w:val="clear" w:color="auto" w:fill="FFFFFF"/>
          <w:lang w:val="el-GR" w:bidi="ar"/>
        </w:rPr>
        <w:t>ριζομένες</w:t>
      </w:r>
      <w:proofErr w:type="spellEnd"/>
      <w:r>
        <w:rPr>
          <w:rFonts w:ascii="Calibri" w:eastAsia="Calibri" w:hAnsi="Calibri" w:cs="Calibri"/>
          <w:color w:val="000000"/>
          <w:sz w:val="24"/>
          <w:szCs w:val="24"/>
          <w:shd w:val="clear" w:color="auto" w:fill="FFFFFF"/>
          <w:lang w:val="el-GR" w:bidi="ar"/>
        </w:rPr>
        <w:t xml:space="preserve"> στην πολιτική επιστήμη παρά στην κοινωνιολογία, πρόσφατες μελέτες, όπως αυτή του </w:t>
      </w:r>
      <w:r>
        <w:rPr>
          <w:rFonts w:ascii="Calibri" w:eastAsia="Calibri" w:hAnsi="Calibri" w:cs="Calibri"/>
          <w:color w:val="000000"/>
          <w:sz w:val="24"/>
          <w:szCs w:val="24"/>
          <w:shd w:val="clear" w:color="auto" w:fill="FFFFFF"/>
          <w:lang w:bidi="ar"/>
        </w:rPr>
        <w:t>Pye</w:t>
      </w:r>
      <w:r>
        <w:rPr>
          <w:rFonts w:ascii="Calibri" w:eastAsia="Calibri" w:hAnsi="Calibri" w:cs="Calibri"/>
          <w:color w:val="000000"/>
          <w:sz w:val="24"/>
          <w:szCs w:val="24"/>
          <w:shd w:val="clear" w:color="auto" w:fill="FFFFFF"/>
          <w:lang w:val="el-GR" w:bidi="ar"/>
        </w:rPr>
        <w:t xml:space="preserve"> και του </w:t>
      </w:r>
      <w:r>
        <w:rPr>
          <w:rFonts w:ascii="Calibri" w:eastAsia="Calibri" w:hAnsi="Calibri" w:cs="Calibri"/>
          <w:color w:val="000000"/>
          <w:sz w:val="24"/>
          <w:szCs w:val="24"/>
          <w:shd w:val="clear" w:color="auto" w:fill="FFFFFF"/>
          <w:lang w:bidi="ar"/>
        </w:rPr>
        <w:t>Huntington</w:t>
      </w:r>
      <w:r>
        <w:rPr>
          <w:rFonts w:ascii="Calibri" w:eastAsia="Calibri" w:hAnsi="Calibri" w:cs="Calibri"/>
          <w:color w:val="000000"/>
          <w:sz w:val="24"/>
          <w:szCs w:val="24"/>
          <w:shd w:val="clear" w:color="auto" w:fill="FFFFFF"/>
          <w:lang w:val="el-GR" w:bidi="ar"/>
        </w:rPr>
        <w:t xml:space="preserve">, συλλογίζονται τις κουλτούρες ως </w:t>
      </w:r>
      <w:proofErr w:type="spellStart"/>
      <w:r>
        <w:rPr>
          <w:rFonts w:ascii="Calibri" w:eastAsia="Calibri" w:hAnsi="Calibri" w:cs="Calibri"/>
          <w:color w:val="000000"/>
          <w:sz w:val="24"/>
          <w:szCs w:val="24"/>
          <w:shd w:val="clear" w:color="auto" w:fill="FFFFFF"/>
          <w:lang w:val="el-GR" w:bidi="ar"/>
        </w:rPr>
        <w:lastRenderedPageBreak/>
        <w:t>συνοθύλευμα</w:t>
      </w:r>
      <w:proofErr w:type="spellEnd"/>
      <w:r>
        <w:rPr>
          <w:rFonts w:ascii="Calibri" w:eastAsia="Calibri" w:hAnsi="Calibri" w:cs="Calibri"/>
          <w:color w:val="000000"/>
          <w:sz w:val="24"/>
          <w:szCs w:val="24"/>
          <w:shd w:val="clear" w:color="auto" w:fill="FFFFFF"/>
          <w:lang w:val="el-GR" w:bidi="ar"/>
        </w:rPr>
        <w:t xml:space="preserve"> συμπεριφορών, κάνοντας γενικεύσεις από δεδομένα ερευνών ή από παρατηρήσεις της ατομικής συμπεριφοράς καταλήγοντας σε αυτό που θεωρούμε  ως κεντρικές αξίες.</w:t>
      </w:r>
      <w:r>
        <w:rPr>
          <w:rFonts w:ascii="Calibri" w:eastAsia="Calibri" w:hAnsi="Calibri" w:cs="Calibri"/>
          <w:color w:val="000000"/>
          <w:sz w:val="16"/>
          <w:szCs w:val="16"/>
          <w:shd w:val="clear" w:color="auto" w:fill="FFFFFF"/>
          <w:lang w:val="el-GR" w:bidi="ar"/>
        </w:rPr>
        <w:t xml:space="preserve">17 </w:t>
      </w:r>
      <w:r>
        <w:rPr>
          <w:rFonts w:ascii="Calibri" w:eastAsia="Calibri" w:hAnsi="Calibri" w:cs="Calibri"/>
          <w:color w:val="000000"/>
          <w:sz w:val="24"/>
          <w:szCs w:val="24"/>
          <w:shd w:val="clear" w:color="auto" w:fill="FFFFFF"/>
          <w:lang w:val="el-GR" w:bidi="ar"/>
        </w:rPr>
        <w:t xml:space="preserve">Η κριτική μας για την προσέγγισή του -και σε αυτό το σημείο συμφωνούμε με τον </w:t>
      </w:r>
      <w:proofErr w:type="spellStart"/>
      <w:r>
        <w:rPr>
          <w:rFonts w:ascii="Calibri" w:eastAsia="Calibri" w:hAnsi="Calibri" w:cs="Calibri"/>
          <w:color w:val="000000"/>
          <w:sz w:val="24"/>
          <w:szCs w:val="24"/>
          <w:shd w:val="clear" w:color="auto" w:fill="FFFFFF"/>
          <w:lang w:bidi="ar"/>
        </w:rPr>
        <w:t>Wuthnow</w:t>
      </w:r>
      <w:proofErr w:type="spellEnd"/>
      <w:r w:rsidRPr="007E2D33">
        <w:rPr>
          <w:rFonts w:ascii="Calibri" w:eastAsia="Calibri" w:hAnsi="Calibri" w:cs="Calibri"/>
          <w:color w:val="000000"/>
          <w:sz w:val="16"/>
          <w:szCs w:val="16"/>
          <w:shd w:val="clear" w:color="auto" w:fill="FFFFFF"/>
          <w:lang w:val="el-GR" w:bidi="ar"/>
        </w:rPr>
        <w:t>18</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αφορά, για </w:t>
      </w:r>
      <w:proofErr w:type="spellStart"/>
      <w:r>
        <w:rPr>
          <w:rFonts w:ascii="Calibri" w:eastAsia="Calibri" w:hAnsi="Calibri" w:cs="Calibri"/>
          <w:color w:val="000000"/>
          <w:sz w:val="24"/>
          <w:szCs w:val="24"/>
          <w:shd w:val="clear" w:color="auto" w:fill="FFFFFF"/>
          <w:lang w:val="el-GR" w:bidi="ar"/>
        </w:rPr>
        <w:t>αλλή</w:t>
      </w:r>
      <w:proofErr w:type="spellEnd"/>
      <w:r>
        <w:rPr>
          <w:rFonts w:ascii="Calibri" w:eastAsia="Calibri" w:hAnsi="Calibri" w:cs="Calibri"/>
          <w:color w:val="000000"/>
          <w:sz w:val="24"/>
          <w:szCs w:val="24"/>
          <w:shd w:val="clear" w:color="auto" w:fill="FFFFFF"/>
          <w:lang w:val="el-GR" w:bidi="ar"/>
        </w:rPr>
        <w:t xml:space="preserve"> μια φορά, στο ότι δεν πρέπει μαζί με τα ξερά να καίγονται και τα χλωρά. Η σημασία σε μια αυτόνομη έννοια δομικών και ανεξάρτητων συμβολικών μοτίβων δεν </w:t>
      </w:r>
      <w:proofErr w:type="spellStart"/>
      <w:r>
        <w:rPr>
          <w:rFonts w:ascii="Calibri" w:eastAsia="Calibri" w:hAnsi="Calibri" w:cs="Calibri"/>
          <w:color w:val="000000"/>
          <w:sz w:val="24"/>
          <w:szCs w:val="24"/>
          <w:shd w:val="clear" w:color="auto" w:fill="FFFFFF"/>
          <w:lang w:val="el-GR" w:bidi="ar"/>
        </w:rPr>
        <w:t>τηρήται</w:t>
      </w:r>
      <w:proofErr w:type="spellEnd"/>
      <w:r>
        <w:rPr>
          <w:rFonts w:ascii="Calibri" w:eastAsia="Calibri" w:hAnsi="Calibri" w:cs="Calibri"/>
          <w:color w:val="000000"/>
          <w:sz w:val="24"/>
          <w:szCs w:val="24"/>
          <w:shd w:val="clear" w:color="auto" w:fill="FFFFFF"/>
          <w:lang w:val="el-GR" w:bidi="ar"/>
        </w:rPr>
        <w:t>, εξαιτίας μιας εμφανής ανταλλαγής για μια πλησιέστερη προσέγγιση των “</w:t>
      </w:r>
      <w:proofErr w:type="spellStart"/>
      <w:r>
        <w:rPr>
          <w:rFonts w:ascii="Calibri" w:eastAsia="Calibri" w:hAnsi="Calibri" w:cs="Calibri"/>
          <w:color w:val="000000"/>
          <w:sz w:val="24"/>
          <w:szCs w:val="24"/>
          <w:shd w:val="clear" w:color="auto" w:fill="FFFFFF"/>
          <w:lang w:val="el-GR" w:bidi="ar"/>
        </w:rPr>
        <w:t>παρατηρήσημων</w:t>
      </w:r>
      <w:proofErr w:type="spellEnd"/>
      <w:r>
        <w:rPr>
          <w:rFonts w:ascii="Calibri" w:eastAsia="Calibri" w:hAnsi="Calibri" w:cs="Calibri"/>
          <w:color w:val="000000"/>
          <w:sz w:val="24"/>
          <w:szCs w:val="24"/>
          <w:shd w:val="clear" w:color="auto" w:fill="FFFFFF"/>
          <w:lang w:val="el-GR" w:bidi="ar"/>
        </w:rPr>
        <w:t xml:space="preserve">” συμπεριφορών και </w:t>
      </w:r>
      <w:proofErr w:type="spellStart"/>
      <w:r>
        <w:rPr>
          <w:rFonts w:ascii="Calibri" w:eastAsia="Calibri" w:hAnsi="Calibri" w:cs="Calibri"/>
          <w:color w:val="000000"/>
          <w:sz w:val="24"/>
          <w:szCs w:val="24"/>
          <w:shd w:val="clear" w:color="auto" w:fill="FFFFFF"/>
          <w:lang w:val="el-GR" w:bidi="ar"/>
        </w:rPr>
        <w:t>κοινωικών</w:t>
      </w:r>
      <w:proofErr w:type="spellEnd"/>
      <w:r>
        <w:rPr>
          <w:rFonts w:ascii="Calibri" w:eastAsia="Calibri" w:hAnsi="Calibri" w:cs="Calibri"/>
          <w:color w:val="000000"/>
          <w:sz w:val="24"/>
          <w:szCs w:val="24"/>
          <w:shd w:val="clear" w:color="auto" w:fill="FFFFFF"/>
          <w:lang w:val="el-GR" w:bidi="ar"/>
        </w:rPr>
        <w:t xml:space="preserve"> ενεργειών.</w:t>
      </w:r>
    </w:p>
    <w:p w14:paraId="2220F67B" w14:textId="77777777" w:rsidR="009B3C84" w:rsidRDefault="009B3C84">
      <w:pPr>
        <w:rPr>
          <w:rFonts w:ascii="Calibri" w:eastAsia="Calibri" w:hAnsi="Calibri" w:cs="Calibri"/>
          <w:color w:val="000000"/>
          <w:sz w:val="24"/>
          <w:szCs w:val="24"/>
          <w:shd w:val="clear" w:color="auto" w:fill="FFFFFF"/>
          <w:lang w:val="el-GR" w:bidi="ar"/>
        </w:rPr>
      </w:pPr>
    </w:p>
    <w:p w14:paraId="659C9B35"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Το να φέρνουμε την </w:t>
      </w:r>
      <w:proofErr w:type="spellStart"/>
      <w:r>
        <w:rPr>
          <w:rFonts w:ascii="Calibri" w:eastAsia="Calibri" w:hAnsi="Calibri" w:cs="Calibri"/>
          <w:color w:val="000000"/>
          <w:sz w:val="24"/>
          <w:szCs w:val="24"/>
          <w:shd w:val="clear" w:color="auto" w:fill="FFFFFF"/>
          <w:lang w:val="el-GR" w:bidi="ar"/>
        </w:rPr>
        <w:t>τυχεότητα</w:t>
      </w:r>
      <w:proofErr w:type="spellEnd"/>
      <w:r>
        <w:rPr>
          <w:rFonts w:ascii="Calibri" w:eastAsia="Calibri" w:hAnsi="Calibri" w:cs="Calibri"/>
          <w:color w:val="000000"/>
          <w:sz w:val="24"/>
          <w:szCs w:val="24"/>
          <w:shd w:val="clear" w:color="auto" w:fill="FFFFFF"/>
          <w:lang w:val="el-GR" w:bidi="ar"/>
        </w:rPr>
        <w:t xml:space="preserve"> και το θεσμικό αντίκτυπο ξανά στο πλαίσιο της κατανόησης μας για το πως λειτουργεί η κουλτούρα είναι ζωτικής σημασίας ρίσκο. Προκειμένου να </w:t>
      </w:r>
      <w:proofErr w:type="spellStart"/>
      <w:r>
        <w:rPr>
          <w:rFonts w:ascii="Calibri" w:eastAsia="Calibri" w:hAnsi="Calibri" w:cs="Calibri"/>
          <w:color w:val="000000"/>
          <w:sz w:val="24"/>
          <w:szCs w:val="24"/>
          <w:shd w:val="clear" w:color="auto" w:fill="FFFFFF"/>
          <w:lang w:val="el-GR" w:bidi="ar"/>
        </w:rPr>
        <w:t>επιτύγχουμε</w:t>
      </w:r>
      <w:proofErr w:type="spellEnd"/>
      <w:r>
        <w:rPr>
          <w:rFonts w:ascii="Calibri" w:eastAsia="Calibri" w:hAnsi="Calibri" w:cs="Calibri"/>
          <w:color w:val="000000"/>
          <w:sz w:val="24"/>
          <w:szCs w:val="24"/>
          <w:shd w:val="clear" w:color="auto" w:fill="FFFFFF"/>
          <w:lang w:val="el-GR" w:bidi="ar"/>
        </w:rPr>
        <w:t xml:space="preserve"> αυτή την μικρό-</w:t>
      </w:r>
      <w:proofErr w:type="spellStart"/>
      <w:r>
        <w:rPr>
          <w:rFonts w:ascii="Calibri" w:eastAsia="Calibri" w:hAnsi="Calibri" w:cs="Calibri"/>
          <w:color w:val="000000"/>
          <w:sz w:val="24"/>
          <w:szCs w:val="24"/>
          <w:shd w:val="clear" w:color="auto" w:fill="FFFFFF"/>
          <w:lang w:val="el-GR" w:bidi="ar"/>
        </w:rPr>
        <w:t>μάκρο</w:t>
      </w:r>
      <w:proofErr w:type="spellEnd"/>
      <w:r>
        <w:rPr>
          <w:rFonts w:ascii="Calibri" w:eastAsia="Calibri" w:hAnsi="Calibri" w:cs="Calibri"/>
          <w:color w:val="000000"/>
          <w:sz w:val="24"/>
          <w:szCs w:val="24"/>
          <w:shd w:val="clear" w:color="auto" w:fill="FFFFFF"/>
          <w:lang w:val="el-GR" w:bidi="ar"/>
        </w:rPr>
        <w:t xml:space="preserve"> σύνδεση, ωστόσο, πρέπει να μην παραβλέψουμε την πραγματικότητα των αναδυόμενων ιδιοκτησιών, γεγονός που απαιτεί να διατηρηθεί η </w:t>
      </w:r>
      <w:proofErr w:type="spellStart"/>
      <w:r>
        <w:rPr>
          <w:rFonts w:ascii="Calibri" w:eastAsia="Calibri" w:hAnsi="Calibri" w:cs="Calibri"/>
          <w:color w:val="000000"/>
          <w:sz w:val="24"/>
          <w:szCs w:val="24"/>
          <w:shd w:val="clear" w:color="auto" w:fill="FFFFFF"/>
          <w:lang w:val="el-GR" w:bidi="ar"/>
        </w:rPr>
        <w:t>ακαιρεότητα</w:t>
      </w:r>
      <w:proofErr w:type="spellEnd"/>
      <w:r>
        <w:rPr>
          <w:rFonts w:ascii="Calibri" w:eastAsia="Calibri" w:hAnsi="Calibri" w:cs="Calibri"/>
          <w:color w:val="000000"/>
          <w:sz w:val="24"/>
          <w:szCs w:val="24"/>
          <w:shd w:val="clear" w:color="auto" w:fill="FFFFFF"/>
          <w:lang w:val="el-GR" w:bidi="ar"/>
        </w:rPr>
        <w:t xml:space="preserve"> των διαφορετικών επιπέδων ανάλυσης. Ούτε η σημασία των συμπεριφορών και των πράξεων, ούτε η σημασία της οργάνωσης και του </w:t>
      </w:r>
      <w:proofErr w:type="spellStart"/>
      <w:r>
        <w:rPr>
          <w:rFonts w:ascii="Calibri" w:eastAsia="Calibri" w:hAnsi="Calibri" w:cs="Calibri"/>
          <w:color w:val="000000"/>
          <w:sz w:val="24"/>
          <w:szCs w:val="24"/>
          <w:shd w:val="clear" w:color="auto" w:fill="FFFFFF"/>
          <w:lang w:val="el-GR" w:bidi="ar"/>
        </w:rPr>
        <w:t>περοβάλλοντος</w:t>
      </w:r>
      <w:proofErr w:type="spellEnd"/>
      <w:r>
        <w:rPr>
          <w:rFonts w:ascii="Calibri" w:eastAsia="Calibri" w:hAnsi="Calibri" w:cs="Calibri"/>
          <w:color w:val="000000"/>
          <w:sz w:val="24"/>
          <w:szCs w:val="24"/>
          <w:shd w:val="clear" w:color="auto" w:fill="FFFFFF"/>
          <w:lang w:val="el-GR" w:bidi="ar"/>
        </w:rPr>
        <w:t xml:space="preserve">, ανατρέπουν την </w:t>
      </w:r>
      <w:proofErr w:type="spellStart"/>
      <w:r>
        <w:rPr>
          <w:rFonts w:ascii="Calibri" w:eastAsia="Calibri" w:hAnsi="Calibri" w:cs="Calibri"/>
          <w:color w:val="000000"/>
          <w:sz w:val="24"/>
          <w:szCs w:val="24"/>
          <w:shd w:val="clear" w:color="auto" w:fill="FFFFFF"/>
          <w:lang w:val="el-GR" w:bidi="ar"/>
        </w:rPr>
        <w:t>ύπαρξη,σε</w:t>
      </w:r>
      <w:proofErr w:type="spellEnd"/>
      <w:r>
        <w:rPr>
          <w:rFonts w:ascii="Calibri" w:eastAsia="Calibri" w:hAnsi="Calibri" w:cs="Calibri"/>
          <w:color w:val="000000"/>
          <w:sz w:val="24"/>
          <w:szCs w:val="24"/>
          <w:shd w:val="clear" w:color="auto" w:fill="FFFFFF"/>
          <w:lang w:val="el-GR" w:bidi="ar"/>
        </w:rPr>
        <w:t xml:space="preserve"> ένα άλλο επίπεδο, πολιτισμικού συστήματος. Οι πρόσφατες προσεγγίσεις για την κουλτούρα δεν παρέχουν ακόμη μια ικανοποιητική εναλλακτική στην ανάλυση αξιών, η οποία είχε </w:t>
      </w:r>
      <w:proofErr w:type="spellStart"/>
      <w:r>
        <w:rPr>
          <w:rFonts w:ascii="Calibri" w:eastAsia="Calibri" w:hAnsi="Calibri" w:cs="Calibri"/>
          <w:color w:val="000000"/>
          <w:sz w:val="24"/>
          <w:szCs w:val="24"/>
          <w:shd w:val="clear" w:color="auto" w:fill="FFFFFF"/>
          <w:lang w:val="el-GR" w:bidi="ar"/>
        </w:rPr>
        <w:t>αντιμμετωπιστεί</w:t>
      </w:r>
      <w:proofErr w:type="spellEnd"/>
      <w:r>
        <w:rPr>
          <w:rFonts w:ascii="Calibri" w:eastAsia="Calibri" w:hAnsi="Calibri" w:cs="Calibri"/>
          <w:color w:val="000000"/>
          <w:sz w:val="24"/>
          <w:szCs w:val="24"/>
          <w:shd w:val="clear" w:color="auto" w:fill="FFFFFF"/>
          <w:lang w:val="el-GR" w:bidi="ar"/>
        </w:rPr>
        <w:t xml:space="preserve"> με καχυποψία δεκαετίες πριν. Παρέχουν περισσότερη υποκειμενικότητα , πιο οργανωτική ταχύτητα ανταπόκρισης, περισσότερη </w:t>
      </w:r>
      <w:proofErr w:type="spellStart"/>
      <w:r>
        <w:rPr>
          <w:rFonts w:ascii="Calibri" w:eastAsia="Calibri" w:hAnsi="Calibri" w:cs="Calibri"/>
          <w:color w:val="000000"/>
          <w:sz w:val="24"/>
          <w:szCs w:val="24"/>
          <w:shd w:val="clear" w:color="auto" w:fill="FFFFFF"/>
          <w:lang w:val="el-GR" w:bidi="ar"/>
        </w:rPr>
        <w:t>τυχεότητα</w:t>
      </w:r>
      <w:proofErr w:type="spellEnd"/>
      <w:r>
        <w:rPr>
          <w:rFonts w:ascii="Calibri" w:eastAsia="Calibri" w:hAnsi="Calibri" w:cs="Calibri"/>
          <w:color w:val="000000"/>
          <w:sz w:val="24"/>
          <w:szCs w:val="24"/>
          <w:shd w:val="clear" w:color="auto" w:fill="FFFFFF"/>
          <w:lang w:val="el-GR" w:bidi="ar"/>
        </w:rPr>
        <w:t xml:space="preserve"> και μερικές φορές πιο εμπειρικό όφελος με μια </w:t>
      </w:r>
      <w:proofErr w:type="spellStart"/>
      <w:r>
        <w:rPr>
          <w:rFonts w:ascii="Calibri" w:eastAsia="Calibri" w:hAnsi="Calibri" w:cs="Calibri"/>
          <w:color w:val="000000"/>
          <w:sz w:val="24"/>
          <w:szCs w:val="24"/>
          <w:shd w:val="clear" w:color="auto" w:fill="FFFFFF"/>
          <w:lang w:val="el-GR" w:bidi="ar"/>
        </w:rPr>
        <w:t>παραδοσικά</w:t>
      </w:r>
      <w:proofErr w:type="spellEnd"/>
      <w:r>
        <w:rPr>
          <w:rFonts w:ascii="Calibri" w:eastAsia="Calibri" w:hAnsi="Calibri" w:cs="Calibri"/>
          <w:color w:val="000000"/>
          <w:sz w:val="24"/>
          <w:szCs w:val="24"/>
          <w:shd w:val="clear" w:color="auto" w:fill="FFFFFF"/>
          <w:lang w:val="el-GR" w:bidi="ar"/>
        </w:rPr>
        <w:t xml:space="preserve"> απλή ή προγνωστική αίσθηση. Δεν παρέχουν, ωστόσο, ένα </w:t>
      </w:r>
      <w:proofErr w:type="spellStart"/>
      <w:r>
        <w:rPr>
          <w:rFonts w:ascii="Calibri" w:eastAsia="Calibri" w:hAnsi="Calibri" w:cs="Calibri"/>
          <w:color w:val="000000"/>
          <w:sz w:val="24"/>
          <w:szCs w:val="24"/>
          <w:shd w:val="clear" w:color="auto" w:fill="FFFFFF"/>
          <w:lang w:val="el-GR" w:bidi="ar"/>
        </w:rPr>
        <w:t>υπόδειγα</w:t>
      </w:r>
      <w:proofErr w:type="spellEnd"/>
      <w:r>
        <w:rPr>
          <w:rFonts w:ascii="Calibri" w:eastAsia="Calibri" w:hAnsi="Calibri" w:cs="Calibri"/>
          <w:color w:val="000000"/>
          <w:sz w:val="24"/>
          <w:szCs w:val="24"/>
          <w:shd w:val="clear" w:color="auto" w:fill="FFFFFF"/>
          <w:lang w:val="el-GR" w:bidi="ar"/>
        </w:rPr>
        <w:t xml:space="preserve"> </w:t>
      </w:r>
    </w:p>
    <w:p w14:paraId="43FB27E1" w14:textId="77777777" w:rsidR="009B3C84" w:rsidRDefault="009B3C84">
      <w:pPr>
        <w:rPr>
          <w:rFonts w:ascii="Calibri" w:eastAsia="Calibri" w:hAnsi="Calibri" w:cs="Calibri"/>
          <w:color w:val="000000"/>
          <w:sz w:val="24"/>
          <w:szCs w:val="24"/>
          <w:shd w:val="clear" w:color="auto" w:fill="FFFFFF"/>
          <w:lang w:val="el-GR" w:bidi="ar"/>
        </w:rPr>
      </w:pPr>
    </w:p>
    <w:p w14:paraId="1535C49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155</w:t>
      </w:r>
    </w:p>
    <w:p w14:paraId="4AC3DD99" w14:textId="77777777" w:rsidR="009B3C84" w:rsidRDefault="009B3C84">
      <w:pPr>
        <w:rPr>
          <w:rFonts w:ascii="Calibri" w:eastAsia="Calibri" w:hAnsi="Calibri" w:cs="Calibri"/>
          <w:color w:val="000000"/>
          <w:sz w:val="24"/>
          <w:szCs w:val="24"/>
          <w:shd w:val="clear" w:color="auto" w:fill="FFFFFF"/>
          <w:lang w:val="el-GR" w:bidi="ar"/>
        </w:rPr>
      </w:pPr>
    </w:p>
    <w:p w14:paraId="5719236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που να επιτυγχάνει τις εξελίξεις αυτές, ενώ ταυτόχρονα να επιτρέπει μια συνεχή, αναπτυξιακή παραπομπή στην πολιτισμική σειρά.</w:t>
      </w:r>
    </w:p>
    <w:p w14:paraId="7A6F102F" w14:textId="77777777" w:rsidR="009B3C84" w:rsidRDefault="009B3C84">
      <w:pPr>
        <w:rPr>
          <w:rFonts w:ascii="Calibri" w:eastAsia="Calibri" w:hAnsi="Calibri" w:cs="Calibri"/>
          <w:color w:val="000000"/>
          <w:sz w:val="24"/>
          <w:szCs w:val="24"/>
          <w:shd w:val="clear" w:color="auto" w:fill="FFFFFF"/>
          <w:lang w:val="el-GR" w:bidi="ar"/>
        </w:rPr>
      </w:pPr>
    </w:p>
    <w:p w14:paraId="11CCD40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Πώς όμως προέκυψε αυτή η </w:t>
      </w:r>
      <w:proofErr w:type="spellStart"/>
      <w:r>
        <w:rPr>
          <w:rFonts w:ascii="Calibri" w:eastAsia="Calibri" w:hAnsi="Calibri" w:cs="Calibri"/>
          <w:color w:val="000000"/>
          <w:sz w:val="24"/>
          <w:szCs w:val="24"/>
          <w:shd w:val="clear" w:color="auto" w:fill="FFFFFF"/>
          <w:lang w:val="el-GR" w:bidi="ar"/>
        </w:rPr>
        <w:t>οπισθοσώρηση</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απο</w:t>
      </w:r>
      <w:proofErr w:type="spellEnd"/>
      <w:r>
        <w:rPr>
          <w:rFonts w:ascii="Calibri" w:eastAsia="Calibri" w:hAnsi="Calibri" w:cs="Calibri"/>
          <w:color w:val="000000"/>
          <w:sz w:val="24"/>
          <w:szCs w:val="24"/>
          <w:shd w:val="clear" w:color="auto" w:fill="FFFFFF"/>
          <w:lang w:val="el-GR" w:bidi="ar"/>
        </w:rPr>
        <w:t xml:space="preserve"> την έννοια; Θεωρούμε πως </w:t>
      </w:r>
      <w:proofErr w:type="spellStart"/>
      <w:r>
        <w:rPr>
          <w:rFonts w:ascii="Calibri" w:eastAsia="Calibri" w:hAnsi="Calibri" w:cs="Calibri"/>
          <w:color w:val="000000"/>
          <w:sz w:val="24"/>
          <w:szCs w:val="24"/>
          <w:shd w:val="clear" w:color="auto" w:fill="FFFFFF"/>
          <w:lang w:val="el-GR" w:bidi="ar"/>
        </w:rPr>
        <w:t>εγακαταλείφθηκε</w:t>
      </w:r>
      <w:proofErr w:type="spellEnd"/>
      <w:r>
        <w:rPr>
          <w:rFonts w:ascii="Calibri" w:eastAsia="Calibri" w:hAnsi="Calibri" w:cs="Calibri"/>
          <w:color w:val="000000"/>
          <w:sz w:val="24"/>
          <w:szCs w:val="24"/>
          <w:shd w:val="clear" w:color="auto" w:fill="FFFFFF"/>
          <w:lang w:val="el-GR" w:bidi="ar"/>
        </w:rPr>
        <w:t xml:space="preserve"> σαν κύριο θέμα καθώς η ανάλυση αξιών είχε ένα δεύτερο σφάλμα, το οποίο οι επικριτές της σπάνια αναγνώριζαν-  επεξηγούσε την έννοια αντί να την ερμηνεύει. Αν και φαινομενικά ο δαυλός της ερμηνευτικής παράδοσης, η</w:t>
      </w:r>
      <w:r>
        <w:rPr>
          <w:rFonts w:ascii="Calibri" w:eastAsia="Calibri" w:hAnsi="Calibri" w:cs="Calibri"/>
          <w:color w:val="000000"/>
          <w:sz w:val="24"/>
          <w:szCs w:val="24"/>
          <w:highlight w:val="yellow"/>
          <w:shd w:val="clear" w:color="auto" w:fill="FFFFFF"/>
          <w:lang w:val="el-GR" w:bidi="ar"/>
        </w:rPr>
        <w:t xml:space="preserve"> ανάλυση αξιών αποδείχθηκε ανίκανη</w:t>
      </w:r>
      <w:r>
        <w:rPr>
          <w:rFonts w:ascii="Calibri" w:eastAsia="Calibri" w:hAnsi="Calibri" w:cs="Calibri"/>
          <w:color w:val="000000"/>
          <w:sz w:val="24"/>
          <w:szCs w:val="24"/>
          <w:shd w:val="clear" w:color="auto" w:fill="FFFFFF"/>
          <w:lang w:val="el-GR" w:bidi="ar"/>
        </w:rPr>
        <w:t xml:space="preserve"> να αποσαφηνίσει το βασίλειο του υποκειμενικού και του ιδανικού. </w:t>
      </w:r>
      <w:r>
        <w:rPr>
          <w:rFonts w:ascii="Calibri" w:eastAsia="Calibri" w:hAnsi="Calibri" w:cs="Calibri"/>
          <w:color w:val="000000"/>
          <w:sz w:val="24"/>
          <w:szCs w:val="24"/>
          <w:highlight w:val="yellow"/>
          <w:shd w:val="clear" w:color="auto" w:fill="FFFFFF"/>
          <w:lang w:val="el-GR" w:bidi="ar"/>
        </w:rPr>
        <w:t xml:space="preserve">Οι αξίες ήταν αναλυτικά κατασκευάσματα, τα οποία αποκόμισαν οι αναλυτές με βάση την </w:t>
      </w:r>
      <w:proofErr w:type="spellStart"/>
      <w:r>
        <w:rPr>
          <w:rFonts w:ascii="Calibri" w:eastAsia="Calibri" w:hAnsi="Calibri" w:cs="Calibri"/>
          <w:color w:val="000000"/>
          <w:sz w:val="24"/>
          <w:szCs w:val="24"/>
          <w:highlight w:val="yellow"/>
          <w:shd w:val="clear" w:color="auto" w:fill="FFFFFF"/>
          <w:lang w:val="el-GR" w:bidi="ar"/>
        </w:rPr>
        <w:t>παρατηρόμενη</w:t>
      </w:r>
      <w:proofErr w:type="spellEnd"/>
      <w:r>
        <w:rPr>
          <w:rFonts w:ascii="Calibri" w:eastAsia="Calibri" w:hAnsi="Calibri" w:cs="Calibri"/>
          <w:color w:val="000000"/>
          <w:sz w:val="24"/>
          <w:szCs w:val="24"/>
          <w:highlight w:val="yellow"/>
          <w:shd w:val="clear" w:color="auto" w:fill="FFFFFF"/>
          <w:lang w:val="el-GR" w:bidi="ar"/>
        </w:rPr>
        <w:t xml:space="preserve"> συμπεριφορά.</w:t>
      </w:r>
      <w:r>
        <w:rPr>
          <w:rFonts w:ascii="Calibri" w:eastAsia="Calibri" w:hAnsi="Calibri" w:cs="Calibri"/>
          <w:color w:val="000000"/>
          <w:sz w:val="24"/>
          <w:szCs w:val="24"/>
          <w:shd w:val="clear" w:color="auto" w:fill="FFFFFF"/>
          <w:lang w:val="el-GR" w:bidi="ar"/>
        </w:rPr>
        <w:t xml:space="preserve"> Δεν είχαν σχεδόν καμιά σχέση με </w:t>
      </w:r>
      <w:proofErr w:type="spellStart"/>
      <w:r>
        <w:rPr>
          <w:rFonts w:ascii="Calibri" w:eastAsia="Calibri" w:hAnsi="Calibri" w:cs="Calibri"/>
          <w:color w:val="000000"/>
          <w:sz w:val="24"/>
          <w:szCs w:val="24"/>
          <w:shd w:val="clear" w:color="auto" w:fill="FFFFFF"/>
          <w:lang w:val="el-GR" w:bidi="ar"/>
        </w:rPr>
        <w:t>τισ</w:t>
      </w:r>
      <w:proofErr w:type="spellEnd"/>
      <w:r>
        <w:rPr>
          <w:rFonts w:ascii="Calibri" w:eastAsia="Calibri" w:hAnsi="Calibri" w:cs="Calibri"/>
          <w:color w:val="000000"/>
          <w:sz w:val="24"/>
          <w:szCs w:val="24"/>
          <w:shd w:val="clear" w:color="auto" w:fill="FFFFFF"/>
          <w:lang w:val="el-GR" w:bidi="ar"/>
        </w:rPr>
        <w:t xml:space="preserve"> ασαφής σκέψεις, τα συναισθήματα και τις προκλητικές αντιδράσεις των μελών του ζωτικού κόσμου. Επιπλέον, με μια οξύτητα της έννοιας, σε ένα πολύ γενικευμένο πλαίσιο κάτω από καθολικές αντιλήψεις, η ανάλυση αξιών απέτυχε να παρέχει μια λεπτομερή εικόνα στους εσωτερικούς τρόπους λειτουργείας του πολιτισμικού περιβάλλοντος. Η ανάλυση αξιών αποτελούνταν </w:t>
      </w:r>
      <w:proofErr w:type="spellStart"/>
      <w:r>
        <w:rPr>
          <w:rFonts w:ascii="Calibri" w:eastAsia="Calibri" w:hAnsi="Calibri" w:cs="Calibri"/>
          <w:color w:val="000000"/>
          <w:sz w:val="24"/>
          <w:szCs w:val="24"/>
          <w:shd w:val="clear" w:color="auto" w:fill="FFFFFF"/>
          <w:lang w:val="el-GR" w:bidi="ar"/>
        </w:rPr>
        <w:t>απο</w:t>
      </w:r>
      <w:proofErr w:type="spellEnd"/>
      <w:r>
        <w:rPr>
          <w:rFonts w:ascii="Calibri" w:eastAsia="Calibri" w:hAnsi="Calibri" w:cs="Calibri"/>
          <w:color w:val="000000"/>
          <w:sz w:val="24"/>
          <w:szCs w:val="24"/>
          <w:shd w:val="clear" w:color="auto" w:fill="FFFFFF"/>
          <w:lang w:val="el-GR" w:bidi="ar"/>
        </w:rPr>
        <w:t xml:space="preserve"> “ερμηνευτική έλλειψη”, όπως θα μπορούσε να χαρακτηριστεί, γεγονός που εξυπηρετούσε στην σύνθεση του ιδεαλιστικού σφάλματος. Από την οπτική θεωριών που επικεντρώνονται στον ηθοποιό, η σύνδεση μεταξύ της έννοιας και της πράξης ήταν ασαφής και μη προσδιορισμένη, δίνοντας έναυσμα, για </w:t>
      </w:r>
      <w:proofErr w:type="spellStart"/>
      <w:r>
        <w:rPr>
          <w:rFonts w:ascii="Calibri" w:eastAsia="Calibri" w:hAnsi="Calibri" w:cs="Calibri"/>
          <w:color w:val="000000"/>
          <w:sz w:val="24"/>
          <w:szCs w:val="24"/>
          <w:shd w:val="clear" w:color="auto" w:fill="FFFFFF"/>
          <w:lang w:val="el-GR" w:bidi="ar"/>
        </w:rPr>
        <w:t>πράδειγμα</w:t>
      </w:r>
      <w:proofErr w:type="spellEnd"/>
      <w:r>
        <w:rPr>
          <w:rFonts w:ascii="Calibri" w:eastAsia="Calibri" w:hAnsi="Calibri" w:cs="Calibri"/>
          <w:color w:val="000000"/>
          <w:sz w:val="24"/>
          <w:szCs w:val="24"/>
          <w:shd w:val="clear" w:color="auto" w:fill="FFFFFF"/>
          <w:lang w:val="el-GR" w:bidi="ar"/>
        </w:rPr>
        <w:t xml:space="preserve">, στη παραστατική κριτική του </w:t>
      </w:r>
      <w:r>
        <w:rPr>
          <w:rFonts w:ascii="Calibri" w:eastAsia="Calibri" w:hAnsi="Calibri" w:cs="Calibri"/>
          <w:color w:val="000000"/>
          <w:sz w:val="24"/>
          <w:szCs w:val="24"/>
          <w:shd w:val="clear" w:color="auto" w:fill="FFFFFF"/>
          <w:lang w:bidi="ar"/>
        </w:rPr>
        <w:t>Garfinkel</w:t>
      </w:r>
      <w:r>
        <w:rPr>
          <w:rFonts w:ascii="Calibri" w:eastAsia="Calibri" w:hAnsi="Calibri" w:cs="Calibri"/>
          <w:color w:val="000000"/>
          <w:sz w:val="24"/>
          <w:szCs w:val="24"/>
          <w:shd w:val="clear" w:color="auto" w:fill="FFFFFF"/>
          <w:lang w:val="el-GR" w:bidi="ar"/>
        </w:rPr>
        <w:t xml:space="preserve">, που θέλει τον ηθοποιό ως “επικριτικό ζώο”.19 Από την οπτική γωνία των θεσμικών και με επίκεντρο της τάξεις, θεωριών , η κοινή, πρωταρχική και γενικευμένη φύση της έννοιας καθιστά </w:t>
      </w:r>
      <w:r>
        <w:rPr>
          <w:rFonts w:ascii="Calibri" w:eastAsia="Calibri" w:hAnsi="Calibri" w:cs="Calibri"/>
          <w:color w:val="000000"/>
          <w:sz w:val="24"/>
          <w:szCs w:val="24"/>
          <w:shd w:val="clear" w:color="auto" w:fill="FFFFFF"/>
          <w:lang w:val="el-GR" w:bidi="ar"/>
        </w:rPr>
        <w:lastRenderedPageBreak/>
        <w:t xml:space="preserve">την ανάλυση αξιών ανίκανη να εξηγήσει τα χαρακτηριστικά και τις δυναμικές συγκεκριμένων ομάδων, οργανισμών και υποσυστημάτων σε χειροπιαστά κοινωνικά σκηνικά.20 </w:t>
      </w:r>
    </w:p>
    <w:p w14:paraId="79EE3128" w14:textId="77777777" w:rsidR="009B3C84" w:rsidRDefault="009B3C84">
      <w:pPr>
        <w:rPr>
          <w:rFonts w:ascii="Calibri" w:eastAsia="Calibri" w:hAnsi="Calibri" w:cs="Calibri"/>
          <w:color w:val="000000"/>
          <w:sz w:val="24"/>
          <w:szCs w:val="24"/>
          <w:shd w:val="clear" w:color="auto" w:fill="FFFFFF"/>
          <w:lang w:val="el-GR" w:bidi="ar"/>
        </w:rPr>
      </w:pPr>
    </w:p>
    <w:p w14:paraId="41E0C2F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Κάθε ικανοποιητική εναλλακτική της ανάλυσης αξιών πρέπει να συνοδεύει το ζήτημα της έννοιας. Εάν όχι, η ακεραιότητα ολόκληρου του ερμηνευτικού σχεδίου, χάνεται. </w:t>
      </w:r>
      <w:proofErr w:type="spellStart"/>
      <w:r>
        <w:rPr>
          <w:rFonts w:ascii="Calibri" w:eastAsia="Calibri" w:hAnsi="Calibri" w:cs="Calibri"/>
          <w:color w:val="000000"/>
          <w:sz w:val="24"/>
          <w:szCs w:val="24"/>
          <w:shd w:val="clear" w:color="auto" w:fill="FFFFFF"/>
          <w:lang w:val="el-GR" w:bidi="ar"/>
        </w:rPr>
        <w:t>Προτίνουμε</w:t>
      </w:r>
      <w:proofErr w:type="spellEnd"/>
      <w:r>
        <w:rPr>
          <w:rFonts w:ascii="Calibri" w:eastAsia="Calibri" w:hAnsi="Calibri" w:cs="Calibri"/>
          <w:color w:val="000000"/>
          <w:sz w:val="24"/>
          <w:szCs w:val="24"/>
          <w:shd w:val="clear" w:color="auto" w:fill="FFFFFF"/>
          <w:lang w:val="el-GR" w:bidi="ar"/>
        </w:rPr>
        <w:t xml:space="preserve">, παραδόξως, πως προκειμένου να επιλύσουμε το ζήτημα του ιδεαλισμού με έναν </w:t>
      </w:r>
      <w:proofErr w:type="spellStart"/>
      <w:r>
        <w:rPr>
          <w:rFonts w:ascii="Calibri" w:eastAsia="Calibri" w:hAnsi="Calibri" w:cs="Calibri"/>
          <w:color w:val="000000"/>
          <w:sz w:val="24"/>
          <w:szCs w:val="24"/>
          <w:shd w:val="clear" w:color="auto" w:fill="FFFFFF"/>
          <w:lang w:val="el-GR" w:bidi="ar"/>
        </w:rPr>
        <w:t>ικανοποιτικό</w:t>
      </w:r>
      <w:proofErr w:type="spellEnd"/>
      <w:r>
        <w:rPr>
          <w:rFonts w:ascii="Calibri" w:eastAsia="Calibri" w:hAnsi="Calibri" w:cs="Calibri"/>
          <w:color w:val="000000"/>
          <w:sz w:val="24"/>
          <w:szCs w:val="24"/>
          <w:shd w:val="clear" w:color="auto" w:fill="FFFFFF"/>
          <w:lang w:val="el-GR" w:bidi="ar"/>
        </w:rPr>
        <w:t xml:space="preserve"> τρόπο, δεν πρέπει να απομακρυνθούμε από την εξέταση της έννοιας, αλλά αντίθετα να αναπτύξουμε μια καλύτερη θεωρία για το ίδιο το πολιτισμικό σύστημα. Μόνο τότε τα ζητήματα της κουλτούρας και οργανισμού ή/και κουλτούρας και κοινωνικής δομής μπορούν να </w:t>
      </w:r>
      <w:proofErr w:type="spellStart"/>
      <w:r>
        <w:rPr>
          <w:rFonts w:ascii="Calibri" w:eastAsia="Calibri" w:hAnsi="Calibri" w:cs="Calibri"/>
          <w:color w:val="000000"/>
          <w:sz w:val="24"/>
          <w:szCs w:val="24"/>
          <w:shd w:val="clear" w:color="auto" w:fill="FFFFFF"/>
          <w:lang w:val="el-GR" w:bidi="ar"/>
        </w:rPr>
        <w:t>αντιμετοπιστούν</w:t>
      </w:r>
      <w:proofErr w:type="spellEnd"/>
      <w:r>
        <w:rPr>
          <w:rFonts w:ascii="Calibri" w:eastAsia="Calibri" w:hAnsi="Calibri" w:cs="Calibri"/>
          <w:color w:val="000000"/>
          <w:sz w:val="24"/>
          <w:szCs w:val="24"/>
          <w:shd w:val="clear" w:color="auto" w:fill="FFFFFF"/>
          <w:lang w:val="el-GR" w:bidi="ar"/>
        </w:rPr>
        <w:t xml:space="preserve"> με ικανοποιητικό τρόπο. Η ανάπτυξη </w:t>
      </w:r>
      <w:proofErr w:type="spellStart"/>
      <w:r>
        <w:rPr>
          <w:rFonts w:ascii="Calibri" w:eastAsia="Calibri" w:hAnsi="Calibri" w:cs="Calibri"/>
          <w:color w:val="000000"/>
          <w:sz w:val="24"/>
          <w:szCs w:val="24"/>
          <w:shd w:val="clear" w:color="auto" w:fill="FFFFFF"/>
          <w:lang w:val="el-GR" w:bidi="ar"/>
        </w:rPr>
        <w:t>μιασ</w:t>
      </w:r>
      <w:proofErr w:type="spellEnd"/>
      <w:r>
        <w:rPr>
          <w:rFonts w:ascii="Calibri" w:eastAsia="Calibri" w:hAnsi="Calibri" w:cs="Calibri"/>
          <w:color w:val="000000"/>
          <w:sz w:val="24"/>
          <w:szCs w:val="24"/>
          <w:shd w:val="clear" w:color="auto" w:fill="FFFFFF"/>
          <w:lang w:val="el-GR" w:bidi="ar"/>
        </w:rPr>
        <w:t xml:space="preserve"> καλύτερης θεωρίας για το πολιτισμικό σύστημα παραμένει, στην πραγματικότητα, η κύρια φιλοδοξία μας. Σκοπεύουμε να αναπτύξουμε και να αναλύσουμε ένα πιο ερμηνευτικά απόρρητο και εσωτερικά πολύπλοκο υπόδειγμα της κουλτούρας αντί για αυτό που προσφέρεται από την ανάλυση αξιών και τους διαδόχους του. Εφόσον έχουμε αναπτύξει το υπόδειγμα αυτό θα επιστρέψουμε στο ερώτημα του ιδεαλισμού και θα αναλογιστούμε τη σχέση μεταξύ της κουλτούρας και </w:t>
      </w:r>
      <w:proofErr w:type="spellStart"/>
      <w:r>
        <w:rPr>
          <w:rFonts w:ascii="Calibri" w:eastAsia="Calibri" w:hAnsi="Calibri" w:cs="Calibri"/>
          <w:color w:val="000000"/>
          <w:sz w:val="24"/>
          <w:szCs w:val="24"/>
          <w:shd w:val="clear" w:color="auto" w:fill="FFFFFF"/>
          <w:lang w:val="el-GR" w:bidi="ar"/>
        </w:rPr>
        <w:t>τησ</w:t>
      </w:r>
      <w:proofErr w:type="spellEnd"/>
      <w:r>
        <w:rPr>
          <w:rFonts w:ascii="Calibri" w:eastAsia="Calibri" w:hAnsi="Calibri" w:cs="Calibri"/>
          <w:color w:val="000000"/>
          <w:sz w:val="24"/>
          <w:szCs w:val="24"/>
          <w:shd w:val="clear" w:color="auto" w:fill="FFFFFF"/>
          <w:lang w:val="el-GR" w:bidi="ar"/>
        </w:rPr>
        <w:t xml:space="preserve"> δράσης, με μερική λεπτομέρεια. Χρησιμοποιούμε </w:t>
      </w:r>
      <w:proofErr w:type="spellStart"/>
      <w:r>
        <w:rPr>
          <w:rFonts w:ascii="Calibri" w:eastAsia="Calibri" w:hAnsi="Calibri" w:cs="Calibri"/>
          <w:color w:val="000000"/>
          <w:sz w:val="24"/>
          <w:szCs w:val="24"/>
          <w:shd w:val="clear" w:color="auto" w:fill="FFFFFF"/>
          <w:lang w:val="el-GR" w:bidi="ar"/>
        </w:rPr>
        <w:t>επισής</w:t>
      </w:r>
      <w:proofErr w:type="spellEnd"/>
      <w:r>
        <w:rPr>
          <w:rFonts w:ascii="Calibri" w:eastAsia="Calibri" w:hAnsi="Calibri" w:cs="Calibri"/>
          <w:color w:val="000000"/>
          <w:sz w:val="24"/>
          <w:szCs w:val="24"/>
          <w:shd w:val="clear" w:color="auto" w:fill="FFFFFF"/>
          <w:lang w:val="el-GR" w:bidi="ar"/>
        </w:rPr>
        <w:t xml:space="preserve">, το ζήτημα της σύνδεση κουλτούρας/κοινωνικής δομής. Ωστόσο, παρόλο που υποδεικνύουμε πως η σχέση αυτή μπορεί να </w:t>
      </w:r>
      <w:proofErr w:type="spellStart"/>
      <w:r>
        <w:rPr>
          <w:rFonts w:ascii="Calibri" w:eastAsia="Calibri" w:hAnsi="Calibri" w:cs="Calibri"/>
          <w:color w:val="000000"/>
          <w:sz w:val="24"/>
          <w:szCs w:val="24"/>
          <w:shd w:val="clear" w:color="auto" w:fill="FFFFFF"/>
          <w:lang w:val="el-GR" w:bidi="ar"/>
        </w:rPr>
        <w:t>επανα</w:t>
      </w:r>
      <w:proofErr w:type="spellEnd"/>
      <w:r>
        <w:rPr>
          <w:rFonts w:ascii="Calibri" w:eastAsia="Calibri" w:hAnsi="Calibri" w:cs="Calibri"/>
          <w:color w:val="000000"/>
          <w:sz w:val="24"/>
          <w:szCs w:val="24"/>
          <w:shd w:val="clear" w:color="auto" w:fill="FFFFFF"/>
          <w:lang w:val="el-GR" w:bidi="ar"/>
        </w:rPr>
        <w:t xml:space="preserve">-συλλογιστεί και να προσφέρει συγκεκριμένα παραδείγματα προκειμένου να </w:t>
      </w:r>
      <w:proofErr w:type="spellStart"/>
      <w:r>
        <w:rPr>
          <w:rFonts w:ascii="Calibri" w:eastAsia="Calibri" w:hAnsi="Calibri" w:cs="Calibri"/>
          <w:color w:val="000000"/>
          <w:sz w:val="24"/>
          <w:szCs w:val="24"/>
          <w:shd w:val="clear" w:color="auto" w:fill="FFFFFF"/>
          <w:lang w:val="el-GR" w:bidi="ar"/>
        </w:rPr>
        <w:t>απεικονισει</w:t>
      </w:r>
      <w:proofErr w:type="spellEnd"/>
      <w:r>
        <w:rPr>
          <w:rFonts w:ascii="Calibri" w:eastAsia="Calibri" w:hAnsi="Calibri" w:cs="Calibri"/>
          <w:color w:val="000000"/>
          <w:sz w:val="24"/>
          <w:szCs w:val="24"/>
          <w:shd w:val="clear" w:color="auto" w:fill="FFFFFF"/>
          <w:lang w:val="el-GR" w:bidi="ar"/>
        </w:rPr>
        <w:t xml:space="preserve"> την προσέγγισή μας, το τελευταίο θέμα δεν αποτελεί το </w:t>
      </w:r>
      <w:proofErr w:type="spellStart"/>
      <w:r>
        <w:rPr>
          <w:rFonts w:ascii="Calibri" w:eastAsia="Calibri" w:hAnsi="Calibri" w:cs="Calibri"/>
          <w:color w:val="000000"/>
          <w:sz w:val="24"/>
          <w:szCs w:val="24"/>
          <w:shd w:val="clear" w:color="auto" w:fill="FFFFFF"/>
          <w:lang w:val="el-GR" w:bidi="ar"/>
        </w:rPr>
        <w:t>επίκντρο</w:t>
      </w:r>
      <w:proofErr w:type="spellEnd"/>
      <w:r>
        <w:rPr>
          <w:rFonts w:ascii="Calibri" w:eastAsia="Calibri" w:hAnsi="Calibri" w:cs="Calibri"/>
          <w:color w:val="000000"/>
          <w:sz w:val="24"/>
          <w:szCs w:val="24"/>
          <w:shd w:val="clear" w:color="auto" w:fill="FFFFFF"/>
          <w:lang w:val="el-GR" w:bidi="ar"/>
        </w:rPr>
        <w:t xml:space="preserve"> μας.</w:t>
      </w:r>
    </w:p>
    <w:p w14:paraId="66A46C3F" w14:textId="77777777" w:rsidR="009B3C84" w:rsidRDefault="009B3C84">
      <w:pPr>
        <w:rPr>
          <w:rFonts w:ascii="Calibri" w:eastAsia="Calibri" w:hAnsi="Calibri" w:cs="Calibri"/>
          <w:color w:val="000000"/>
          <w:sz w:val="24"/>
          <w:szCs w:val="24"/>
          <w:shd w:val="clear" w:color="auto" w:fill="FFFFFF"/>
          <w:lang w:val="el-GR" w:bidi="ar"/>
        </w:rPr>
      </w:pPr>
    </w:p>
    <w:p w14:paraId="4CD9AA04" w14:textId="77777777" w:rsidR="009B3C84" w:rsidRDefault="009B3C84">
      <w:pPr>
        <w:rPr>
          <w:rFonts w:ascii="Calibri" w:eastAsia="Calibri" w:hAnsi="Calibri" w:cs="Calibri"/>
          <w:color w:val="000000"/>
          <w:sz w:val="24"/>
          <w:szCs w:val="24"/>
          <w:shd w:val="clear" w:color="auto" w:fill="FFFFFF"/>
          <w:lang w:val="el-GR" w:bidi="ar"/>
        </w:rPr>
      </w:pPr>
    </w:p>
    <w:p w14:paraId="555C4254"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156</w:t>
      </w:r>
    </w:p>
    <w:p w14:paraId="4F69796A" w14:textId="77777777" w:rsidR="009B3C84" w:rsidRDefault="009B3C84">
      <w:pPr>
        <w:rPr>
          <w:rFonts w:ascii="Calibri" w:eastAsia="Calibri" w:hAnsi="Calibri" w:cs="Calibri"/>
          <w:color w:val="000000"/>
          <w:sz w:val="24"/>
          <w:szCs w:val="24"/>
          <w:shd w:val="clear" w:color="auto" w:fill="FFFFFF"/>
          <w:lang w:val="el-GR" w:bidi="ar"/>
        </w:rPr>
      </w:pPr>
    </w:p>
    <w:p w14:paraId="1C63BCBD" w14:textId="77777777" w:rsidR="009B3C84" w:rsidRDefault="007E2D33">
      <w:pPr>
        <w:rPr>
          <w:rFonts w:ascii="Calibri" w:eastAsia="Calibri" w:hAnsi="Calibri" w:cs="Calibri"/>
          <w:b/>
          <w:bCs/>
          <w:color w:val="000000" w:themeColor="text1"/>
          <w:sz w:val="24"/>
          <w:szCs w:val="24"/>
          <w:shd w:val="clear" w:color="auto" w:fill="FFFFFF"/>
          <w:lang w:val="el-GR" w:bidi="ar"/>
        </w:rPr>
      </w:pPr>
      <w:r>
        <w:rPr>
          <w:rFonts w:ascii="Calibri" w:eastAsia="Calibri" w:hAnsi="Calibri" w:cs="Calibri"/>
          <w:b/>
          <w:bCs/>
          <w:color w:val="000000" w:themeColor="text1"/>
          <w:sz w:val="24"/>
          <w:szCs w:val="24"/>
          <w:shd w:val="clear" w:color="auto" w:fill="FFFFFF"/>
          <w:lang w:val="el-GR" w:bidi="ar"/>
        </w:rPr>
        <w:t>Ένα εναλλακτικό μοντέλο</w:t>
      </w:r>
    </w:p>
    <w:p w14:paraId="394C6159" w14:textId="77777777" w:rsidR="009B3C84" w:rsidRDefault="009B3C84">
      <w:pPr>
        <w:rPr>
          <w:rFonts w:ascii="Calibri" w:eastAsia="Calibri" w:hAnsi="Calibri" w:cs="Calibri"/>
          <w:color w:val="000000"/>
          <w:sz w:val="24"/>
          <w:szCs w:val="24"/>
          <w:shd w:val="clear" w:color="auto" w:fill="FFFFFF"/>
          <w:lang w:val="el-GR" w:bidi="ar"/>
        </w:rPr>
      </w:pPr>
    </w:p>
    <w:p w14:paraId="423F602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Ξεκινώντας </w:t>
      </w:r>
      <w:proofErr w:type="spellStart"/>
      <w:r>
        <w:rPr>
          <w:rFonts w:ascii="Calibri" w:eastAsia="Calibri" w:hAnsi="Calibri" w:cs="Calibri"/>
          <w:color w:val="000000"/>
          <w:sz w:val="24"/>
          <w:szCs w:val="24"/>
          <w:shd w:val="clear" w:color="auto" w:fill="FFFFFF"/>
          <w:lang w:val="el-GR" w:bidi="ar"/>
        </w:rPr>
        <w:t>απο</w:t>
      </w:r>
      <w:proofErr w:type="spellEnd"/>
      <w:r>
        <w:rPr>
          <w:rFonts w:ascii="Calibri" w:eastAsia="Calibri" w:hAnsi="Calibri" w:cs="Calibri"/>
          <w:color w:val="000000"/>
          <w:sz w:val="24"/>
          <w:szCs w:val="24"/>
          <w:shd w:val="clear" w:color="auto" w:fill="FFFFFF"/>
          <w:lang w:val="el-GR" w:bidi="ar"/>
        </w:rPr>
        <w:t xml:space="preserve"> την επιμονή του </w:t>
      </w:r>
      <w:r>
        <w:rPr>
          <w:rFonts w:ascii="Calibri" w:eastAsia="Calibri" w:hAnsi="Calibri" w:cs="Calibri"/>
          <w:color w:val="000000"/>
          <w:sz w:val="24"/>
          <w:szCs w:val="24"/>
          <w:shd w:val="clear" w:color="auto" w:fill="FFFFFF"/>
          <w:lang w:bidi="ar"/>
        </w:rPr>
        <w:t>Parson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μονάχα στην αναλυτική διαφοροποίηση μεταξύ κουλτούρας και κοινωνικού συστήματος, αντλούμε στοιχεία για την σημειολογία και τον </w:t>
      </w:r>
      <w:proofErr w:type="spellStart"/>
      <w:r>
        <w:rPr>
          <w:rFonts w:ascii="Calibri" w:eastAsia="Calibri" w:hAnsi="Calibri" w:cs="Calibri"/>
          <w:color w:val="000000"/>
          <w:sz w:val="24"/>
          <w:szCs w:val="24"/>
          <w:shd w:val="clear" w:color="auto" w:fill="FFFFFF"/>
          <w:lang w:val="el-GR" w:bidi="ar"/>
        </w:rPr>
        <w:t>μεταδομισμό</w:t>
      </w:r>
      <w:proofErr w:type="spellEnd"/>
      <w:r>
        <w:rPr>
          <w:rFonts w:ascii="Calibri" w:eastAsia="Calibri" w:hAnsi="Calibri" w:cs="Calibri"/>
          <w:color w:val="000000"/>
          <w:sz w:val="24"/>
          <w:szCs w:val="24"/>
          <w:shd w:val="clear" w:color="auto" w:fill="FFFFFF"/>
          <w:lang w:val="el-GR" w:bidi="ar"/>
        </w:rPr>
        <w:t xml:space="preserve"> καθώς και την ανάπτυξή τους στη νέα πολιτισμική ιστορία.</w:t>
      </w:r>
      <w:r>
        <w:rPr>
          <w:rFonts w:ascii="Calibri" w:eastAsia="Calibri" w:hAnsi="Calibri" w:cs="Calibri"/>
          <w:color w:val="000000"/>
          <w:sz w:val="16"/>
          <w:szCs w:val="16"/>
          <w:shd w:val="clear" w:color="auto" w:fill="FFFFFF"/>
          <w:lang w:val="el-GR" w:bidi="ar"/>
        </w:rPr>
        <w:t>21</w:t>
      </w:r>
      <w:r>
        <w:rPr>
          <w:rFonts w:ascii="Calibri" w:eastAsia="Calibri" w:hAnsi="Calibri" w:cs="Calibri"/>
          <w:color w:val="000000"/>
          <w:sz w:val="24"/>
          <w:szCs w:val="24"/>
          <w:shd w:val="clear" w:color="auto" w:fill="FFFFFF"/>
          <w:lang w:val="el-GR" w:bidi="ar"/>
        </w:rPr>
        <w:t xml:space="preserve">  Αντλούμε, επίσης, στοιχεία από την ερμηνευτική παράδοση, η οποία υπαινίσσεται πως μια ουσιαστική δράση μπορεί να θεωρηθεί ως μήνυμα</w:t>
      </w:r>
      <w:r>
        <w:rPr>
          <w:rFonts w:ascii="Calibri" w:eastAsia="Calibri" w:hAnsi="Calibri" w:cs="Calibri"/>
          <w:color w:val="000000"/>
          <w:sz w:val="16"/>
          <w:szCs w:val="16"/>
          <w:shd w:val="clear" w:color="auto" w:fill="FFFFFF"/>
          <w:lang w:val="el-GR" w:bidi="ar"/>
        </w:rPr>
        <w:t xml:space="preserve">22 </w:t>
      </w:r>
      <w:r>
        <w:rPr>
          <w:rFonts w:ascii="Calibri" w:eastAsia="Calibri" w:hAnsi="Calibri" w:cs="Calibri"/>
          <w:color w:val="000000"/>
          <w:sz w:val="24"/>
          <w:szCs w:val="24"/>
          <w:shd w:val="clear" w:color="auto" w:fill="FFFFFF"/>
          <w:lang w:val="el-GR" w:bidi="ar"/>
        </w:rPr>
        <w:t>και φυσικά, από την συμβολική ανθρωπολογία. Ενώνουμε τα παραπάνω όλα μαζί με έναν τρόπο ο οποίος μπορεί να χαρακτηρισθεί, με έναν καλύτερο όρο, ως μετα-Ντυρκεμισμός.</w:t>
      </w:r>
      <w:r>
        <w:rPr>
          <w:rFonts w:ascii="Calibri" w:eastAsia="Calibri" w:hAnsi="Calibri" w:cs="Calibri"/>
          <w:color w:val="000000"/>
          <w:sz w:val="16"/>
          <w:szCs w:val="16"/>
          <w:shd w:val="clear" w:color="auto" w:fill="FFFFFF"/>
          <w:lang w:val="el-GR" w:bidi="ar"/>
        </w:rPr>
        <w:t>23</w:t>
      </w:r>
    </w:p>
    <w:p w14:paraId="1457D929" w14:textId="77777777" w:rsidR="009B3C84" w:rsidRDefault="009B3C84">
      <w:pPr>
        <w:rPr>
          <w:rFonts w:ascii="Calibri" w:eastAsia="Calibri" w:hAnsi="Calibri" w:cs="Calibri"/>
          <w:color w:val="000000"/>
          <w:sz w:val="24"/>
          <w:szCs w:val="24"/>
          <w:shd w:val="clear" w:color="auto" w:fill="FFFFFF"/>
          <w:lang w:val="el-GR" w:bidi="ar"/>
        </w:rPr>
      </w:pPr>
    </w:p>
    <w:p w14:paraId="0932C77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Μπορεί οι ορισμοί έχουν μια αυθόρμητη ιδιότητα, έχουν όμως την αρετή να προσφέρουν το μέρος για να ξεκινήσουμε. Θα θέλαμε να </w:t>
      </w:r>
      <w:proofErr w:type="spellStart"/>
      <w:r>
        <w:rPr>
          <w:rFonts w:ascii="Calibri" w:eastAsia="Calibri" w:hAnsi="Calibri" w:cs="Calibri"/>
          <w:color w:val="000000"/>
          <w:sz w:val="24"/>
          <w:szCs w:val="24"/>
          <w:shd w:val="clear" w:color="auto" w:fill="FFFFFF"/>
          <w:lang w:val="el-GR" w:bidi="ar"/>
        </w:rPr>
        <w:t>προτίνουμε</w:t>
      </w:r>
      <w:proofErr w:type="spellEnd"/>
      <w:r>
        <w:rPr>
          <w:rFonts w:ascii="Calibri" w:eastAsia="Calibri" w:hAnsi="Calibri" w:cs="Calibri"/>
          <w:color w:val="000000"/>
          <w:sz w:val="24"/>
          <w:szCs w:val="24"/>
          <w:shd w:val="clear" w:color="auto" w:fill="FFFFFF"/>
          <w:lang w:val="el-GR" w:bidi="ar"/>
        </w:rPr>
        <w:t xml:space="preserve"> πως</w:t>
      </w:r>
      <w:r>
        <w:rPr>
          <w:rFonts w:ascii="Calibri" w:eastAsia="Calibri" w:hAnsi="Calibri" w:cs="Calibri"/>
          <w:color w:val="000000"/>
          <w:sz w:val="24"/>
          <w:szCs w:val="24"/>
          <w:highlight w:val="yellow"/>
          <w:shd w:val="clear" w:color="auto" w:fill="FFFFFF"/>
          <w:lang w:val="el-GR" w:bidi="ar"/>
        </w:rPr>
        <w:t xml:space="preserve"> η κουλτούρα θεωρείται ως ένα κατασκεύασμα που αποτελείται από συμβολικά σετ.</w:t>
      </w:r>
      <w:r>
        <w:rPr>
          <w:rFonts w:ascii="Calibri" w:eastAsia="Calibri" w:hAnsi="Calibri" w:cs="Calibri"/>
          <w:color w:val="000000"/>
          <w:sz w:val="24"/>
          <w:szCs w:val="24"/>
          <w:shd w:val="clear" w:color="auto" w:fill="FFFFFF"/>
          <w:lang w:val="el-GR" w:bidi="ar"/>
        </w:rPr>
        <w:t xml:space="preserve"> Τα σύμβολα είναι ενδείξεις που κατέχουν ένα γενικευμένο κύρος και παρέχουν </w:t>
      </w:r>
      <w:proofErr w:type="spellStart"/>
      <w:r>
        <w:rPr>
          <w:rFonts w:ascii="Calibri" w:eastAsia="Calibri" w:hAnsi="Calibri" w:cs="Calibri"/>
          <w:color w:val="000000"/>
          <w:sz w:val="24"/>
          <w:szCs w:val="24"/>
          <w:shd w:val="clear" w:color="auto" w:fill="FFFFFF"/>
          <w:lang w:val="el-GR" w:bidi="ar"/>
        </w:rPr>
        <w:t>κατηγορείες</w:t>
      </w:r>
      <w:proofErr w:type="spellEnd"/>
      <w:r>
        <w:rPr>
          <w:rFonts w:ascii="Calibri" w:eastAsia="Calibri" w:hAnsi="Calibri" w:cs="Calibri"/>
          <w:color w:val="000000"/>
          <w:sz w:val="24"/>
          <w:szCs w:val="24"/>
          <w:shd w:val="clear" w:color="auto" w:fill="FFFFFF"/>
          <w:lang w:val="el-GR" w:bidi="ar"/>
        </w:rPr>
        <w:t xml:space="preserve"> προκειμένου να κατανοηθούν τα στοιχεία της κοινωνικής, της ατομικής και της οργανικής ζωής.</w:t>
      </w:r>
      <w:r>
        <w:rPr>
          <w:rFonts w:ascii="Calibri" w:eastAsia="Calibri" w:hAnsi="Calibri" w:cs="Calibri"/>
          <w:color w:val="000000"/>
          <w:sz w:val="16"/>
          <w:szCs w:val="16"/>
          <w:shd w:val="clear" w:color="auto" w:fill="FFFFFF"/>
          <w:lang w:val="el-GR" w:bidi="ar"/>
        </w:rPr>
        <w:t xml:space="preserve">24 </w:t>
      </w:r>
      <w:r>
        <w:rPr>
          <w:rFonts w:ascii="Calibri" w:eastAsia="Calibri" w:hAnsi="Calibri" w:cs="Calibri"/>
          <w:color w:val="000000"/>
          <w:sz w:val="24"/>
          <w:szCs w:val="24"/>
          <w:shd w:val="clear" w:color="auto" w:fill="FFFFFF"/>
          <w:lang w:val="el-GR" w:bidi="ar"/>
        </w:rPr>
        <w:t xml:space="preserve">Παρόλο που τα σύμβολα θεωρούν δεδομένα τα αναφερόμενα στοιχεία αυτών των άλλων συστημάτων, τα προσδιορίζουν και τα συσχετίζουν με έναν αυθαίρετο τρόπο25, ο οποίος δε μπορεί να εξάγει συμπεράσματα από έκτακτες καταστάσεις σε αυτά τα άλλα </w:t>
      </w:r>
      <w:proofErr w:type="spellStart"/>
      <w:r>
        <w:rPr>
          <w:rFonts w:ascii="Calibri" w:eastAsia="Calibri" w:hAnsi="Calibri" w:cs="Calibri"/>
          <w:color w:val="000000"/>
          <w:sz w:val="24"/>
          <w:szCs w:val="24"/>
          <w:shd w:val="clear" w:color="auto" w:fill="FFFFFF"/>
          <w:lang w:val="el-GR" w:bidi="ar"/>
        </w:rPr>
        <w:t>επίπεδα.Τα</w:t>
      </w:r>
      <w:proofErr w:type="spellEnd"/>
      <w:r>
        <w:rPr>
          <w:rFonts w:ascii="Calibri" w:eastAsia="Calibri" w:hAnsi="Calibri" w:cs="Calibri"/>
          <w:color w:val="000000"/>
          <w:sz w:val="24"/>
          <w:szCs w:val="24"/>
          <w:shd w:val="clear" w:color="auto" w:fill="FFFFFF"/>
          <w:lang w:val="el-GR" w:bidi="ar"/>
        </w:rPr>
        <w:t xml:space="preserve"> παραπάνω ειπώθηκαν για να τονιστεί πως όταν συσχετίζονται</w:t>
      </w:r>
      <w:r>
        <w:rPr>
          <w:rFonts w:ascii="Calibri" w:eastAsia="Calibri" w:hAnsi="Calibri" w:cs="Calibri"/>
          <w:color w:val="000000"/>
          <w:sz w:val="24"/>
          <w:szCs w:val="24"/>
          <w:highlight w:val="yellow"/>
          <w:shd w:val="clear" w:color="auto" w:fill="FFFFFF"/>
          <w:lang w:val="el-GR" w:bidi="ar"/>
        </w:rPr>
        <w:t xml:space="preserve"> τα σύμβολα παρέχουν μια μη-</w:t>
      </w:r>
      <w:r>
        <w:rPr>
          <w:rFonts w:ascii="Calibri" w:eastAsia="Calibri" w:hAnsi="Calibri" w:cs="Calibri"/>
          <w:color w:val="000000"/>
          <w:sz w:val="24"/>
          <w:szCs w:val="24"/>
          <w:highlight w:val="yellow"/>
          <w:shd w:val="clear" w:color="auto" w:fill="FFFFFF"/>
          <w:lang w:val="el-GR" w:bidi="ar"/>
        </w:rPr>
        <w:lastRenderedPageBreak/>
        <w:t>υλική κατασκευή</w:t>
      </w:r>
      <w:r>
        <w:rPr>
          <w:rFonts w:ascii="Calibri" w:eastAsia="Calibri" w:hAnsi="Calibri" w:cs="Calibri"/>
          <w:color w:val="000000"/>
          <w:sz w:val="24"/>
          <w:szCs w:val="24"/>
          <w:shd w:val="clear" w:color="auto" w:fill="FFFFFF"/>
          <w:lang w:val="el-GR" w:bidi="ar"/>
        </w:rPr>
        <w:t xml:space="preserve">. Αντιπροσωπεύουν ένα επίπεδο οργάνωσης που ακολουθεί τη δράση τόσο σίγουρα όσο τα κατασκευάσματα ενός πιο εμφανούς, υλικού είδους. Το επιτυγχάνουν δημιουργώντας μια </w:t>
      </w:r>
      <w:r>
        <w:rPr>
          <w:rFonts w:ascii="Calibri" w:eastAsia="Calibri" w:hAnsi="Calibri" w:cs="Calibri"/>
          <w:color w:val="000000"/>
          <w:sz w:val="24"/>
          <w:szCs w:val="24"/>
          <w:highlight w:val="yellow"/>
          <w:shd w:val="clear" w:color="auto" w:fill="FFFFFF"/>
          <w:lang w:val="el-GR" w:bidi="ar"/>
        </w:rPr>
        <w:t>τάξη με μοτίβα,</w:t>
      </w:r>
      <w:r>
        <w:rPr>
          <w:rFonts w:ascii="Calibri" w:eastAsia="Calibri" w:hAnsi="Calibri" w:cs="Calibri"/>
          <w:color w:val="000000"/>
          <w:sz w:val="24"/>
          <w:szCs w:val="24"/>
          <w:shd w:val="clear" w:color="auto" w:fill="FFFFFF"/>
          <w:lang w:val="el-GR" w:bidi="ar"/>
        </w:rPr>
        <w:t xml:space="preserve"> τις πορείες σταθερότητας στις ανθρώπινες δράσεις. Η δράση ενός ατόμου δεν δημιουργεί αυτό το μοτίβο, ταυτόχρονα, όπως θα δούμε, </w:t>
      </w:r>
      <w:r>
        <w:rPr>
          <w:rFonts w:ascii="Calibri" w:eastAsia="Calibri" w:hAnsi="Calibri" w:cs="Calibri"/>
          <w:color w:val="000000"/>
          <w:sz w:val="24"/>
          <w:szCs w:val="24"/>
          <w:highlight w:val="yellow"/>
          <w:shd w:val="clear" w:color="auto" w:fill="FFFFFF"/>
          <w:lang w:val="el-GR" w:bidi="ar"/>
        </w:rPr>
        <w:t xml:space="preserve">οι πολιτισμικές δομές δεν </w:t>
      </w:r>
      <w:proofErr w:type="spellStart"/>
      <w:r>
        <w:rPr>
          <w:rFonts w:ascii="Calibri" w:eastAsia="Calibri" w:hAnsi="Calibri" w:cs="Calibri"/>
          <w:color w:val="000000"/>
          <w:sz w:val="24"/>
          <w:szCs w:val="24"/>
          <w:highlight w:val="yellow"/>
          <w:shd w:val="clear" w:color="auto" w:fill="FFFFFF"/>
          <w:lang w:val="el-GR" w:bidi="ar"/>
        </w:rPr>
        <w:t>δημιουργουν</w:t>
      </w:r>
      <w:proofErr w:type="spellEnd"/>
      <w:r>
        <w:rPr>
          <w:rFonts w:ascii="Calibri" w:eastAsia="Calibri" w:hAnsi="Calibri" w:cs="Calibri"/>
          <w:color w:val="000000"/>
          <w:sz w:val="24"/>
          <w:szCs w:val="24"/>
          <w:highlight w:val="yellow"/>
          <w:shd w:val="clear" w:color="auto" w:fill="FFFFFF"/>
          <w:lang w:val="el-GR" w:bidi="ar"/>
        </w:rPr>
        <w:t xml:space="preserve"> την ίδια τη δράση</w:t>
      </w:r>
      <w:r>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16"/>
          <w:szCs w:val="16"/>
          <w:shd w:val="clear" w:color="auto" w:fill="FFFFFF"/>
          <w:lang w:val="el-GR" w:bidi="ar"/>
        </w:rPr>
        <w:t xml:space="preserve">26 </w:t>
      </w:r>
    </w:p>
    <w:p w14:paraId="7C1A3A2D" w14:textId="77777777" w:rsidR="009B3C84" w:rsidRDefault="009B3C84">
      <w:pPr>
        <w:rPr>
          <w:rFonts w:ascii="Calibri" w:eastAsia="Calibri" w:hAnsi="Calibri" w:cs="Calibri"/>
          <w:color w:val="000000"/>
          <w:sz w:val="24"/>
          <w:szCs w:val="24"/>
          <w:shd w:val="clear" w:color="auto" w:fill="FFFFFF"/>
          <w:lang w:val="el-GR" w:bidi="ar"/>
        </w:rPr>
      </w:pPr>
    </w:p>
    <w:p w14:paraId="1536C16B"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Θεωρούμε ότι το πολιτισμικό σύστημα αποτελείται από αυτές τις κατασκευές και μπορούμε να θεωρήσουμε πως οι ίδιες οι κατασκευές είναι πολλών διαφορετικών ειδών. Ένα </w:t>
      </w:r>
      <w:proofErr w:type="spellStart"/>
      <w:r>
        <w:rPr>
          <w:rFonts w:ascii="Calibri" w:eastAsia="Calibri" w:hAnsi="Calibri" w:cs="Calibri"/>
          <w:color w:val="000000"/>
          <w:sz w:val="24"/>
          <w:szCs w:val="24"/>
          <w:shd w:val="clear" w:color="auto" w:fill="FFFFFF"/>
          <w:lang w:val="el-GR" w:bidi="ar"/>
        </w:rPr>
        <w:t>σημαντικόο</w:t>
      </w:r>
      <w:proofErr w:type="spellEnd"/>
      <w:r>
        <w:rPr>
          <w:rFonts w:ascii="Calibri" w:eastAsia="Calibri" w:hAnsi="Calibri" w:cs="Calibri"/>
          <w:color w:val="000000"/>
          <w:sz w:val="24"/>
          <w:szCs w:val="24"/>
          <w:shd w:val="clear" w:color="auto" w:fill="FFFFFF"/>
          <w:lang w:val="el-GR" w:bidi="ar"/>
        </w:rPr>
        <w:t xml:space="preserve"> είδος “πολιτισμικής κατασκευής”</w:t>
      </w:r>
      <w:r>
        <w:rPr>
          <w:rFonts w:ascii="Calibri" w:eastAsia="Calibri" w:hAnsi="Calibri" w:cs="Calibri"/>
          <w:color w:val="000000"/>
          <w:sz w:val="16"/>
          <w:szCs w:val="16"/>
          <w:shd w:val="clear" w:color="auto" w:fill="FFFFFF"/>
          <w:lang w:val="el-GR" w:bidi="ar"/>
        </w:rPr>
        <w:t xml:space="preserve">27 </w:t>
      </w:r>
      <w:r>
        <w:rPr>
          <w:rFonts w:ascii="Calibri" w:eastAsia="Calibri" w:hAnsi="Calibri" w:cs="Calibri"/>
          <w:color w:val="000000"/>
          <w:sz w:val="24"/>
          <w:szCs w:val="24"/>
          <w:shd w:val="clear" w:color="auto" w:fill="FFFFFF"/>
          <w:lang w:val="el-GR" w:bidi="ar"/>
        </w:rPr>
        <w:t xml:space="preserve">είναι η αφήγηση. Οι άνθρωποι, οι ομάδες και τα έθνη κατανοούν την εξέλιξη τους στο χρόνο μέσω ιστοριών, πλοκών που αποτελούνται από αρχή, μέση και τέλος, ηρώων και αντιηρώων, επιφοιτήσεις και τέλη, με δραματική, κωμική και </w:t>
      </w:r>
      <w:proofErr w:type="spellStart"/>
      <w:r>
        <w:rPr>
          <w:rFonts w:ascii="Calibri" w:eastAsia="Calibri" w:hAnsi="Calibri" w:cs="Calibri"/>
          <w:color w:val="000000"/>
          <w:sz w:val="24"/>
          <w:szCs w:val="24"/>
          <w:shd w:val="clear" w:color="auto" w:fill="FFFFFF"/>
          <w:lang w:val="el-GR" w:bidi="ar"/>
        </w:rPr>
        <w:t>τραγικη</w:t>
      </w:r>
      <w:proofErr w:type="spellEnd"/>
      <w:r>
        <w:rPr>
          <w:rFonts w:ascii="Calibri" w:eastAsia="Calibri" w:hAnsi="Calibri" w:cs="Calibri"/>
          <w:color w:val="000000"/>
          <w:sz w:val="24"/>
          <w:szCs w:val="24"/>
          <w:shd w:val="clear" w:color="auto" w:fill="FFFFFF"/>
          <w:lang w:val="el-GR" w:bidi="ar"/>
        </w:rPr>
        <w:t xml:space="preserve"> μορφή. Αυτή η μυθική διάσταση, ακόμη και των πιο </w:t>
      </w:r>
      <w:proofErr w:type="spellStart"/>
      <w:r>
        <w:rPr>
          <w:rFonts w:ascii="Calibri" w:eastAsia="Calibri" w:hAnsi="Calibri" w:cs="Calibri"/>
          <w:color w:val="000000"/>
          <w:sz w:val="24"/>
          <w:szCs w:val="24"/>
          <w:shd w:val="clear" w:color="auto" w:fill="FFFFFF"/>
          <w:lang w:val="el-GR" w:bidi="ar"/>
        </w:rPr>
        <w:t>λαΪκών</w:t>
      </w:r>
      <w:proofErr w:type="spellEnd"/>
      <w:r>
        <w:rPr>
          <w:rFonts w:ascii="Calibri" w:eastAsia="Calibri" w:hAnsi="Calibri" w:cs="Calibri"/>
          <w:color w:val="000000"/>
          <w:sz w:val="24"/>
          <w:szCs w:val="24"/>
          <w:shd w:val="clear" w:color="auto" w:fill="FFFFFF"/>
          <w:lang w:val="el-GR" w:bidi="ar"/>
        </w:rPr>
        <w:t xml:space="preserve"> κοινωνιών είναι ευρέως υποεκτιμημένη στην εμπειρική κοινωνική επιστήμη και μέχρι πρόσφατα, σε μεγάλο βαθμό, στην πολιτισμική ιστορία. Με την </w:t>
      </w:r>
      <w:proofErr w:type="spellStart"/>
      <w:r>
        <w:rPr>
          <w:rFonts w:ascii="Calibri" w:eastAsia="Calibri" w:hAnsi="Calibri" w:cs="Calibri"/>
          <w:color w:val="000000"/>
          <w:sz w:val="24"/>
          <w:szCs w:val="24"/>
          <w:shd w:val="clear" w:color="auto" w:fill="FFFFFF"/>
          <w:lang w:val="el-GR" w:bidi="ar"/>
        </w:rPr>
        <w:t>εμφάνηση</w:t>
      </w:r>
      <w:proofErr w:type="spellEnd"/>
      <w:r>
        <w:rPr>
          <w:rFonts w:ascii="Calibri" w:eastAsia="Calibri" w:hAnsi="Calibri" w:cs="Calibri"/>
          <w:color w:val="000000"/>
          <w:sz w:val="24"/>
          <w:szCs w:val="24"/>
          <w:shd w:val="clear" w:color="auto" w:fill="FFFFFF"/>
          <w:lang w:val="el-GR" w:bidi="ar"/>
        </w:rPr>
        <w:t xml:space="preserve"> των θεωρητικών προσεγγίσεων του </w:t>
      </w:r>
      <w:r>
        <w:rPr>
          <w:rFonts w:ascii="Calibri" w:eastAsia="Calibri" w:hAnsi="Calibri" w:cs="Calibri"/>
          <w:color w:val="000000"/>
          <w:sz w:val="24"/>
          <w:szCs w:val="24"/>
          <w:shd w:val="clear" w:color="auto" w:fill="FFFFFF"/>
          <w:lang w:bidi="ar"/>
        </w:rPr>
        <w:t>Turner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του </w:t>
      </w:r>
      <w:proofErr w:type="spellStart"/>
      <w:r>
        <w:rPr>
          <w:rFonts w:ascii="Calibri" w:eastAsia="Calibri" w:hAnsi="Calibri" w:cs="Calibri"/>
          <w:color w:val="000000"/>
          <w:sz w:val="24"/>
          <w:szCs w:val="24"/>
          <w:shd w:val="clear" w:color="auto" w:fill="FFFFFF"/>
          <w:lang w:bidi="ar"/>
        </w:rPr>
        <w:t>Ricoeur</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του </w:t>
      </w:r>
      <w:proofErr w:type="spellStart"/>
      <w:r>
        <w:rPr>
          <w:rFonts w:ascii="Calibri" w:eastAsia="Calibri" w:hAnsi="Calibri" w:cs="Calibri"/>
          <w:color w:val="000000"/>
          <w:sz w:val="24"/>
          <w:szCs w:val="24"/>
          <w:shd w:val="clear" w:color="auto" w:fill="FFFFFF"/>
          <w:lang w:bidi="ar"/>
        </w:rPr>
        <w:t>Entrikin</w:t>
      </w:r>
      <w:proofErr w:type="spellEnd"/>
      <w:r>
        <w:rPr>
          <w:rFonts w:ascii="Calibri" w:eastAsia="Calibri" w:hAnsi="Calibri" w:cs="Calibri"/>
          <w:color w:val="000000"/>
          <w:sz w:val="24"/>
          <w:szCs w:val="24"/>
          <w:shd w:val="clear" w:color="auto" w:fill="FFFFFF"/>
          <w:lang w:val="el-GR" w:bidi="ar"/>
        </w:rPr>
        <w:t xml:space="preserve"> και τις εμπειρικές μελέτες, όπως αυτές του </w:t>
      </w:r>
      <w:r>
        <w:rPr>
          <w:rFonts w:ascii="Calibri" w:eastAsia="Calibri" w:hAnsi="Calibri" w:cs="Calibri"/>
          <w:color w:val="000000"/>
          <w:sz w:val="24"/>
          <w:szCs w:val="24"/>
          <w:shd w:val="clear" w:color="auto" w:fill="FFFFFF"/>
          <w:lang w:bidi="ar"/>
        </w:rPr>
        <w:t>Frye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των </w:t>
      </w:r>
      <w:r>
        <w:rPr>
          <w:rFonts w:ascii="Calibri" w:eastAsia="Calibri" w:hAnsi="Calibri" w:cs="Calibri"/>
          <w:color w:val="000000"/>
          <w:sz w:val="24"/>
          <w:szCs w:val="24"/>
          <w:shd w:val="clear" w:color="auto" w:fill="FFFFFF"/>
          <w:lang w:bidi="ar"/>
        </w:rPr>
        <w:t>Wagner</w:t>
      </w:r>
      <w:r w:rsidRPr="007E2D33">
        <w:rPr>
          <w:rFonts w:ascii="Calibri" w:eastAsia="Calibri" w:hAnsi="Calibri" w:cs="Calibri"/>
          <w:color w:val="000000"/>
          <w:sz w:val="24"/>
          <w:szCs w:val="24"/>
          <w:shd w:val="clear" w:color="auto" w:fill="FFFFFF"/>
          <w:lang w:val="el-GR" w:bidi="ar"/>
        </w:rPr>
        <w:t>-</w:t>
      </w:r>
      <w:proofErr w:type="spellStart"/>
      <w:r>
        <w:rPr>
          <w:rFonts w:ascii="Calibri" w:eastAsia="Calibri" w:hAnsi="Calibri" w:cs="Calibri"/>
          <w:color w:val="000000"/>
          <w:sz w:val="24"/>
          <w:szCs w:val="24"/>
          <w:shd w:val="clear" w:color="auto" w:fill="FFFFFF"/>
          <w:lang w:bidi="ar"/>
        </w:rPr>
        <w:t>Pacifici</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w:t>
      </w:r>
      <w:proofErr w:type="spellStart"/>
      <w:r>
        <w:rPr>
          <w:rFonts w:ascii="Calibri" w:eastAsia="Calibri" w:hAnsi="Calibri" w:cs="Calibri"/>
          <w:color w:val="000000"/>
          <w:sz w:val="24"/>
          <w:szCs w:val="24"/>
          <w:shd w:val="clear" w:color="auto" w:fill="FFFFFF"/>
          <w:lang w:bidi="ar"/>
        </w:rPr>
        <w:t>Apter</w:t>
      </w:r>
      <w:proofErr w:type="spellEnd"/>
      <w:r>
        <w:rPr>
          <w:rFonts w:ascii="Calibri" w:eastAsia="Calibri" w:hAnsi="Calibri" w:cs="Calibri"/>
          <w:color w:val="000000"/>
          <w:sz w:val="24"/>
          <w:szCs w:val="24"/>
          <w:shd w:val="clear" w:color="auto" w:fill="FFFFFF"/>
          <w:lang w:val="el-GR" w:bidi="ar"/>
        </w:rPr>
        <w:t xml:space="preserve">, άλλα και μαζί με την αυξανόμενη αναγνώριση προηγούμενων στοχαστών όπως του </w:t>
      </w:r>
      <w:r>
        <w:rPr>
          <w:rFonts w:ascii="Calibri" w:eastAsia="Calibri" w:hAnsi="Calibri" w:cs="Calibri"/>
          <w:color w:val="000000"/>
          <w:sz w:val="24"/>
          <w:szCs w:val="24"/>
          <w:shd w:val="clear" w:color="auto" w:fill="FFFFFF"/>
          <w:lang w:bidi="ar"/>
        </w:rPr>
        <w:t>Bakhtin</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val="el-GR" w:bidi="ar"/>
        </w:rPr>
        <w:t xml:space="preserve"> του</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Smith</w:t>
      </w:r>
      <w:r>
        <w:rPr>
          <w:rFonts w:ascii="Calibri" w:eastAsia="Calibri" w:hAnsi="Calibri" w:cs="Calibri"/>
          <w:color w:val="000000"/>
          <w:sz w:val="24"/>
          <w:szCs w:val="24"/>
          <w:shd w:val="clear" w:color="auto" w:fill="FFFFFF"/>
          <w:lang w:val="el-GR" w:bidi="ar"/>
        </w:rPr>
        <w:t xml:space="preserve"> και του</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Eliade</w:t>
      </w:r>
      <w:r>
        <w:rPr>
          <w:rFonts w:ascii="Calibri" w:eastAsia="Calibri" w:hAnsi="Calibri" w:cs="Calibri"/>
          <w:color w:val="000000"/>
          <w:sz w:val="24"/>
          <w:szCs w:val="24"/>
          <w:shd w:val="clear" w:color="auto" w:fill="FFFFFF"/>
          <w:lang w:val="el-GR" w:bidi="ar"/>
        </w:rPr>
        <w:t xml:space="preserve">, το αφηγηματικό κατασκεύασμα </w:t>
      </w:r>
      <w:proofErr w:type="spellStart"/>
      <w:r>
        <w:rPr>
          <w:rFonts w:ascii="Calibri" w:eastAsia="Calibri" w:hAnsi="Calibri" w:cs="Calibri"/>
          <w:color w:val="000000"/>
          <w:sz w:val="24"/>
          <w:szCs w:val="24"/>
          <w:shd w:val="clear" w:color="auto" w:fill="FFFFFF"/>
          <w:lang w:val="el-GR" w:bidi="ar"/>
        </w:rPr>
        <w:t>αρχίζζει</w:t>
      </w:r>
      <w:proofErr w:type="spellEnd"/>
      <w:r>
        <w:rPr>
          <w:rFonts w:ascii="Calibri" w:eastAsia="Calibri" w:hAnsi="Calibri" w:cs="Calibri"/>
          <w:color w:val="000000"/>
          <w:sz w:val="24"/>
          <w:szCs w:val="24"/>
          <w:shd w:val="clear" w:color="auto" w:fill="FFFFFF"/>
          <w:lang w:val="el-GR" w:bidi="ar"/>
        </w:rPr>
        <w:t xml:space="preserve"> να </w:t>
      </w:r>
      <w:proofErr w:type="spellStart"/>
      <w:r>
        <w:rPr>
          <w:rFonts w:ascii="Calibri" w:eastAsia="Calibri" w:hAnsi="Calibri" w:cs="Calibri"/>
          <w:color w:val="000000"/>
          <w:sz w:val="24"/>
          <w:szCs w:val="24"/>
          <w:shd w:val="clear" w:color="auto" w:fill="FFFFFF"/>
          <w:lang w:val="el-GR" w:bidi="ar"/>
        </w:rPr>
        <w:t>εκτιμάτα</w:t>
      </w:r>
      <w:proofErr w:type="spellEnd"/>
      <w:r>
        <w:rPr>
          <w:rFonts w:ascii="Calibri" w:eastAsia="Calibri" w:hAnsi="Calibri" w:cs="Calibri"/>
          <w:color w:val="000000"/>
          <w:sz w:val="24"/>
          <w:szCs w:val="24"/>
          <w:shd w:val="clear" w:color="auto" w:fill="FFFFFF"/>
          <w:lang w:val="el-GR" w:bidi="ar"/>
        </w:rPr>
        <w:t xml:space="preserve"> ακόμη μια φορά.</w:t>
      </w:r>
      <w:r>
        <w:rPr>
          <w:rFonts w:ascii="Calibri" w:eastAsia="Calibri" w:hAnsi="Calibri" w:cs="Calibri"/>
          <w:color w:val="000000"/>
          <w:sz w:val="16"/>
          <w:szCs w:val="16"/>
          <w:shd w:val="clear" w:color="auto" w:fill="FFFFFF"/>
          <w:lang w:val="el-GR" w:bidi="ar"/>
        </w:rPr>
        <w:t>28</w:t>
      </w:r>
    </w:p>
    <w:p w14:paraId="70A6DD17" w14:textId="77777777" w:rsidR="009B3C84" w:rsidRDefault="009B3C84">
      <w:pPr>
        <w:rPr>
          <w:rFonts w:ascii="Calibri" w:eastAsia="Calibri" w:hAnsi="Calibri" w:cs="Calibri"/>
          <w:color w:val="000000"/>
          <w:sz w:val="24"/>
          <w:szCs w:val="24"/>
          <w:shd w:val="clear" w:color="auto" w:fill="FFFFFF"/>
          <w:lang w:val="el-GR" w:bidi="ar"/>
        </w:rPr>
      </w:pPr>
    </w:p>
    <w:p w14:paraId="4C7CB68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Όπως υποδεικνύουν ο </w:t>
      </w:r>
      <w:r>
        <w:rPr>
          <w:rFonts w:ascii="Calibri" w:eastAsia="Calibri" w:hAnsi="Calibri" w:cs="Calibri"/>
          <w:color w:val="000000"/>
          <w:sz w:val="24"/>
          <w:szCs w:val="24"/>
          <w:shd w:val="clear" w:color="auto" w:fill="FFFFFF"/>
          <w:lang w:bidi="ar"/>
        </w:rPr>
        <w:t>Levi</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Strauss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w:t>
      </w:r>
      <w:r>
        <w:rPr>
          <w:rFonts w:ascii="Calibri" w:eastAsia="Calibri" w:hAnsi="Calibri" w:cs="Calibri"/>
          <w:color w:val="000000"/>
          <w:sz w:val="24"/>
          <w:szCs w:val="24"/>
          <w:shd w:val="clear" w:color="auto" w:fill="FFFFFF"/>
          <w:lang w:bidi="ar"/>
        </w:rPr>
        <w:t>Barthes</w:t>
      </w:r>
      <w:r>
        <w:rPr>
          <w:rFonts w:ascii="Calibri" w:eastAsia="Calibri" w:hAnsi="Calibri" w:cs="Calibri"/>
          <w:color w:val="000000"/>
          <w:sz w:val="24"/>
          <w:szCs w:val="24"/>
          <w:shd w:val="clear" w:color="auto" w:fill="FFFFFF"/>
          <w:lang w:val="el-GR" w:bidi="ar"/>
        </w:rPr>
        <w:t xml:space="preserve">, ωστόσο, πίσω από την αφήγηση υποβόσκουν κατασκευές πιο βασικών ειδών,  οι οποίες </w:t>
      </w:r>
      <w:r>
        <w:rPr>
          <w:rFonts w:ascii="Calibri" w:eastAsia="Calibri" w:hAnsi="Calibri" w:cs="Calibri"/>
          <w:color w:val="000000"/>
          <w:sz w:val="24"/>
          <w:szCs w:val="24"/>
          <w:highlight w:val="yellow"/>
          <w:shd w:val="clear" w:color="auto" w:fill="FFFFFF"/>
          <w:lang w:val="el-GR" w:bidi="ar"/>
        </w:rPr>
        <w:t>οργανώνουν τις αντιλήψεις και τα αντικείμενα σε συμβολικά μοτίβα και μετέπειτα τα τροποποιούν σε σημάδια</w:t>
      </w:r>
      <w:r>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16"/>
          <w:szCs w:val="16"/>
          <w:shd w:val="clear" w:color="auto" w:fill="FFFFFF"/>
          <w:lang w:val="el-GR" w:bidi="ar"/>
        </w:rPr>
        <w:t>29</w:t>
      </w:r>
    </w:p>
    <w:p w14:paraId="67739749" w14:textId="77777777" w:rsidR="009B3C84" w:rsidRDefault="009B3C84">
      <w:pPr>
        <w:rPr>
          <w:rFonts w:ascii="Calibri" w:eastAsia="Calibri" w:hAnsi="Calibri" w:cs="Calibri"/>
          <w:color w:val="000000"/>
          <w:sz w:val="24"/>
          <w:szCs w:val="24"/>
          <w:shd w:val="clear" w:color="auto" w:fill="FFFFFF"/>
          <w:lang w:val="el-GR" w:bidi="ar"/>
        </w:rPr>
      </w:pPr>
    </w:p>
    <w:p w14:paraId="587FAC7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157</w:t>
      </w:r>
    </w:p>
    <w:p w14:paraId="35089FCF" w14:textId="77777777" w:rsidR="009B3C84" w:rsidRDefault="009B3C84">
      <w:pPr>
        <w:rPr>
          <w:rFonts w:ascii="Calibri" w:eastAsia="Calibri" w:hAnsi="Calibri" w:cs="Calibri"/>
          <w:color w:val="000000"/>
          <w:sz w:val="24"/>
          <w:szCs w:val="24"/>
          <w:shd w:val="clear" w:color="auto" w:fill="FFFFFF"/>
          <w:lang w:val="el-GR" w:bidi="ar"/>
        </w:rPr>
      </w:pPr>
    </w:p>
    <w:p w14:paraId="26E799B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Οι πολύπλοκες  πολιτισμικές λογικές της </w:t>
      </w:r>
      <w:r>
        <w:rPr>
          <w:rFonts w:ascii="Calibri" w:eastAsia="Calibri" w:hAnsi="Calibri" w:cs="Calibri"/>
          <w:color w:val="000000"/>
          <w:sz w:val="24"/>
          <w:szCs w:val="24"/>
          <w:highlight w:val="yellow"/>
          <w:shd w:val="clear" w:color="auto" w:fill="FFFFFF"/>
          <w:lang w:val="el-GR" w:bidi="ar"/>
        </w:rPr>
        <w:t>αναλογίας και της μεταφοράς, τρέφονται με διαφορές</w:t>
      </w:r>
      <w:r>
        <w:rPr>
          <w:rFonts w:ascii="Calibri" w:eastAsia="Calibri" w:hAnsi="Calibri" w:cs="Calibri"/>
          <w:color w:val="000000"/>
          <w:sz w:val="24"/>
          <w:szCs w:val="24"/>
          <w:shd w:val="clear" w:color="auto" w:fill="FFFFFF"/>
          <w:lang w:val="el-GR" w:bidi="ar"/>
        </w:rPr>
        <w:t>, οι οποίες καθιστούν τους παρατεταμένους κώδικες ικανούς να αναπτυχθούν από απλές δυαδικές κατασκευές.</w:t>
      </w:r>
      <w:r>
        <w:rPr>
          <w:rFonts w:ascii="Calibri" w:eastAsia="Calibri" w:hAnsi="Calibri" w:cs="Calibri"/>
          <w:color w:val="000000"/>
          <w:sz w:val="16"/>
          <w:szCs w:val="16"/>
          <w:shd w:val="clear" w:color="auto" w:fill="FFFFFF"/>
          <w:lang w:val="el-GR" w:bidi="ar"/>
        </w:rPr>
        <w:t>30</w:t>
      </w:r>
      <w:r>
        <w:rPr>
          <w:rFonts w:ascii="Calibri" w:eastAsia="Calibri" w:hAnsi="Calibri" w:cs="Calibri"/>
          <w:color w:val="000000"/>
          <w:sz w:val="24"/>
          <w:szCs w:val="24"/>
          <w:shd w:val="clear" w:color="auto" w:fill="FFFFFF"/>
          <w:lang w:val="el-GR" w:bidi="ar"/>
        </w:rPr>
        <w:t xml:space="preserve"> Επειδή η έννοια </w:t>
      </w:r>
      <w:r>
        <w:rPr>
          <w:rFonts w:ascii="Calibri" w:eastAsia="Calibri" w:hAnsi="Calibri" w:cs="Calibri"/>
          <w:color w:val="000000"/>
          <w:sz w:val="24"/>
          <w:szCs w:val="24"/>
          <w:highlight w:val="yellow"/>
          <w:shd w:val="clear" w:color="auto" w:fill="FFFFFF"/>
          <w:lang w:val="el-GR" w:bidi="ar"/>
        </w:rPr>
        <w:t xml:space="preserve">παράγεται από ένα </w:t>
      </w:r>
      <w:proofErr w:type="spellStart"/>
      <w:r>
        <w:rPr>
          <w:rFonts w:ascii="Calibri" w:eastAsia="Calibri" w:hAnsi="Calibri" w:cs="Calibri"/>
          <w:color w:val="000000"/>
          <w:sz w:val="24"/>
          <w:szCs w:val="24"/>
          <w:highlight w:val="yellow"/>
          <w:shd w:val="clear" w:color="auto" w:fill="FFFFFF"/>
          <w:lang w:val="el-GR" w:bidi="ar"/>
        </w:rPr>
        <w:t>εσωτερικευμένο</w:t>
      </w:r>
      <w:proofErr w:type="spellEnd"/>
      <w:r>
        <w:rPr>
          <w:rFonts w:ascii="Calibri" w:eastAsia="Calibri" w:hAnsi="Calibri" w:cs="Calibri"/>
          <w:color w:val="000000"/>
          <w:sz w:val="24"/>
          <w:szCs w:val="24"/>
          <w:highlight w:val="yellow"/>
          <w:shd w:val="clear" w:color="auto" w:fill="FFFFFF"/>
          <w:lang w:val="el-GR" w:bidi="ar"/>
        </w:rPr>
        <w:t xml:space="preserve"> έργο μεταξύ των </w:t>
      </w:r>
      <w:proofErr w:type="spellStart"/>
      <w:r>
        <w:rPr>
          <w:rFonts w:ascii="Calibri" w:eastAsia="Calibri" w:hAnsi="Calibri" w:cs="Calibri"/>
          <w:color w:val="000000"/>
          <w:sz w:val="24"/>
          <w:szCs w:val="24"/>
          <w:highlight w:val="yellow"/>
          <w:shd w:val="clear" w:color="auto" w:fill="FFFFFF"/>
          <w:lang w:val="el-GR" w:bidi="ar"/>
        </w:rPr>
        <w:t>συμενόμενων</w:t>
      </w:r>
      <w:proofErr w:type="spellEnd"/>
      <w:r>
        <w:rPr>
          <w:rFonts w:ascii="Calibri" w:eastAsia="Calibri" w:hAnsi="Calibri" w:cs="Calibri"/>
          <w:color w:val="000000"/>
          <w:sz w:val="24"/>
          <w:szCs w:val="24"/>
          <w:shd w:val="clear" w:color="auto" w:fill="FFFFFF"/>
          <w:lang w:val="el-GR" w:bidi="ar"/>
        </w:rPr>
        <w:t xml:space="preserve">, η επίσημη αυτονομία της κουλτούρας από την κοινωνικά </w:t>
      </w:r>
      <w:proofErr w:type="spellStart"/>
      <w:r>
        <w:rPr>
          <w:rFonts w:ascii="Calibri" w:eastAsia="Calibri" w:hAnsi="Calibri" w:cs="Calibri"/>
          <w:color w:val="000000"/>
          <w:sz w:val="24"/>
          <w:szCs w:val="24"/>
          <w:shd w:val="clear" w:color="auto" w:fill="FFFFFF"/>
          <w:lang w:val="el-GR" w:bidi="ar"/>
        </w:rPr>
        <w:t>καταστευασμένη</w:t>
      </w:r>
      <w:proofErr w:type="spellEnd"/>
      <w:r>
        <w:rPr>
          <w:rFonts w:ascii="Calibri" w:eastAsia="Calibri" w:hAnsi="Calibri" w:cs="Calibri"/>
          <w:color w:val="000000"/>
          <w:sz w:val="24"/>
          <w:szCs w:val="24"/>
          <w:shd w:val="clear" w:color="auto" w:fill="FFFFFF"/>
          <w:lang w:val="el-GR" w:bidi="ar"/>
        </w:rPr>
        <w:t xml:space="preserve"> αποφασιστικότητα είναι βέβαιη. Παραφράζοντας τα λόγια του </w:t>
      </w:r>
      <w:proofErr w:type="spellStart"/>
      <w:r>
        <w:rPr>
          <w:rFonts w:ascii="Calibri" w:eastAsia="Calibri" w:hAnsi="Calibri" w:cs="Calibri"/>
          <w:color w:val="000000"/>
          <w:sz w:val="24"/>
          <w:szCs w:val="24"/>
          <w:shd w:val="clear" w:color="auto" w:fill="FFFFFF"/>
          <w:lang w:bidi="ar"/>
        </w:rPr>
        <w:t>Sassure</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με έναν κοινωνιολογικό τρόπο, το αυθόρμητο κύρος του συμβόλου σημαίνει πως </w:t>
      </w:r>
      <w:r>
        <w:rPr>
          <w:rFonts w:ascii="Calibri" w:eastAsia="Calibri" w:hAnsi="Calibri" w:cs="Calibri"/>
          <w:color w:val="000000"/>
          <w:sz w:val="24"/>
          <w:szCs w:val="24"/>
          <w:highlight w:val="yellow"/>
          <w:shd w:val="clear" w:color="auto" w:fill="FFFFFF"/>
          <w:lang w:val="el-GR" w:bidi="ar"/>
        </w:rPr>
        <w:t>η έννοιά του προέρχεται</w:t>
      </w:r>
      <w:r>
        <w:rPr>
          <w:rFonts w:ascii="Calibri" w:eastAsia="Calibri" w:hAnsi="Calibri" w:cs="Calibri"/>
          <w:color w:val="000000"/>
          <w:sz w:val="24"/>
          <w:szCs w:val="24"/>
          <w:shd w:val="clear" w:color="auto" w:fill="FFFFFF"/>
          <w:lang w:val="el-GR" w:bidi="ar"/>
        </w:rPr>
        <w:t xml:space="preserve">, όχι από κοινωνικά αναφερόμενο της -τον σηματοδότη- αλλά από την σχέση της με τα άλλα σύμβολα, ή τα </w:t>
      </w:r>
      <w:proofErr w:type="spellStart"/>
      <w:r>
        <w:rPr>
          <w:rFonts w:ascii="Calibri" w:eastAsia="Calibri" w:hAnsi="Calibri" w:cs="Calibri"/>
          <w:color w:val="000000"/>
          <w:sz w:val="24"/>
          <w:szCs w:val="24"/>
          <w:shd w:val="clear" w:color="auto" w:fill="FFFFFF"/>
          <w:lang w:val="el-GR" w:bidi="ar"/>
        </w:rPr>
        <w:t>συμενόμαινα</w:t>
      </w:r>
      <w:proofErr w:type="spellEnd"/>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highlight w:val="yellow"/>
          <w:shd w:val="clear" w:color="auto" w:fill="FFFFFF"/>
          <w:lang w:val="el-GR" w:bidi="ar"/>
        </w:rPr>
        <w:t>μέσα από έναν εκτενή κώδικα</w:t>
      </w:r>
      <w:r>
        <w:rPr>
          <w:rFonts w:ascii="Calibri" w:eastAsia="Calibri" w:hAnsi="Calibri" w:cs="Calibri"/>
          <w:color w:val="000000"/>
          <w:sz w:val="24"/>
          <w:szCs w:val="24"/>
          <w:shd w:val="clear" w:color="auto" w:fill="FFFFFF"/>
          <w:lang w:val="el-GR" w:bidi="ar"/>
        </w:rPr>
        <w:t xml:space="preserve">. Μόνο η διαφορά μπορεί να προσδιορίσει την έννοια και </w:t>
      </w:r>
      <w:r>
        <w:rPr>
          <w:rFonts w:ascii="Calibri" w:eastAsia="Calibri" w:hAnsi="Calibri" w:cs="Calibri"/>
          <w:color w:val="000000"/>
          <w:sz w:val="24"/>
          <w:szCs w:val="24"/>
          <w:highlight w:val="yellow"/>
          <w:shd w:val="clear" w:color="auto" w:fill="FFFFFF"/>
          <w:lang w:val="el-GR" w:bidi="ar"/>
        </w:rPr>
        <w:t xml:space="preserve">όχι </w:t>
      </w:r>
      <w:r>
        <w:rPr>
          <w:rFonts w:ascii="Calibri" w:eastAsia="Calibri" w:hAnsi="Calibri" w:cs="Calibri"/>
          <w:color w:val="000000"/>
          <w:sz w:val="24"/>
          <w:szCs w:val="24"/>
          <w:shd w:val="clear" w:color="auto" w:fill="FFFFFF"/>
          <w:lang w:val="el-GR" w:bidi="ar"/>
        </w:rPr>
        <w:t>μια οντολογική ή επαληθευμένη συσχέτιση με την έξτρα-συμβολική πραγματικότητα.</w:t>
      </w:r>
      <w:r>
        <w:rPr>
          <w:rFonts w:ascii="Calibri" w:eastAsia="Calibri" w:hAnsi="Calibri" w:cs="Calibri"/>
          <w:color w:val="000000"/>
          <w:sz w:val="16"/>
          <w:szCs w:val="16"/>
          <w:shd w:val="clear" w:color="auto" w:fill="FFFFFF"/>
          <w:lang w:val="el-GR" w:bidi="ar"/>
        </w:rPr>
        <w:t>31</w:t>
      </w: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highlight w:val="yellow"/>
          <w:shd w:val="clear" w:color="auto" w:fill="FFFFFF"/>
          <w:lang w:val="el-GR" w:bidi="ar"/>
        </w:rPr>
        <w:t>Τα σύμβολα μετέπειτα, τοποθετούνται σε σετ δυαδικών συσχετίσεων</w:t>
      </w:r>
      <w:r>
        <w:rPr>
          <w:rFonts w:ascii="Calibri" w:eastAsia="Calibri" w:hAnsi="Calibri" w:cs="Calibri"/>
          <w:color w:val="000000"/>
          <w:sz w:val="24"/>
          <w:szCs w:val="24"/>
          <w:shd w:val="clear" w:color="auto" w:fill="FFFFFF"/>
          <w:lang w:val="el-GR" w:bidi="ar"/>
        </w:rPr>
        <w:t xml:space="preserve">. Την στιγμή που μια ουσιώδης δράση αντιλαμβάνεται ως ένα μήνυμα, η πολιτισμική ζωή της κοινωνίας μπορεί να οραματιστεί </w:t>
      </w:r>
      <w:r>
        <w:rPr>
          <w:rFonts w:ascii="Calibri" w:eastAsia="Calibri" w:hAnsi="Calibri" w:cs="Calibri"/>
          <w:color w:val="000000"/>
          <w:sz w:val="24"/>
          <w:szCs w:val="24"/>
          <w:highlight w:val="yellow"/>
          <w:shd w:val="clear" w:color="auto" w:fill="FFFFFF"/>
          <w:lang w:val="el-GR" w:bidi="ar"/>
        </w:rPr>
        <w:t>ως ένα δίκτυο από μπερδεμένα σετ δυαδικών συσχετίσεων</w:t>
      </w:r>
      <w:r>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16"/>
          <w:szCs w:val="16"/>
          <w:shd w:val="clear" w:color="auto" w:fill="FFFFFF"/>
          <w:lang w:val="el-GR" w:bidi="ar"/>
        </w:rPr>
        <w:t>32</w:t>
      </w:r>
    </w:p>
    <w:p w14:paraId="1E0119AA" w14:textId="77777777" w:rsidR="009B3C84" w:rsidRDefault="009B3C84">
      <w:pPr>
        <w:rPr>
          <w:rFonts w:ascii="Calibri" w:eastAsia="Calibri" w:hAnsi="Calibri" w:cs="Calibri"/>
          <w:color w:val="000000"/>
          <w:sz w:val="24"/>
          <w:szCs w:val="24"/>
          <w:shd w:val="clear" w:color="auto" w:fill="FFFFFF"/>
          <w:lang w:val="el-GR" w:bidi="ar"/>
        </w:rPr>
      </w:pPr>
    </w:p>
    <w:p w14:paraId="2B423ED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Απομακρυνόμενοι </w:t>
      </w:r>
      <w:proofErr w:type="spellStart"/>
      <w:r>
        <w:rPr>
          <w:rFonts w:ascii="Calibri" w:eastAsia="Calibri" w:hAnsi="Calibri" w:cs="Calibri"/>
          <w:color w:val="000000"/>
          <w:sz w:val="24"/>
          <w:szCs w:val="24"/>
          <w:shd w:val="clear" w:color="auto" w:fill="FFFFFF"/>
          <w:lang w:val="el-GR" w:bidi="ar"/>
        </w:rPr>
        <w:t>απο</w:t>
      </w:r>
      <w:proofErr w:type="spellEnd"/>
      <w:r>
        <w:rPr>
          <w:rFonts w:ascii="Calibri" w:eastAsia="Calibri" w:hAnsi="Calibri" w:cs="Calibri"/>
          <w:color w:val="000000"/>
          <w:sz w:val="24"/>
          <w:szCs w:val="24"/>
          <w:shd w:val="clear" w:color="auto" w:fill="FFFFFF"/>
          <w:lang w:val="el-GR" w:bidi="ar"/>
        </w:rPr>
        <w:t xml:space="preserve"> τον </w:t>
      </w:r>
      <w:r>
        <w:rPr>
          <w:rFonts w:ascii="Calibri" w:eastAsia="Calibri" w:hAnsi="Calibri" w:cs="Calibri"/>
          <w:color w:val="000000"/>
          <w:sz w:val="24"/>
          <w:szCs w:val="24"/>
          <w:shd w:val="clear" w:color="auto" w:fill="FFFFFF"/>
          <w:lang w:bidi="ar"/>
        </w:rPr>
        <w:t>Foucault</w:t>
      </w:r>
      <w:r>
        <w:rPr>
          <w:rFonts w:ascii="Calibri" w:eastAsia="Calibri" w:hAnsi="Calibri" w:cs="Calibri"/>
          <w:color w:val="000000"/>
          <w:sz w:val="24"/>
          <w:szCs w:val="24"/>
          <w:shd w:val="clear" w:color="auto" w:fill="FFFFFF"/>
          <w:lang w:val="el-GR" w:bidi="ar"/>
        </w:rPr>
        <w:t xml:space="preserve">, από την μία, και από τον </w:t>
      </w:r>
      <w:r>
        <w:rPr>
          <w:rFonts w:ascii="Calibri" w:eastAsia="Calibri" w:hAnsi="Calibri" w:cs="Calibri"/>
          <w:color w:val="000000"/>
          <w:sz w:val="24"/>
          <w:szCs w:val="24"/>
          <w:shd w:val="clear" w:color="auto" w:fill="FFFFFF"/>
          <w:lang w:bidi="ar"/>
        </w:rPr>
        <w:t>Parsons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τον </w:t>
      </w:r>
      <w:r>
        <w:rPr>
          <w:rFonts w:ascii="Calibri" w:eastAsia="Calibri" w:hAnsi="Calibri" w:cs="Calibri"/>
          <w:color w:val="000000"/>
          <w:sz w:val="24"/>
          <w:szCs w:val="24"/>
          <w:shd w:val="clear" w:color="auto" w:fill="FFFFFF"/>
          <w:lang w:bidi="ar"/>
        </w:rPr>
        <w:t>Durkheim</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από την άλλη, διαβεβαιώνουμε </w:t>
      </w:r>
      <w:r>
        <w:rPr>
          <w:rFonts w:ascii="Calibri" w:eastAsia="Calibri" w:hAnsi="Calibri" w:cs="Calibri"/>
          <w:color w:val="000000"/>
          <w:sz w:val="24"/>
          <w:szCs w:val="24"/>
          <w:highlight w:val="yellow"/>
          <w:shd w:val="clear" w:color="auto" w:fill="FFFFFF"/>
          <w:lang w:val="el-GR" w:bidi="ar"/>
        </w:rPr>
        <w:t xml:space="preserve">ότι τα σετ σημαδιών είναι </w:t>
      </w:r>
      <w:proofErr w:type="spellStart"/>
      <w:r>
        <w:rPr>
          <w:rFonts w:ascii="Calibri" w:eastAsia="Calibri" w:hAnsi="Calibri" w:cs="Calibri"/>
          <w:color w:val="000000"/>
          <w:sz w:val="24"/>
          <w:szCs w:val="24"/>
          <w:highlight w:val="yellow"/>
          <w:shd w:val="clear" w:color="auto" w:fill="FFFFFF"/>
          <w:lang w:val="el-GR" w:bidi="ar"/>
        </w:rPr>
        <w:t>οργανομένα</w:t>
      </w:r>
      <w:proofErr w:type="spellEnd"/>
      <w:r>
        <w:rPr>
          <w:rFonts w:ascii="Calibri" w:eastAsia="Calibri" w:hAnsi="Calibri" w:cs="Calibri"/>
          <w:color w:val="000000"/>
          <w:sz w:val="24"/>
          <w:szCs w:val="24"/>
          <w:highlight w:val="yellow"/>
          <w:shd w:val="clear" w:color="auto" w:fill="FFFFFF"/>
          <w:lang w:val="el-GR" w:bidi="ar"/>
        </w:rPr>
        <w:t xml:space="preserve"> σε λογοπλαίσια.</w:t>
      </w:r>
      <w:r>
        <w:rPr>
          <w:rFonts w:ascii="Calibri" w:eastAsia="Calibri" w:hAnsi="Calibri" w:cs="Calibri"/>
          <w:color w:val="000000"/>
          <w:sz w:val="16"/>
          <w:szCs w:val="16"/>
          <w:shd w:val="clear" w:color="auto" w:fill="FFFFFF"/>
          <w:lang w:val="el-GR" w:bidi="ar"/>
        </w:rPr>
        <w:t>33</w:t>
      </w:r>
      <w:r>
        <w:rPr>
          <w:rFonts w:ascii="Calibri" w:eastAsia="Calibri" w:hAnsi="Calibri" w:cs="Calibri"/>
          <w:color w:val="000000"/>
          <w:sz w:val="24"/>
          <w:szCs w:val="24"/>
          <w:shd w:val="clear" w:color="auto" w:fill="FFFFFF"/>
          <w:lang w:val="el-GR" w:bidi="ar"/>
        </w:rPr>
        <w:t xml:space="preserve"> Αυτά τα </w:t>
      </w:r>
      <w:proofErr w:type="spellStart"/>
      <w:r>
        <w:rPr>
          <w:rFonts w:ascii="Calibri" w:eastAsia="Calibri" w:hAnsi="Calibri" w:cs="Calibri"/>
          <w:color w:val="000000"/>
          <w:sz w:val="24"/>
          <w:szCs w:val="24"/>
          <w:shd w:val="clear" w:color="auto" w:fill="FFFFFF"/>
          <w:lang w:val="el-GR" w:bidi="ar"/>
        </w:rPr>
        <w:t>λογοπλαίσια</w:t>
      </w:r>
      <w:proofErr w:type="spellEnd"/>
      <w:r>
        <w:rPr>
          <w:rFonts w:ascii="Calibri" w:eastAsia="Calibri" w:hAnsi="Calibri" w:cs="Calibri"/>
          <w:color w:val="000000"/>
          <w:sz w:val="24"/>
          <w:szCs w:val="24"/>
          <w:shd w:val="clear" w:color="auto" w:fill="FFFFFF"/>
          <w:lang w:val="el-GR" w:bidi="ar"/>
        </w:rPr>
        <w:t xml:space="preserve"> όχι μόνο προβάλλουν πληροφορίες και κατασκευάζουν την πραγματικότητα με έναν διανοητικό τρόπο αλλά ταυτόχρονα </w:t>
      </w:r>
      <w:r>
        <w:rPr>
          <w:rFonts w:ascii="Calibri" w:eastAsia="Calibri" w:hAnsi="Calibri" w:cs="Calibri"/>
          <w:color w:val="000000"/>
          <w:sz w:val="24"/>
          <w:szCs w:val="24"/>
          <w:shd w:val="clear" w:color="auto" w:fill="FFFFFF"/>
          <w:lang w:val="el-GR" w:bidi="ar"/>
        </w:rPr>
        <w:lastRenderedPageBreak/>
        <w:t xml:space="preserve">παρουσιάζουν ένα δυναμικό </w:t>
      </w:r>
      <w:proofErr w:type="spellStart"/>
      <w:r>
        <w:rPr>
          <w:rFonts w:ascii="Calibri" w:eastAsia="Calibri" w:hAnsi="Calibri" w:cs="Calibri"/>
          <w:color w:val="000000"/>
          <w:sz w:val="24"/>
          <w:szCs w:val="24"/>
          <w:highlight w:val="yellow"/>
          <w:shd w:val="clear" w:color="auto" w:fill="FFFFFF"/>
          <w:lang w:val="el-GR" w:bidi="ar"/>
        </w:rPr>
        <w:t>αξιολογητικό</w:t>
      </w:r>
      <w:proofErr w:type="spellEnd"/>
      <w:r>
        <w:rPr>
          <w:rFonts w:ascii="Calibri" w:eastAsia="Calibri" w:hAnsi="Calibri" w:cs="Calibri"/>
          <w:color w:val="000000"/>
          <w:sz w:val="24"/>
          <w:szCs w:val="24"/>
          <w:highlight w:val="yellow"/>
          <w:shd w:val="clear" w:color="auto" w:fill="FFFFFF"/>
          <w:lang w:val="el-GR" w:bidi="ar"/>
        </w:rPr>
        <w:t xml:space="preserve"> καθήκον</w:t>
      </w:r>
      <w:r>
        <w:rPr>
          <w:rFonts w:ascii="Calibri" w:eastAsia="Calibri" w:hAnsi="Calibri" w:cs="Calibri"/>
          <w:color w:val="000000"/>
          <w:sz w:val="24"/>
          <w:szCs w:val="24"/>
          <w:shd w:val="clear" w:color="auto" w:fill="FFFFFF"/>
          <w:lang w:val="el-GR" w:bidi="ar"/>
        </w:rPr>
        <w:t xml:space="preserve">. Τα δυαδικά σετ το πραγματοποιούν αυτό, όταν είναι φορτισμένα με την “θρησκευτική” </w:t>
      </w:r>
      <w:proofErr w:type="spellStart"/>
      <w:r>
        <w:rPr>
          <w:rFonts w:ascii="Calibri" w:eastAsia="Calibri" w:hAnsi="Calibri" w:cs="Calibri"/>
          <w:color w:val="000000"/>
          <w:sz w:val="24"/>
          <w:szCs w:val="24"/>
          <w:shd w:val="clear" w:color="auto" w:fill="FFFFFF"/>
          <w:lang w:val="el-GR" w:bidi="ar"/>
        </w:rPr>
        <w:t>συμβολογία</w:t>
      </w:r>
      <w:proofErr w:type="spellEnd"/>
      <w:r>
        <w:rPr>
          <w:rFonts w:ascii="Calibri" w:eastAsia="Calibri" w:hAnsi="Calibri" w:cs="Calibri"/>
          <w:color w:val="000000"/>
          <w:sz w:val="24"/>
          <w:szCs w:val="24"/>
          <w:shd w:val="clear" w:color="auto" w:fill="FFFFFF"/>
          <w:lang w:val="el-GR" w:bidi="ar"/>
        </w:rPr>
        <w:t xml:space="preserve"> των αγίων και των βλάσφημων.</w:t>
      </w:r>
      <w:r>
        <w:rPr>
          <w:rFonts w:ascii="Calibri" w:eastAsia="Calibri" w:hAnsi="Calibri" w:cs="Calibri"/>
          <w:color w:val="000000"/>
          <w:sz w:val="16"/>
          <w:szCs w:val="16"/>
          <w:shd w:val="clear" w:color="auto" w:fill="FFFFFF"/>
          <w:lang w:val="el-GR" w:bidi="ar"/>
        </w:rPr>
        <w:t>34</w:t>
      </w:r>
      <w:r>
        <w:rPr>
          <w:rFonts w:ascii="Calibri" w:eastAsia="Calibri" w:hAnsi="Calibri" w:cs="Calibri"/>
          <w:color w:val="000000"/>
          <w:sz w:val="24"/>
          <w:szCs w:val="24"/>
          <w:shd w:val="clear" w:color="auto" w:fill="FFFFFF"/>
          <w:lang w:val="el-GR" w:bidi="ar"/>
        </w:rPr>
        <w:t xml:space="preserve"> Σε αυτήν την περίπτωση, οι </w:t>
      </w:r>
      <w:r>
        <w:rPr>
          <w:rFonts w:ascii="Calibri" w:eastAsia="Calibri" w:hAnsi="Calibri" w:cs="Calibri"/>
          <w:color w:val="000000"/>
          <w:sz w:val="24"/>
          <w:szCs w:val="24"/>
          <w:highlight w:val="yellow"/>
          <w:shd w:val="clear" w:color="auto" w:fill="FFFFFF"/>
          <w:lang w:val="el-GR" w:bidi="ar"/>
        </w:rPr>
        <w:t>αναλογίες</w:t>
      </w:r>
      <w:r>
        <w:rPr>
          <w:rFonts w:ascii="Calibri" w:eastAsia="Calibri" w:hAnsi="Calibri" w:cs="Calibri"/>
          <w:color w:val="000000"/>
          <w:sz w:val="24"/>
          <w:szCs w:val="24"/>
          <w:shd w:val="clear" w:color="auto" w:fill="FFFFFF"/>
          <w:lang w:val="el-GR" w:bidi="ar"/>
        </w:rPr>
        <w:t xml:space="preserve"> δεν είναι απλώς συσχετίσεις των αποστειρωμένων σημαδιών, “βγάζουν” το καλό από το κακό, το επιθυμητό από το </w:t>
      </w:r>
      <w:proofErr w:type="spellStart"/>
      <w:r>
        <w:rPr>
          <w:rFonts w:ascii="Calibri" w:eastAsia="Calibri" w:hAnsi="Calibri" w:cs="Calibri"/>
          <w:color w:val="000000"/>
          <w:sz w:val="24"/>
          <w:szCs w:val="24"/>
          <w:shd w:val="clear" w:color="auto" w:fill="FFFFFF"/>
          <w:lang w:val="el-GR" w:bidi="ar"/>
        </w:rPr>
        <w:t>αποθητικό</w:t>
      </w:r>
      <w:proofErr w:type="spellEnd"/>
      <w:r>
        <w:rPr>
          <w:rFonts w:ascii="Calibri" w:eastAsia="Calibri" w:hAnsi="Calibri" w:cs="Calibri"/>
          <w:color w:val="000000"/>
          <w:sz w:val="24"/>
          <w:szCs w:val="24"/>
          <w:shd w:val="clear" w:color="auto" w:fill="FFFFFF"/>
          <w:lang w:val="el-GR" w:bidi="ar"/>
        </w:rPr>
        <w:t>, τον άγιο από τον δαίμονα.</w:t>
      </w:r>
      <w:r>
        <w:rPr>
          <w:rFonts w:ascii="Calibri" w:eastAsia="Calibri" w:hAnsi="Calibri" w:cs="Calibri"/>
          <w:color w:val="000000"/>
          <w:sz w:val="24"/>
          <w:szCs w:val="24"/>
          <w:highlight w:val="yellow"/>
          <w:shd w:val="clear" w:color="auto" w:fill="FFFFFF"/>
          <w:lang w:val="el-GR" w:bidi="ar"/>
        </w:rPr>
        <w:t xml:space="preserve"> Τα ιερά σύμβολα παρέχουν εικόνες αγνότητας</w:t>
      </w:r>
      <w:r>
        <w:rPr>
          <w:rFonts w:ascii="Calibri" w:eastAsia="Calibri" w:hAnsi="Calibri" w:cs="Calibri"/>
          <w:color w:val="000000"/>
          <w:sz w:val="24"/>
          <w:szCs w:val="24"/>
          <w:shd w:val="clear" w:color="auto" w:fill="FFFFFF"/>
          <w:lang w:val="el-GR" w:bidi="ar"/>
        </w:rPr>
        <w:t xml:space="preserve"> και αλλάζουν αυτούς που τα δεσμεύονται, προστατεύοντας τους αναφερόμενους τους από το κακό. Τα βλάσφημα σύμβολα ενσαρκώνουν αυτό το </w:t>
      </w:r>
      <w:proofErr w:type="spellStart"/>
      <w:r>
        <w:rPr>
          <w:rFonts w:ascii="Calibri" w:eastAsia="Calibri" w:hAnsi="Calibri" w:cs="Calibri"/>
          <w:color w:val="000000"/>
          <w:sz w:val="24"/>
          <w:szCs w:val="24"/>
          <w:shd w:val="clear" w:color="auto" w:fill="FFFFFF"/>
          <w:lang w:val="el-GR" w:bidi="ar"/>
        </w:rPr>
        <w:t>καό</w:t>
      </w:r>
      <w:proofErr w:type="spellEnd"/>
      <w:r>
        <w:rPr>
          <w:rFonts w:ascii="Calibri" w:eastAsia="Calibri" w:hAnsi="Calibri" w:cs="Calibri"/>
          <w:color w:val="000000"/>
          <w:sz w:val="24"/>
          <w:szCs w:val="24"/>
          <w:shd w:val="clear" w:color="auto" w:fill="FFFFFF"/>
          <w:lang w:val="el-GR" w:bidi="ar"/>
        </w:rPr>
        <w:t xml:space="preserve">, παρέχουν εικόνες </w:t>
      </w:r>
      <w:proofErr w:type="spellStart"/>
      <w:r>
        <w:rPr>
          <w:rFonts w:ascii="Calibri" w:eastAsia="Calibri" w:hAnsi="Calibri" w:cs="Calibri"/>
          <w:color w:val="000000"/>
          <w:sz w:val="24"/>
          <w:szCs w:val="24"/>
          <w:shd w:val="clear" w:color="auto" w:fill="FFFFFF"/>
          <w:lang w:val="el-GR" w:bidi="ar"/>
        </w:rPr>
        <w:t>μόλυνσης,αναγνωρίζοντας</w:t>
      </w:r>
      <w:proofErr w:type="spellEnd"/>
      <w:r>
        <w:rPr>
          <w:rFonts w:ascii="Calibri" w:eastAsia="Calibri" w:hAnsi="Calibri" w:cs="Calibri"/>
          <w:color w:val="000000"/>
          <w:sz w:val="24"/>
          <w:szCs w:val="24"/>
          <w:shd w:val="clear" w:color="auto" w:fill="FFFFFF"/>
          <w:lang w:val="el-GR" w:bidi="ar"/>
        </w:rPr>
        <w:t xml:space="preserve"> δράσεις, ομάδες και διαδικασίες, τα οποία πρέπει να κανείς να προστατεύεται.35</w:t>
      </w:r>
    </w:p>
    <w:p w14:paraId="27726F4A" w14:textId="77777777" w:rsidR="009B3C84" w:rsidRDefault="009B3C84">
      <w:pPr>
        <w:rPr>
          <w:rFonts w:ascii="Calibri" w:eastAsia="Calibri" w:hAnsi="Calibri" w:cs="Calibri"/>
          <w:color w:val="000000"/>
          <w:sz w:val="24"/>
          <w:szCs w:val="24"/>
          <w:shd w:val="clear" w:color="auto" w:fill="FFFFFF"/>
          <w:lang w:val="el-GR" w:bidi="ar"/>
        </w:rPr>
      </w:pPr>
    </w:p>
    <w:p w14:paraId="6C243CE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Το </w:t>
      </w:r>
      <w:proofErr w:type="spellStart"/>
      <w:r>
        <w:rPr>
          <w:rFonts w:ascii="Calibri" w:eastAsia="Calibri" w:hAnsi="Calibri" w:cs="Calibri"/>
          <w:color w:val="000000"/>
          <w:sz w:val="24"/>
          <w:szCs w:val="24"/>
          <w:shd w:val="clear" w:color="auto" w:fill="FFFFFF"/>
          <w:lang w:val="el-GR" w:bidi="ar"/>
        </w:rPr>
        <w:t>επειχήρημα</w:t>
      </w:r>
      <w:proofErr w:type="spellEnd"/>
      <w:r>
        <w:rPr>
          <w:rFonts w:ascii="Calibri" w:eastAsia="Calibri" w:hAnsi="Calibri" w:cs="Calibri"/>
          <w:color w:val="000000"/>
          <w:sz w:val="24"/>
          <w:szCs w:val="24"/>
          <w:shd w:val="clear" w:color="auto" w:fill="FFFFFF"/>
          <w:lang w:val="el-GR" w:bidi="ar"/>
        </w:rPr>
        <w:t xml:space="preserve"> μας για την μελέτη της σημασίας του ανεπιθύμητου και του αρνητικού στην κουλτούρα αξίζει περεταίρω σχολιασμό. Στην κοινωνική επιστήμη, η ανάλυση της κουλτούρας έχει αναγνωρίσει την έννοια με εικόνες του επιθυμητού ή του καλού. Αυτή η εξιδανικευμένη -όχι απαραίτητα ιδεαλιστική-  τάση σίγουρα χαρακτήρισε την πρόωρη </w:t>
      </w:r>
      <w:proofErr w:type="spellStart"/>
      <w:r>
        <w:rPr>
          <w:rFonts w:ascii="Calibri" w:eastAsia="Calibri" w:hAnsi="Calibri" w:cs="Calibri"/>
          <w:color w:val="000000"/>
          <w:sz w:val="24"/>
          <w:szCs w:val="24"/>
          <w:shd w:val="clear" w:color="auto" w:fill="FFFFFF"/>
          <w:lang w:val="el-GR" w:bidi="ar"/>
        </w:rPr>
        <w:t>Ντυρκεμική</w:t>
      </w:r>
      <w:proofErr w:type="spellEnd"/>
      <w:r>
        <w:rPr>
          <w:rFonts w:ascii="Calibri" w:eastAsia="Calibri" w:hAnsi="Calibri" w:cs="Calibri"/>
          <w:color w:val="000000"/>
          <w:sz w:val="24"/>
          <w:szCs w:val="24"/>
          <w:shd w:val="clear" w:color="auto" w:fill="FFFFFF"/>
          <w:lang w:val="el-GR" w:bidi="ar"/>
        </w:rPr>
        <w:t xml:space="preserve"> προσέγγιση για την ηθική. Οι μελέτες του </w:t>
      </w:r>
      <w:r>
        <w:rPr>
          <w:rFonts w:ascii="Calibri" w:eastAsia="Calibri" w:hAnsi="Calibri" w:cs="Calibri"/>
          <w:color w:val="000000"/>
          <w:sz w:val="24"/>
          <w:szCs w:val="24"/>
          <w:shd w:val="clear" w:color="auto" w:fill="FFFFFF"/>
          <w:lang w:bidi="ar"/>
        </w:rPr>
        <w:t>Weber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για τις οικονομικές ηθικές αξίες των θρησκειών της ανθρωπότητας και τη λειτουργικότητα </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των </w:t>
      </w:r>
      <w:r>
        <w:rPr>
          <w:rFonts w:ascii="Calibri" w:eastAsia="Calibri" w:hAnsi="Calibri" w:cs="Calibri"/>
          <w:color w:val="000000"/>
          <w:sz w:val="24"/>
          <w:szCs w:val="24"/>
          <w:shd w:val="clear" w:color="auto" w:fill="FFFFFF"/>
          <w:lang w:bidi="ar"/>
        </w:rPr>
        <w:t>Parsons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Kluckhohn</w:t>
      </w:r>
      <w:r>
        <w:rPr>
          <w:rFonts w:ascii="Calibri" w:eastAsia="Calibri" w:hAnsi="Calibri" w:cs="Calibri"/>
          <w:color w:val="000000"/>
          <w:sz w:val="24"/>
          <w:szCs w:val="24"/>
          <w:shd w:val="clear" w:color="auto" w:fill="FFFFFF"/>
          <w:lang w:val="el-GR" w:bidi="ar"/>
        </w:rPr>
        <w:t xml:space="preserve"> που προέρχεται από αυτές τις πρόωρες προσεγγίσεις και από την Βρετανική κοινωνική ανθρωπολογία.36 Έχει επίσης, σημειωθεί η </w:t>
      </w:r>
      <w:proofErr w:type="spellStart"/>
      <w:r>
        <w:rPr>
          <w:rFonts w:ascii="Calibri" w:eastAsia="Calibri" w:hAnsi="Calibri" w:cs="Calibri"/>
          <w:color w:val="000000"/>
          <w:sz w:val="24"/>
          <w:szCs w:val="24"/>
          <w:shd w:val="clear" w:color="auto" w:fill="FFFFFF"/>
          <w:lang w:val="el-GR" w:bidi="ar"/>
        </w:rPr>
        <w:t>αποφαστικής</w:t>
      </w:r>
      <w:proofErr w:type="spellEnd"/>
      <w:r>
        <w:rPr>
          <w:rFonts w:ascii="Calibri" w:eastAsia="Calibri" w:hAnsi="Calibri" w:cs="Calibri"/>
          <w:color w:val="000000"/>
          <w:sz w:val="24"/>
          <w:szCs w:val="24"/>
          <w:shd w:val="clear" w:color="auto" w:fill="FFFFFF"/>
          <w:lang w:val="el-GR" w:bidi="ar"/>
        </w:rPr>
        <w:t xml:space="preserve"> σημασίας </w:t>
      </w:r>
      <w:proofErr w:type="spellStart"/>
      <w:r>
        <w:rPr>
          <w:rFonts w:ascii="Calibri" w:eastAsia="Calibri" w:hAnsi="Calibri" w:cs="Calibri"/>
          <w:color w:val="000000"/>
          <w:sz w:val="24"/>
          <w:szCs w:val="24"/>
          <w:shd w:val="clear" w:color="auto" w:fill="FFFFFF"/>
          <w:lang w:val="el-GR" w:bidi="ar"/>
        </w:rPr>
        <w:t>προσεγγίση</w:t>
      </w:r>
      <w:proofErr w:type="spellEnd"/>
      <w:r>
        <w:rPr>
          <w:rFonts w:ascii="Calibri" w:eastAsia="Calibri" w:hAnsi="Calibri" w:cs="Calibri"/>
          <w:color w:val="000000"/>
          <w:sz w:val="24"/>
          <w:szCs w:val="24"/>
          <w:shd w:val="clear" w:color="auto" w:fill="FFFFFF"/>
          <w:lang w:val="el-GR" w:bidi="ar"/>
        </w:rPr>
        <w:t xml:space="preserve"> του </w:t>
      </w:r>
      <w:r>
        <w:rPr>
          <w:rFonts w:ascii="Calibri" w:eastAsia="Calibri" w:hAnsi="Calibri" w:cs="Calibri"/>
          <w:color w:val="000000"/>
          <w:sz w:val="24"/>
          <w:szCs w:val="24"/>
          <w:shd w:val="clear" w:color="auto" w:fill="FFFFFF"/>
          <w:lang w:bidi="ar"/>
        </w:rPr>
        <w:t>Marx</w:t>
      </w:r>
      <w:r>
        <w:rPr>
          <w:rFonts w:ascii="Calibri" w:eastAsia="Calibri" w:hAnsi="Calibri" w:cs="Calibri"/>
          <w:color w:val="000000"/>
          <w:sz w:val="24"/>
          <w:szCs w:val="24"/>
          <w:shd w:val="clear" w:color="auto" w:fill="FFFFFF"/>
          <w:lang w:val="el-GR" w:bidi="ar"/>
        </w:rPr>
        <w:t xml:space="preserve">, του </w:t>
      </w:r>
      <w:r>
        <w:rPr>
          <w:rFonts w:ascii="Calibri" w:eastAsia="Calibri" w:hAnsi="Calibri" w:cs="Calibri"/>
          <w:color w:val="000000"/>
          <w:sz w:val="24"/>
          <w:szCs w:val="24"/>
          <w:shd w:val="clear" w:color="auto" w:fill="FFFFFF"/>
          <w:lang w:bidi="ar"/>
        </w:rPr>
        <w:t>Gramsci</w:t>
      </w:r>
      <w:r>
        <w:rPr>
          <w:rFonts w:ascii="Calibri" w:eastAsia="Calibri" w:hAnsi="Calibri" w:cs="Calibri"/>
          <w:color w:val="000000"/>
          <w:sz w:val="24"/>
          <w:szCs w:val="24"/>
          <w:shd w:val="clear" w:color="auto" w:fill="FFFFFF"/>
          <w:lang w:val="el-GR" w:bidi="ar"/>
        </w:rPr>
        <w:t xml:space="preserve">, ακόμη και του </w:t>
      </w:r>
      <w:r>
        <w:rPr>
          <w:rFonts w:ascii="Calibri" w:eastAsia="Calibri" w:hAnsi="Calibri" w:cs="Calibri"/>
          <w:color w:val="000000"/>
          <w:sz w:val="24"/>
          <w:szCs w:val="24"/>
          <w:shd w:val="clear" w:color="auto" w:fill="FFFFFF"/>
          <w:lang w:bidi="ar"/>
        </w:rPr>
        <w:t>Althusser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του </w:t>
      </w:r>
      <w:proofErr w:type="spellStart"/>
      <w:r>
        <w:rPr>
          <w:rFonts w:ascii="Calibri" w:eastAsia="Calibri" w:hAnsi="Calibri" w:cs="Calibri"/>
          <w:color w:val="000000"/>
          <w:sz w:val="24"/>
          <w:szCs w:val="24"/>
          <w:shd w:val="clear" w:color="auto" w:fill="FFFFFF"/>
          <w:lang w:bidi="ar"/>
        </w:rPr>
        <w:t>Hebermas</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σήμφωνα</w:t>
      </w:r>
      <w:proofErr w:type="spellEnd"/>
      <w:r>
        <w:rPr>
          <w:rFonts w:ascii="Calibri" w:eastAsia="Calibri" w:hAnsi="Calibri" w:cs="Calibri"/>
          <w:color w:val="000000"/>
          <w:sz w:val="24"/>
          <w:szCs w:val="24"/>
          <w:shd w:val="clear" w:color="auto" w:fill="FFFFFF"/>
          <w:lang w:val="el-GR" w:bidi="ar"/>
        </w:rPr>
        <w:t xml:space="preserve"> με την οποία η ιδεολογία αναφέρεται σε μια διαστρεβλωμένη ή μη ρεαλιστική συσχέτιση μεταξύ της οντολογικής και της επιστημονικής </w:t>
      </w:r>
      <w:proofErr w:type="spellStart"/>
      <w:r>
        <w:rPr>
          <w:rFonts w:ascii="Calibri" w:eastAsia="Calibri" w:hAnsi="Calibri" w:cs="Calibri"/>
          <w:color w:val="000000"/>
          <w:sz w:val="24"/>
          <w:szCs w:val="24"/>
          <w:shd w:val="clear" w:color="auto" w:fill="FFFFFF"/>
          <w:lang w:val="el-GR" w:bidi="ar"/>
        </w:rPr>
        <w:t>ααλήθειας</w:t>
      </w:r>
      <w:proofErr w:type="spellEnd"/>
      <w:r>
        <w:rPr>
          <w:rFonts w:ascii="Calibri" w:eastAsia="Calibri" w:hAnsi="Calibri" w:cs="Calibri"/>
          <w:color w:val="000000"/>
          <w:sz w:val="24"/>
          <w:szCs w:val="24"/>
          <w:shd w:val="clear" w:color="auto" w:fill="FFFFFF"/>
          <w:lang w:val="el-GR" w:bidi="ar"/>
        </w:rPr>
        <w:t xml:space="preserve"> και καθιστούν ικανή τη </w:t>
      </w:r>
      <w:proofErr w:type="spellStart"/>
      <w:r>
        <w:rPr>
          <w:rFonts w:ascii="Calibri" w:eastAsia="Calibri" w:hAnsi="Calibri" w:cs="Calibri"/>
          <w:color w:val="000000"/>
          <w:sz w:val="24"/>
          <w:szCs w:val="24"/>
          <w:shd w:val="clear" w:color="auto" w:fill="FFFFFF"/>
          <w:lang w:val="el-GR" w:bidi="ar"/>
        </w:rPr>
        <w:t>συλλήψη</w:t>
      </w:r>
      <w:proofErr w:type="spellEnd"/>
      <w:r>
        <w:rPr>
          <w:rFonts w:ascii="Calibri" w:eastAsia="Calibri" w:hAnsi="Calibri" w:cs="Calibri"/>
          <w:color w:val="000000"/>
          <w:sz w:val="24"/>
          <w:szCs w:val="24"/>
          <w:shd w:val="clear" w:color="auto" w:fill="FFFFFF"/>
          <w:lang w:val="el-GR" w:bidi="ar"/>
        </w:rPr>
        <w:t xml:space="preserve"> του καλού. Μεγάλο μέρος της έρευνας </w:t>
      </w:r>
      <w:r>
        <w:rPr>
          <w:rFonts w:ascii="Calibri" w:eastAsia="Calibri" w:hAnsi="Calibri" w:cs="Calibri"/>
          <w:color w:val="000000"/>
          <w:sz w:val="24"/>
          <w:szCs w:val="24"/>
          <w:highlight w:val="yellow"/>
          <w:shd w:val="clear" w:color="auto" w:fill="FFFFFF"/>
          <w:lang w:val="el-GR" w:bidi="ar"/>
        </w:rPr>
        <w:t>της Σχολής της Φρανκφούρτης</w:t>
      </w:r>
      <w:r>
        <w:rPr>
          <w:rFonts w:ascii="Calibri" w:eastAsia="Calibri" w:hAnsi="Calibri" w:cs="Calibri"/>
          <w:color w:val="000000"/>
          <w:sz w:val="24"/>
          <w:szCs w:val="24"/>
          <w:shd w:val="clear" w:color="auto" w:fill="FFFFFF"/>
          <w:lang w:val="el-GR" w:bidi="ar"/>
        </w:rPr>
        <w:t xml:space="preserve">, για παράδειγμα, επικεντρώνεται στην ικανότητα του καπιταλισμού να προβάλλει μια ψευδή εξίσωση μεταξύ του οικονομικού συστήματος και της καλής κοινωνίας. </w:t>
      </w:r>
    </w:p>
    <w:p w14:paraId="45414DA6" w14:textId="77777777" w:rsidR="009B3C84" w:rsidRDefault="009B3C84">
      <w:pPr>
        <w:rPr>
          <w:rFonts w:ascii="Calibri" w:eastAsia="Calibri" w:hAnsi="Calibri" w:cs="Calibri"/>
          <w:color w:val="000000"/>
          <w:sz w:val="24"/>
          <w:szCs w:val="24"/>
          <w:shd w:val="clear" w:color="auto" w:fill="FFFFFF"/>
          <w:lang w:val="el-GR" w:bidi="ar"/>
        </w:rPr>
      </w:pPr>
    </w:p>
    <w:p w14:paraId="754CAA26"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158</w:t>
      </w:r>
    </w:p>
    <w:p w14:paraId="192873A3" w14:textId="77777777" w:rsidR="009B3C84" w:rsidRDefault="009B3C84">
      <w:pPr>
        <w:rPr>
          <w:rFonts w:ascii="Calibri" w:eastAsia="Calibri" w:hAnsi="Calibri" w:cs="Calibri"/>
          <w:color w:val="000000"/>
          <w:sz w:val="24"/>
          <w:szCs w:val="24"/>
          <w:shd w:val="clear" w:color="auto" w:fill="FFFFFF"/>
          <w:lang w:val="el-GR" w:bidi="ar"/>
        </w:rPr>
      </w:pPr>
    </w:p>
    <w:p w14:paraId="3FE8E33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Μια τέτοια εξιδανίκευση προκαλεί εξασθένηση όχι μόνο επειδή απλά περιβάλλει αυστηρά την σχετικότητα του συμβολικού, αλλά επειδή, σημαντικότερα, προσφέρει μια </w:t>
      </w:r>
      <w:proofErr w:type="spellStart"/>
      <w:r>
        <w:rPr>
          <w:rFonts w:ascii="Calibri" w:eastAsia="Calibri" w:hAnsi="Calibri" w:cs="Calibri"/>
          <w:color w:val="000000"/>
          <w:sz w:val="24"/>
          <w:szCs w:val="24"/>
          <w:shd w:val="clear" w:color="auto" w:fill="FFFFFF"/>
          <w:lang w:val="el-GR" w:bidi="ar"/>
        </w:rPr>
        <w:t>διαστρευλωμένη</w:t>
      </w:r>
      <w:proofErr w:type="spellEnd"/>
      <w:r>
        <w:rPr>
          <w:rFonts w:ascii="Calibri" w:eastAsia="Calibri" w:hAnsi="Calibri" w:cs="Calibri"/>
          <w:color w:val="000000"/>
          <w:sz w:val="24"/>
          <w:szCs w:val="24"/>
          <w:shd w:val="clear" w:color="auto" w:fill="FFFFFF"/>
          <w:lang w:val="el-GR" w:bidi="ar"/>
        </w:rPr>
        <w:t xml:space="preserve"> κατανόηση του είδους και του αντικειμένου της ίδιας της έννοιας. Εξωθεί την αντίθεση του καλού από το πολιτισμικό σύστημα στο κοινωνικό. Η αρνητική συμπεριφορά </w:t>
      </w:r>
      <w:proofErr w:type="spellStart"/>
      <w:r>
        <w:rPr>
          <w:rFonts w:ascii="Calibri" w:eastAsia="Calibri" w:hAnsi="Calibri" w:cs="Calibri"/>
          <w:color w:val="000000"/>
          <w:sz w:val="24"/>
          <w:szCs w:val="24"/>
          <w:shd w:val="clear" w:color="auto" w:fill="FFFFFF"/>
          <w:lang w:val="el-GR" w:bidi="ar"/>
        </w:rPr>
        <w:t>κατανοήται</w:t>
      </w:r>
      <w:proofErr w:type="spellEnd"/>
      <w:r>
        <w:rPr>
          <w:rFonts w:ascii="Calibri" w:eastAsia="Calibri" w:hAnsi="Calibri" w:cs="Calibri"/>
          <w:color w:val="000000"/>
          <w:sz w:val="24"/>
          <w:szCs w:val="24"/>
          <w:shd w:val="clear" w:color="auto" w:fill="FFFFFF"/>
          <w:lang w:val="el-GR" w:bidi="ar"/>
        </w:rPr>
        <w:t xml:space="preserve"> μόνο με όρους που αναφέρονται στην απειλή της συνοχής των αξιών και στην υποκίνηση κοινωνικών </w:t>
      </w:r>
      <w:proofErr w:type="spellStart"/>
      <w:r>
        <w:rPr>
          <w:rFonts w:ascii="Calibri" w:eastAsia="Calibri" w:hAnsi="Calibri" w:cs="Calibri"/>
          <w:color w:val="000000"/>
          <w:sz w:val="24"/>
          <w:szCs w:val="24"/>
          <w:shd w:val="clear" w:color="auto" w:fill="FFFFFF"/>
          <w:lang w:val="el-GR" w:bidi="ar"/>
        </w:rPr>
        <w:t>διαμάχων</w:t>
      </w:r>
      <w:proofErr w:type="spellEnd"/>
      <w:r>
        <w:rPr>
          <w:rFonts w:ascii="Calibri" w:eastAsia="Calibri" w:hAnsi="Calibri" w:cs="Calibri"/>
          <w:color w:val="000000"/>
          <w:sz w:val="24"/>
          <w:szCs w:val="24"/>
          <w:shd w:val="clear" w:color="auto" w:fill="FFFFFF"/>
          <w:lang w:val="el-GR" w:bidi="ar"/>
        </w:rPr>
        <w:t xml:space="preserve">, είτε ως </w:t>
      </w:r>
      <w:proofErr w:type="spellStart"/>
      <w:r>
        <w:rPr>
          <w:rFonts w:ascii="Calibri" w:eastAsia="Calibri" w:hAnsi="Calibri" w:cs="Calibri"/>
          <w:color w:val="000000"/>
          <w:sz w:val="24"/>
          <w:szCs w:val="24"/>
          <w:shd w:val="clear" w:color="auto" w:fill="FFFFFF"/>
          <w:lang w:val="el-GR" w:bidi="ar"/>
        </w:rPr>
        <w:t>υποκοινωνικοποίηση</w:t>
      </w:r>
      <w:proofErr w:type="spellEnd"/>
      <w:r>
        <w:rPr>
          <w:rFonts w:ascii="Calibri" w:eastAsia="Calibri" w:hAnsi="Calibri" w:cs="Calibri"/>
          <w:color w:val="000000"/>
          <w:sz w:val="24"/>
          <w:szCs w:val="24"/>
          <w:shd w:val="clear" w:color="auto" w:fill="FFFFFF"/>
          <w:lang w:val="el-GR" w:bidi="ar"/>
        </w:rPr>
        <w:t xml:space="preserve">, η οποία υποδεικνύει  απόσταση από την κοινωνική τάξη, είτε ως εξέγερση, η οποία επιδεικνύει </w:t>
      </w:r>
      <w:proofErr w:type="spellStart"/>
      <w:r>
        <w:rPr>
          <w:rFonts w:ascii="Calibri" w:eastAsia="Calibri" w:hAnsi="Calibri" w:cs="Calibri"/>
          <w:color w:val="000000"/>
          <w:sz w:val="24"/>
          <w:szCs w:val="24"/>
          <w:shd w:val="clear" w:color="auto" w:fill="FFFFFF"/>
          <w:lang w:val="el-GR" w:bidi="ar"/>
        </w:rPr>
        <w:t>ανταγώνισμο</w:t>
      </w:r>
      <w:proofErr w:type="spellEnd"/>
      <w:r>
        <w:rPr>
          <w:rFonts w:ascii="Calibri" w:eastAsia="Calibri" w:hAnsi="Calibri" w:cs="Calibri"/>
          <w:color w:val="000000"/>
          <w:sz w:val="24"/>
          <w:szCs w:val="24"/>
          <w:shd w:val="clear" w:color="auto" w:fill="FFFFFF"/>
          <w:lang w:val="el-GR" w:bidi="ar"/>
        </w:rPr>
        <w:t xml:space="preserve"> έναντι της. </w:t>
      </w:r>
      <w:proofErr w:type="spellStart"/>
      <w:r>
        <w:rPr>
          <w:rFonts w:ascii="Calibri" w:eastAsia="Calibri" w:hAnsi="Calibri" w:cs="Calibri"/>
          <w:color w:val="000000"/>
          <w:sz w:val="24"/>
          <w:szCs w:val="24"/>
          <w:shd w:val="clear" w:color="auto" w:fill="FFFFFF"/>
          <w:lang w:val="el-GR" w:bidi="ar"/>
        </w:rPr>
        <w:t>Απ’την</w:t>
      </w:r>
      <w:proofErr w:type="spellEnd"/>
      <w:r>
        <w:rPr>
          <w:rFonts w:ascii="Calibri" w:eastAsia="Calibri" w:hAnsi="Calibri" w:cs="Calibri"/>
          <w:color w:val="000000"/>
          <w:sz w:val="24"/>
          <w:szCs w:val="24"/>
          <w:shd w:val="clear" w:color="auto" w:fill="FFFFFF"/>
          <w:lang w:val="el-GR" w:bidi="ar"/>
        </w:rPr>
        <w:t xml:space="preserve"> δική μας οπτική, εν </w:t>
      </w:r>
      <w:proofErr w:type="spellStart"/>
      <w:r>
        <w:rPr>
          <w:rFonts w:ascii="Calibri" w:eastAsia="Calibri" w:hAnsi="Calibri" w:cs="Calibri"/>
          <w:color w:val="000000"/>
          <w:sz w:val="24"/>
          <w:szCs w:val="24"/>
          <w:shd w:val="clear" w:color="auto" w:fill="FFFFFF"/>
          <w:lang w:val="el-GR" w:bidi="ar"/>
        </w:rPr>
        <w:t>αντιθέση</w:t>
      </w:r>
      <w:proofErr w:type="spellEnd"/>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highlight w:val="yellow"/>
          <w:shd w:val="clear" w:color="auto" w:fill="FFFFFF"/>
          <w:lang w:val="el-GR" w:bidi="ar"/>
        </w:rPr>
        <w:t>η αρνητικότητα είναι κομμάτι της κουλτούρας και συμβολίζεται εξίσου προσεκτικά με το καλό</w:t>
      </w:r>
      <w:r>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16"/>
          <w:szCs w:val="16"/>
          <w:shd w:val="clear" w:color="auto" w:fill="FFFFFF"/>
          <w:lang w:val="el-GR" w:bidi="ar"/>
        </w:rPr>
        <w:t>37</w:t>
      </w:r>
      <w:r>
        <w:rPr>
          <w:rFonts w:ascii="Calibri" w:eastAsia="Calibri" w:hAnsi="Calibri" w:cs="Calibri"/>
          <w:color w:val="000000"/>
          <w:sz w:val="24"/>
          <w:szCs w:val="24"/>
          <w:shd w:val="clear" w:color="auto" w:fill="FFFFFF"/>
          <w:lang w:val="el-GR" w:bidi="ar"/>
        </w:rPr>
        <w:t xml:space="preserve"> Οι θετικοί κώδικες, πράγματι μπορούν να κατανοηθούν μόνο μέσω της </w:t>
      </w:r>
      <w:proofErr w:type="spellStart"/>
      <w:r>
        <w:rPr>
          <w:rFonts w:ascii="Calibri" w:eastAsia="Calibri" w:hAnsi="Calibri" w:cs="Calibri"/>
          <w:color w:val="000000"/>
          <w:sz w:val="24"/>
          <w:szCs w:val="24"/>
          <w:shd w:val="clear" w:color="auto" w:fill="FFFFFF"/>
          <w:lang w:val="el-GR" w:bidi="ar"/>
        </w:rPr>
        <w:t>συσχέτησης</w:t>
      </w:r>
      <w:proofErr w:type="spellEnd"/>
      <w:r>
        <w:rPr>
          <w:rFonts w:ascii="Calibri" w:eastAsia="Calibri" w:hAnsi="Calibri" w:cs="Calibri"/>
          <w:color w:val="000000"/>
          <w:sz w:val="24"/>
          <w:szCs w:val="24"/>
          <w:shd w:val="clear" w:color="auto" w:fill="FFFFFF"/>
          <w:lang w:val="el-GR" w:bidi="ar"/>
        </w:rPr>
        <w:t xml:space="preserve"> με τους αρνητικούς. Η διαμάχη μεταξύ του καλού και του κακού λειτουργεί εντός της κουλτούρας ως ένα εσωτερικό δυναμικό. Η διαμάχη και η άρνηση είναι κωδικοποιημένες και αναμενόμενες, η απώθηση, ο αποκλεισμός και η κυριαρχία είναι κομμάτι του πυρήνα του ίδιου του </w:t>
      </w:r>
      <w:proofErr w:type="spellStart"/>
      <w:r>
        <w:rPr>
          <w:rFonts w:ascii="Calibri" w:eastAsia="Calibri" w:hAnsi="Calibri" w:cs="Calibri"/>
          <w:color w:val="000000"/>
          <w:sz w:val="24"/>
          <w:szCs w:val="24"/>
          <w:shd w:val="clear" w:color="auto" w:fill="FFFFFF"/>
          <w:lang w:val="el-GR" w:bidi="ar"/>
        </w:rPr>
        <w:t>αξιολογητικού</w:t>
      </w:r>
      <w:proofErr w:type="spellEnd"/>
      <w:r>
        <w:rPr>
          <w:rFonts w:ascii="Calibri" w:eastAsia="Calibri" w:hAnsi="Calibri" w:cs="Calibri"/>
          <w:color w:val="000000"/>
          <w:sz w:val="24"/>
          <w:szCs w:val="24"/>
          <w:shd w:val="clear" w:color="auto" w:fill="FFFFFF"/>
          <w:lang w:val="el-GR" w:bidi="ar"/>
        </w:rPr>
        <w:t xml:space="preserve"> συστήματος. Για αυτόν ακριβώς τον λόγο η μόλυνση, η αμαρτία και ο </w:t>
      </w:r>
      <w:proofErr w:type="spellStart"/>
      <w:r>
        <w:rPr>
          <w:rFonts w:ascii="Calibri" w:eastAsia="Calibri" w:hAnsi="Calibri" w:cs="Calibri"/>
          <w:color w:val="000000"/>
          <w:sz w:val="24"/>
          <w:szCs w:val="24"/>
          <w:shd w:val="clear" w:color="auto" w:fill="FFFFFF"/>
          <w:lang w:val="el-GR" w:bidi="ar"/>
        </w:rPr>
        <w:t>εξαγνησμός</w:t>
      </w:r>
      <w:proofErr w:type="spellEnd"/>
      <w:r>
        <w:rPr>
          <w:rFonts w:ascii="Calibri" w:eastAsia="Calibri" w:hAnsi="Calibri" w:cs="Calibri"/>
          <w:color w:val="000000"/>
          <w:sz w:val="24"/>
          <w:szCs w:val="24"/>
          <w:shd w:val="clear" w:color="auto" w:fill="FFFFFF"/>
          <w:lang w:val="el-GR" w:bidi="ar"/>
        </w:rPr>
        <w:t xml:space="preserve"> αποτελούν κρίσιμες </w:t>
      </w:r>
      <w:proofErr w:type="spellStart"/>
      <w:r>
        <w:rPr>
          <w:rFonts w:ascii="Calibri" w:eastAsia="Calibri" w:hAnsi="Calibri" w:cs="Calibri"/>
          <w:color w:val="000000"/>
          <w:sz w:val="24"/>
          <w:szCs w:val="24"/>
          <w:shd w:val="clear" w:color="auto" w:fill="FFFFFF"/>
          <w:lang w:val="el-GR" w:bidi="ar"/>
        </w:rPr>
        <w:t>ιερετολεστίες</w:t>
      </w:r>
      <w:proofErr w:type="spellEnd"/>
      <w:r>
        <w:rPr>
          <w:rFonts w:ascii="Calibri" w:eastAsia="Calibri" w:hAnsi="Calibri" w:cs="Calibri"/>
          <w:color w:val="000000"/>
          <w:sz w:val="24"/>
          <w:szCs w:val="24"/>
          <w:shd w:val="clear" w:color="auto" w:fill="FFFFFF"/>
          <w:lang w:val="el-GR" w:bidi="ar"/>
        </w:rPr>
        <w:t xml:space="preserve"> στην κοινωνική ζωή.</w:t>
      </w:r>
      <w:r>
        <w:rPr>
          <w:rFonts w:ascii="Calibri" w:eastAsia="Calibri" w:hAnsi="Calibri" w:cs="Calibri"/>
          <w:color w:val="000000"/>
          <w:sz w:val="16"/>
          <w:szCs w:val="16"/>
          <w:shd w:val="clear" w:color="auto" w:fill="FFFFFF"/>
          <w:lang w:val="el-GR" w:bidi="ar"/>
        </w:rPr>
        <w:t>38</w:t>
      </w:r>
      <w:r>
        <w:rPr>
          <w:rFonts w:ascii="Calibri" w:eastAsia="Calibri" w:hAnsi="Calibri" w:cs="Calibri"/>
          <w:color w:val="000000"/>
          <w:sz w:val="24"/>
          <w:szCs w:val="24"/>
          <w:shd w:val="clear" w:color="auto" w:fill="FFFFFF"/>
          <w:lang w:val="el-GR" w:bidi="ar"/>
        </w:rPr>
        <w:t xml:space="preserve"> </w:t>
      </w:r>
    </w:p>
    <w:p w14:paraId="6460CABB" w14:textId="77777777" w:rsidR="009B3C84" w:rsidRDefault="009B3C84">
      <w:pPr>
        <w:rPr>
          <w:rFonts w:ascii="Calibri" w:eastAsia="Calibri" w:hAnsi="Calibri" w:cs="Calibri"/>
          <w:color w:val="000000"/>
          <w:sz w:val="24"/>
          <w:szCs w:val="24"/>
          <w:shd w:val="clear" w:color="auto" w:fill="FFFFFF"/>
          <w:lang w:val="el-GR" w:bidi="ar"/>
        </w:rPr>
      </w:pPr>
    </w:p>
    <w:p w14:paraId="704E526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lastRenderedPageBreak/>
        <w:t xml:space="preserve">Συμπερασματικά, επιστρέφουμε στα ζητήματα που </w:t>
      </w:r>
      <w:proofErr w:type="spellStart"/>
      <w:r>
        <w:rPr>
          <w:rFonts w:ascii="Calibri" w:eastAsia="Calibri" w:hAnsi="Calibri" w:cs="Calibri"/>
          <w:color w:val="000000"/>
          <w:sz w:val="24"/>
          <w:szCs w:val="24"/>
          <w:shd w:val="clear" w:color="auto" w:fill="FFFFFF"/>
          <w:lang w:val="el-GR" w:bidi="ar"/>
        </w:rPr>
        <w:t>προκείπτουν</w:t>
      </w:r>
      <w:proofErr w:type="spellEnd"/>
      <w:r>
        <w:rPr>
          <w:rFonts w:ascii="Calibri" w:eastAsia="Calibri" w:hAnsi="Calibri" w:cs="Calibri"/>
          <w:color w:val="000000"/>
          <w:sz w:val="24"/>
          <w:szCs w:val="24"/>
          <w:shd w:val="clear" w:color="auto" w:fill="FFFFFF"/>
          <w:lang w:val="el-GR" w:bidi="ar"/>
        </w:rPr>
        <w:t xml:space="preserve"> από την ανάλυση αξιών και τους διαδόχους της. Μόνο χωρίζοντας σθεναρά την κουλτούρα με μια αναλυτική έννοια , τόσο από την δράση όσο και από την κοινωνική δομή μπορούμε να </w:t>
      </w:r>
      <w:proofErr w:type="spellStart"/>
      <w:r>
        <w:rPr>
          <w:rFonts w:ascii="Calibri" w:eastAsia="Calibri" w:hAnsi="Calibri" w:cs="Calibri"/>
          <w:color w:val="000000"/>
          <w:sz w:val="24"/>
          <w:szCs w:val="24"/>
          <w:shd w:val="clear" w:color="auto" w:fill="FFFFFF"/>
          <w:lang w:val="el-GR" w:bidi="ar"/>
        </w:rPr>
        <w:t>εγαθιδρύσουμε</w:t>
      </w:r>
      <w:proofErr w:type="spellEnd"/>
      <w:r>
        <w:rPr>
          <w:rFonts w:ascii="Calibri" w:eastAsia="Calibri" w:hAnsi="Calibri" w:cs="Calibri"/>
          <w:color w:val="000000"/>
          <w:sz w:val="24"/>
          <w:szCs w:val="24"/>
          <w:shd w:val="clear" w:color="auto" w:fill="FFFFFF"/>
          <w:lang w:val="el-GR" w:bidi="ar"/>
        </w:rPr>
        <w:t xml:space="preserve"> το </w:t>
      </w:r>
      <w:proofErr w:type="spellStart"/>
      <w:r>
        <w:rPr>
          <w:rFonts w:ascii="Calibri" w:eastAsia="Calibri" w:hAnsi="Calibri" w:cs="Calibri"/>
          <w:color w:val="000000"/>
          <w:sz w:val="24"/>
          <w:szCs w:val="24"/>
          <w:shd w:val="clear" w:color="auto" w:fill="FFFFFF"/>
          <w:lang w:val="el-GR" w:bidi="ar"/>
        </w:rPr>
        <w:t>έδαφως</w:t>
      </w:r>
      <w:proofErr w:type="spellEnd"/>
      <w:r>
        <w:rPr>
          <w:rFonts w:ascii="Calibri" w:eastAsia="Calibri" w:hAnsi="Calibri" w:cs="Calibri"/>
          <w:color w:val="000000"/>
          <w:sz w:val="24"/>
          <w:szCs w:val="24"/>
          <w:shd w:val="clear" w:color="auto" w:fill="FFFFFF"/>
          <w:lang w:val="el-GR" w:bidi="ar"/>
        </w:rPr>
        <w:t xml:space="preserve"> πάνω στο οποίο τα ζητήματα αυτά θα απαντηθούν. Η πρώτη πρόκληση αφορά το ζήτημα της δράσης και ένα </w:t>
      </w:r>
      <w:proofErr w:type="spellStart"/>
      <w:r>
        <w:rPr>
          <w:rFonts w:ascii="Calibri" w:eastAsia="Calibri" w:hAnsi="Calibri" w:cs="Calibri"/>
          <w:color w:val="000000"/>
          <w:sz w:val="24"/>
          <w:szCs w:val="24"/>
          <w:shd w:val="clear" w:color="auto" w:fill="FFFFFF"/>
          <w:lang w:val="el-GR" w:bidi="ar"/>
        </w:rPr>
        <w:t>συνδιασμένο</w:t>
      </w:r>
      <w:proofErr w:type="spellEnd"/>
      <w:r>
        <w:rPr>
          <w:rFonts w:ascii="Calibri" w:eastAsia="Calibri" w:hAnsi="Calibri" w:cs="Calibri"/>
          <w:color w:val="000000"/>
          <w:sz w:val="24"/>
          <w:szCs w:val="24"/>
          <w:shd w:val="clear" w:color="auto" w:fill="FFFFFF"/>
          <w:lang w:val="el-GR" w:bidi="ar"/>
        </w:rPr>
        <w:t xml:space="preserve"> σύμπλεγμα από ζητήματα που υποδεικνύονται από τέτοιες αντιθέσεις, όπως κώδικας/</w:t>
      </w:r>
      <w:proofErr w:type="spellStart"/>
      <w:r>
        <w:rPr>
          <w:rFonts w:ascii="Calibri" w:eastAsia="Calibri" w:hAnsi="Calibri" w:cs="Calibri"/>
          <w:color w:val="000000"/>
          <w:sz w:val="24"/>
          <w:szCs w:val="24"/>
          <w:shd w:val="clear" w:color="auto" w:fill="FFFFFF"/>
          <w:lang w:val="el-GR" w:bidi="ar"/>
        </w:rPr>
        <w:t>τυχεότητα</w:t>
      </w:r>
      <w:proofErr w:type="spellEnd"/>
      <w:r>
        <w:rPr>
          <w:rFonts w:ascii="Calibri" w:eastAsia="Calibri" w:hAnsi="Calibri" w:cs="Calibri"/>
          <w:color w:val="000000"/>
          <w:sz w:val="24"/>
          <w:szCs w:val="24"/>
          <w:shd w:val="clear" w:color="auto" w:fill="FFFFFF"/>
          <w:lang w:val="el-GR" w:bidi="ar"/>
        </w:rPr>
        <w:t xml:space="preserve">, κατασκευή/γεγονός, κοινωνικοποίηση/ </w:t>
      </w:r>
      <w:proofErr w:type="spellStart"/>
      <w:r>
        <w:rPr>
          <w:rFonts w:ascii="Calibri" w:eastAsia="Calibri" w:hAnsi="Calibri" w:cs="Calibri"/>
          <w:color w:val="000000"/>
          <w:sz w:val="24"/>
          <w:szCs w:val="24"/>
          <w:shd w:val="clear" w:color="auto" w:fill="FFFFFF"/>
          <w:lang w:val="el-GR" w:bidi="ar"/>
        </w:rPr>
        <w:t>δημιουργηκότητα</w:t>
      </w:r>
      <w:proofErr w:type="spellEnd"/>
      <w:r>
        <w:rPr>
          <w:rFonts w:ascii="Calibri" w:eastAsia="Calibri" w:hAnsi="Calibri" w:cs="Calibri"/>
          <w:color w:val="000000"/>
          <w:sz w:val="24"/>
          <w:szCs w:val="24"/>
          <w:shd w:val="clear" w:color="auto" w:fill="FFFFFF"/>
          <w:lang w:val="el-GR" w:bidi="ar"/>
        </w:rPr>
        <w:t>. Η έξοδος από αυτή τη παρασκιά, θεωρούμε, ξεκινά όταν κανείς δεν αναγνωρίζει πως υπάρχει μια ομολογία μεταξύ φαινομενολογικών περιγραφών των ουσιωδών δράσεων ως χαρακτηριστικό παράδειγμα μέσω της αναλογίας</w:t>
      </w:r>
      <w:r>
        <w:rPr>
          <w:rFonts w:ascii="Calibri" w:eastAsia="Calibri" w:hAnsi="Calibri" w:cs="Calibri"/>
          <w:color w:val="000000"/>
          <w:sz w:val="16"/>
          <w:szCs w:val="16"/>
          <w:shd w:val="clear" w:color="auto" w:fill="FFFFFF"/>
          <w:lang w:val="el-GR" w:bidi="ar"/>
        </w:rPr>
        <w:t>39</w:t>
      </w:r>
      <w:r>
        <w:rPr>
          <w:rFonts w:ascii="Calibri" w:eastAsia="Calibri" w:hAnsi="Calibri" w:cs="Calibri"/>
          <w:color w:val="000000"/>
          <w:sz w:val="24"/>
          <w:szCs w:val="24"/>
          <w:shd w:val="clear" w:color="auto" w:fill="FFFFFF"/>
          <w:lang w:val="el-GR" w:bidi="ar"/>
        </w:rPr>
        <w:t xml:space="preserve"> και της σημειολογικής αντίληψης του αναλογικού λόγου ως την υποβόσκουσα λογική που προωθεί πολιτισμικούς </w:t>
      </w:r>
      <w:proofErr w:type="spellStart"/>
      <w:r>
        <w:rPr>
          <w:rFonts w:ascii="Calibri" w:eastAsia="Calibri" w:hAnsi="Calibri" w:cs="Calibri"/>
          <w:color w:val="000000"/>
          <w:sz w:val="24"/>
          <w:szCs w:val="24"/>
          <w:shd w:val="clear" w:color="auto" w:fill="FFFFFF"/>
          <w:lang w:val="el-GR" w:bidi="ar"/>
        </w:rPr>
        <w:t>κώδικες.Η</w:t>
      </w:r>
      <w:proofErr w:type="spellEnd"/>
      <w:r>
        <w:rPr>
          <w:rFonts w:ascii="Calibri" w:eastAsia="Calibri" w:hAnsi="Calibri" w:cs="Calibri"/>
          <w:color w:val="000000"/>
          <w:sz w:val="24"/>
          <w:szCs w:val="24"/>
          <w:shd w:val="clear" w:color="auto" w:fill="FFFFFF"/>
          <w:lang w:val="el-GR" w:bidi="ar"/>
        </w:rPr>
        <w:t xml:space="preserve"> φαινομενολογία έχει επιδείξει πως η ατομική δράση και οπτική εξαρτάται πάνω σε υπαινιγμούς που προέρχονται από αυτό που είναι γνωστό και στο </w:t>
      </w:r>
      <w:proofErr w:type="spellStart"/>
      <w:r>
        <w:rPr>
          <w:rFonts w:ascii="Calibri" w:eastAsia="Calibri" w:hAnsi="Calibri" w:cs="Calibri"/>
          <w:color w:val="000000"/>
          <w:sz w:val="24"/>
          <w:szCs w:val="24"/>
          <w:shd w:val="clear" w:color="auto" w:fill="FFFFFF"/>
          <w:lang w:val="el-GR" w:bidi="ar"/>
        </w:rPr>
        <w:t>υποτιθέμενο.Ο</w:t>
      </w:r>
      <w:proofErr w:type="spellEnd"/>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Garfinkel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το μετέφρασε αυτό ως “</w:t>
      </w:r>
      <w:proofErr w:type="spellStart"/>
      <w:r>
        <w:rPr>
          <w:rFonts w:ascii="Calibri" w:eastAsia="Calibri" w:hAnsi="Calibri" w:cs="Calibri"/>
          <w:color w:val="000000"/>
          <w:sz w:val="24"/>
          <w:szCs w:val="24"/>
          <w:shd w:val="clear" w:color="auto" w:fill="FFFFFF"/>
          <w:lang w:val="el-GR" w:bidi="ar"/>
        </w:rPr>
        <w:t>κλπ</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προτάση</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υπαινίσσοντας</w:t>
      </w:r>
      <w:proofErr w:type="spellEnd"/>
      <w:r>
        <w:rPr>
          <w:rFonts w:ascii="Calibri" w:eastAsia="Calibri" w:hAnsi="Calibri" w:cs="Calibri"/>
          <w:color w:val="000000"/>
          <w:sz w:val="24"/>
          <w:szCs w:val="24"/>
          <w:shd w:val="clear" w:color="auto" w:fill="FFFFFF"/>
          <w:lang w:val="el-GR" w:bidi="ar"/>
        </w:rPr>
        <w:t xml:space="preserve"> ότι οι ηθοποιοί πρέπει να δουλέψουν για να κάνουν τις δράσεις τους “υπεύθυνες” όσον αφορά την </w:t>
      </w:r>
      <w:proofErr w:type="spellStart"/>
      <w:r>
        <w:rPr>
          <w:rFonts w:ascii="Calibri" w:eastAsia="Calibri" w:hAnsi="Calibri" w:cs="Calibri"/>
          <w:color w:val="000000"/>
          <w:sz w:val="24"/>
          <w:szCs w:val="24"/>
          <w:shd w:val="clear" w:color="auto" w:fill="FFFFFF"/>
          <w:lang w:val="el-GR" w:bidi="ar"/>
        </w:rPr>
        <w:t>νόμημη</w:t>
      </w:r>
      <w:proofErr w:type="spellEnd"/>
      <w:r>
        <w:rPr>
          <w:rFonts w:ascii="Calibri" w:eastAsia="Calibri" w:hAnsi="Calibri" w:cs="Calibri"/>
          <w:color w:val="000000"/>
          <w:sz w:val="24"/>
          <w:szCs w:val="24"/>
          <w:shd w:val="clear" w:color="auto" w:fill="FFFFFF"/>
          <w:lang w:val="el-GR" w:bidi="ar"/>
        </w:rPr>
        <w:t xml:space="preserve"> κανονιστική τάξη.</w:t>
      </w:r>
      <w:r>
        <w:rPr>
          <w:rFonts w:ascii="Calibri" w:eastAsia="Calibri" w:hAnsi="Calibri" w:cs="Calibri"/>
          <w:color w:val="000000"/>
          <w:sz w:val="16"/>
          <w:szCs w:val="16"/>
          <w:shd w:val="clear" w:color="auto" w:fill="FFFFFF"/>
          <w:lang w:val="el-GR" w:bidi="ar"/>
        </w:rPr>
        <w:t>40</w:t>
      </w:r>
      <w:r>
        <w:rPr>
          <w:rFonts w:ascii="Calibri" w:eastAsia="Calibri" w:hAnsi="Calibri" w:cs="Calibri"/>
          <w:color w:val="000000"/>
          <w:sz w:val="24"/>
          <w:szCs w:val="24"/>
          <w:shd w:val="clear" w:color="auto" w:fill="FFFFFF"/>
          <w:lang w:val="el-GR" w:bidi="ar"/>
        </w:rPr>
        <w:t xml:space="preserve"> Οι ηθοποιοί έχουν την ικανότητα νόμιμες εξηγήσεις σε μια πληθώρα αληθινών, καθημερινών καταστάσεων, μια ικανότητα την οποία ο </w:t>
      </w:r>
      <w:r>
        <w:rPr>
          <w:rFonts w:ascii="Calibri" w:eastAsia="Calibri" w:hAnsi="Calibri" w:cs="Calibri"/>
          <w:color w:val="000000"/>
          <w:sz w:val="24"/>
          <w:szCs w:val="24"/>
          <w:shd w:val="clear" w:color="auto" w:fill="FFFFFF"/>
          <w:lang w:bidi="ar"/>
        </w:rPr>
        <w:t>Garfinkel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αποκαλεί “για αυτό το σκοπό”(</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ad</w:t>
      </w:r>
      <w:r w:rsidRPr="007E2D33">
        <w:rPr>
          <w:rFonts w:ascii="Calibri" w:eastAsia="Calibri" w:hAnsi="Calibri" w:cs="Calibri"/>
          <w:color w:val="000000"/>
          <w:sz w:val="24"/>
          <w:szCs w:val="24"/>
          <w:shd w:val="clear" w:color="auto" w:fill="FFFFFF"/>
          <w:lang w:val="el-GR" w:bidi="ar"/>
        </w:rPr>
        <w:t>-</w:t>
      </w:r>
      <w:proofErr w:type="spellStart"/>
      <w:r>
        <w:rPr>
          <w:rFonts w:ascii="Calibri" w:eastAsia="Calibri" w:hAnsi="Calibri" w:cs="Calibri"/>
          <w:color w:val="000000"/>
          <w:sz w:val="24"/>
          <w:szCs w:val="24"/>
          <w:shd w:val="clear" w:color="auto" w:fill="FFFFFF"/>
          <w:lang w:bidi="ar"/>
        </w:rPr>
        <w:t>hocing</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Από την σημειολογική προσέγγιση, οι πολιτισμικοί κώδικες είναι ελαστικοί καθώς υπάρχει μια συμβατική, όχι απαραίτητη, </w:t>
      </w:r>
      <w:proofErr w:type="spellStart"/>
      <w:r>
        <w:rPr>
          <w:rFonts w:ascii="Calibri" w:eastAsia="Calibri" w:hAnsi="Calibri" w:cs="Calibri"/>
          <w:color w:val="000000"/>
          <w:sz w:val="24"/>
          <w:szCs w:val="24"/>
          <w:shd w:val="clear" w:color="auto" w:fill="FFFFFF"/>
          <w:lang w:val="el-GR" w:bidi="ar"/>
        </w:rPr>
        <w:t>συσχέτηση</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μεταξή</w:t>
      </w:r>
      <w:proofErr w:type="spellEnd"/>
      <w:r>
        <w:rPr>
          <w:rFonts w:ascii="Calibri" w:eastAsia="Calibri" w:hAnsi="Calibri" w:cs="Calibri"/>
          <w:color w:val="000000"/>
          <w:sz w:val="24"/>
          <w:szCs w:val="24"/>
          <w:shd w:val="clear" w:color="auto" w:fill="FFFFFF"/>
          <w:lang w:val="el-GR" w:bidi="ar"/>
        </w:rPr>
        <w:t xml:space="preserve"> του </w:t>
      </w:r>
      <w:proofErr w:type="spellStart"/>
      <w:r>
        <w:rPr>
          <w:rFonts w:ascii="Calibri" w:eastAsia="Calibri" w:hAnsi="Calibri" w:cs="Calibri"/>
          <w:color w:val="000000"/>
          <w:sz w:val="24"/>
          <w:szCs w:val="24"/>
          <w:shd w:val="clear" w:color="auto" w:fill="FFFFFF"/>
          <w:lang w:val="el-GR" w:bidi="ar"/>
        </w:rPr>
        <w:t>σημενόμενου</w:t>
      </w:r>
      <w:proofErr w:type="spellEnd"/>
      <w:r>
        <w:rPr>
          <w:rFonts w:ascii="Calibri" w:eastAsia="Calibri" w:hAnsi="Calibri" w:cs="Calibri"/>
          <w:color w:val="000000"/>
          <w:sz w:val="24"/>
          <w:szCs w:val="24"/>
          <w:shd w:val="clear" w:color="auto" w:fill="FFFFFF"/>
          <w:lang w:val="el-GR" w:bidi="ar"/>
        </w:rPr>
        <w:t xml:space="preserve"> και του αναφερόμενου.</w:t>
      </w:r>
      <w:r>
        <w:rPr>
          <w:rFonts w:ascii="Calibri" w:eastAsia="Calibri" w:hAnsi="Calibri" w:cs="Calibri"/>
          <w:color w:val="000000"/>
          <w:sz w:val="16"/>
          <w:szCs w:val="16"/>
          <w:shd w:val="clear" w:color="auto" w:fill="FFFFFF"/>
          <w:lang w:val="el-GR" w:bidi="ar"/>
        </w:rPr>
        <w:t>41</w:t>
      </w:r>
      <w:r>
        <w:rPr>
          <w:rFonts w:ascii="Calibri" w:eastAsia="Calibri" w:hAnsi="Calibri" w:cs="Calibri"/>
          <w:color w:val="000000"/>
          <w:sz w:val="24"/>
          <w:szCs w:val="24"/>
          <w:shd w:val="clear" w:color="auto" w:fill="FFFFFF"/>
          <w:lang w:val="el-GR" w:bidi="ar"/>
        </w:rPr>
        <w:t xml:space="preserve">  </w:t>
      </w:r>
    </w:p>
    <w:p w14:paraId="07BC3DE5" w14:textId="77777777" w:rsidR="009B3C84" w:rsidRDefault="009B3C84">
      <w:pPr>
        <w:rPr>
          <w:rFonts w:ascii="Calibri" w:eastAsia="Calibri" w:hAnsi="Calibri" w:cs="Calibri"/>
          <w:color w:val="000000"/>
          <w:sz w:val="24"/>
          <w:szCs w:val="24"/>
          <w:shd w:val="clear" w:color="auto" w:fill="FFFFFF"/>
          <w:lang w:val="el-GR" w:bidi="ar"/>
        </w:rPr>
      </w:pPr>
    </w:p>
    <w:p w14:paraId="5B9F331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Από την φαινομενολογική προσέγγιση, οι πολιτισμικοί κώδικες είναι ελαστικοί καθώς τα άτομα μπορούν να </w:t>
      </w:r>
      <w:proofErr w:type="spellStart"/>
      <w:r>
        <w:rPr>
          <w:rFonts w:ascii="Calibri" w:eastAsia="Calibri" w:hAnsi="Calibri" w:cs="Calibri"/>
          <w:color w:val="000000"/>
          <w:sz w:val="24"/>
          <w:szCs w:val="24"/>
          <w:shd w:val="clear" w:color="auto" w:fill="FFFFFF"/>
          <w:lang w:val="el-GR" w:bidi="ar"/>
        </w:rPr>
        <w:t>συκεκριμενοποιούν</w:t>
      </w:r>
      <w:proofErr w:type="spellEnd"/>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hoc</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από το γεγονός στον κώδικα και από τον κώδικα στο </w:t>
      </w:r>
      <w:proofErr w:type="spellStart"/>
      <w:r>
        <w:rPr>
          <w:rFonts w:ascii="Calibri" w:eastAsia="Calibri" w:hAnsi="Calibri" w:cs="Calibri"/>
          <w:color w:val="000000"/>
          <w:sz w:val="24"/>
          <w:szCs w:val="24"/>
          <w:shd w:val="clear" w:color="auto" w:fill="FFFFFF"/>
          <w:lang w:val="el-GR" w:bidi="ar"/>
        </w:rPr>
        <w:t>γεγονός.Οι</w:t>
      </w:r>
      <w:proofErr w:type="spellEnd"/>
      <w:r>
        <w:rPr>
          <w:rFonts w:ascii="Calibri" w:eastAsia="Calibri" w:hAnsi="Calibri" w:cs="Calibri"/>
          <w:color w:val="000000"/>
          <w:sz w:val="24"/>
          <w:szCs w:val="24"/>
          <w:shd w:val="clear" w:color="auto" w:fill="FFFFFF"/>
          <w:lang w:val="el-GR" w:bidi="ar"/>
        </w:rPr>
        <w:t xml:space="preserve"> κώδικες είναι παρατεταμένοι στον χρόνο και στον χώρο καθώς νέα δεδομένα και εμπειρίες λαμβάνονται ως αναλογίες για ότι έχει </w:t>
      </w:r>
      <w:proofErr w:type="spellStart"/>
      <w:r>
        <w:rPr>
          <w:rFonts w:ascii="Calibri" w:eastAsia="Calibri" w:hAnsi="Calibri" w:cs="Calibri"/>
          <w:color w:val="000000"/>
          <w:sz w:val="24"/>
          <w:szCs w:val="24"/>
          <w:shd w:val="clear" w:color="auto" w:fill="FFFFFF"/>
          <w:lang w:val="el-GR" w:bidi="ar"/>
        </w:rPr>
        <w:t>προηγηθεί.Τότε</w:t>
      </w:r>
      <w:proofErr w:type="spellEnd"/>
      <w:r>
        <w:rPr>
          <w:rFonts w:ascii="Calibri" w:eastAsia="Calibri" w:hAnsi="Calibri" w:cs="Calibri"/>
          <w:color w:val="000000"/>
          <w:sz w:val="24"/>
          <w:szCs w:val="24"/>
          <w:shd w:val="clear" w:color="auto" w:fill="FFFFFF"/>
          <w:lang w:val="el-GR" w:bidi="ar"/>
        </w:rPr>
        <w:t xml:space="preserve">, δεν υπάρχει ασυνέπεια μεταξύ της αναφερόμενης κοινωνικής δομής και </w:t>
      </w:r>
    </w:p>
    <w:p w14:paraId="0576C17C" w14:textId="77777777" w:rsidR="009B3C84" w:rsidRDefault="009B3C84">
      <w:pPr>
        <w:rPr>
          <w:rFonts w:ascii="Calibri" w:eastAsia="Calibri" w:hAnsi="Calibri" w:cs="Calibri"/>
          <w:color w:val="000000"/>
          <w:sz w:val="24"/>
          <w:szCs w:val="24"/>
          <w:shd w:val="clear" w:color="auto" w:fill="FFFFFF"/>
          <w:lang w:val="el-GR" w:bidi="ar"/>
        </w:rPr>
      </w:pPr>
    </w:p>
    <w:p w14:paraId="37E96F44"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159 </w:t>
      </w:r>
    </w:p>
    <w:p w14:paraId="115E468B" w14:textId="77777777" w:rsidR="009B3C84" w:rsidRDefault="009B3C84">
      <w:pPr>
        <w:rPr>
          <w:rFonts w:ascii="Calibri" w:eastAsia="Calibri" w:hAnsi="Calibri" w:cs="Calibri"/>
          <w:color w:val="000000"/>
          <w:sz w:val="24"/>
          <w:szCs w:val="24"/>
          <w:shd w:val="clear" w:color="auto" w:fill="FFFFFF"/>
          <w:lang w:val="el-GR" w:bidi="ar"/>
        </w:rPr>
      </w:pPr>
    </w:p>
    <w:p w14:paraId="68C4F6D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της </w:t>
      </w:r>
      <w:proofErr w:type="spellStart"/>
      <w:r>
        <w:rPr>
          <w:rFonts w:ascii="Calibri" w:eastAsia="Calibri" w:hAnsi="Calibri" w:cs="Calibri"/>
          <w:color w:val="000000"/>
          <w:sz w:val="24"/>
          <w:szCs w:val="24"/>
          <w:shd w:val="clear" w:color="auto" w:fill="FFFFFF"/>
          <w:lang w:val="el-GR" w:bidi="ar"/>
        </w:rPr>
        <w:t>τυχεότητας</w:t>
      </w:r>
      <w:proofErr w:type="spellEnd"/>
      <w:r>
        <w:rPr>
          <w:rFonts w:ascii="Calibri" w:eastAsia="Calibri" w:hAnsi="Calibri" w:cs="Calibri"/>
          <w:color w:val="000000"/>
          <w:sz w:val="24"/>
          <w:szCs w:val="24"/>
          <w:shd w:val="clear" w:color="auto" w:fill="FFFFFF"/>
          <w:lang w:val="el-GR" w:bidi="ar"/>
        </w:rPr>
        <w:t xml:space="preserve"> της πράξης. </w:t>
      </w:r>
      <w:r>
        <w:rPr>
          <w:rFonts w:ascii="Calibri" w:eastAsia="Calibri" w:hAnsi="Calibri" w:cs="Calibri"/>
          <w:color w:val="000000"/>
          <w:sz w:val="24"/>
          <w:szCs w:val="24"/>
          <w:shd w:val="clear" w:color="auto" w:fill="FFFFFF"/>
          <w:lang w:bidi="ar"/>
        </w:rPr>
        <w:t>H</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ανάληψη ευθυνών και η συμβολική </w:t>
      </w:r>
      <w:proofErr w:type="spellStart"/>
      <w:r>
        <w:rPr>
          <w:rFonts w:ascii="Calibri" w:eastAsia="Calibri" w:hAnsi="Calibri" w:cs="Calibri"/>
          <w:color w:val="000000"/>
          <w:sz w:val="24"/>
          <w:szCs w:val="24"/>
          <w:shd w:val="clear" w:color="auto" w:fill="FFFFFF"/>
          <w:lang w:val="el-GR" w:bidi="ar"/>
        </w:rPr>
        <w:t>ταξονόμηση</w:t>
      </w:r>
      <w:proofErr w:type="spellEnd"/>
      <w:r>
        <w:rPr>
          <w:rFonts w:ascii="Calibri" w:eastAsia="Calibri" w:hAnsi="Calibri" w:cs="Calibri"/>
          <w:color w:val="000000"/>
          <w:sz w:val="24"/>
          <w:szCs w:val="24"/>
          <w:shd w:val="clear" w:color="auto" w:fill="FFFFFF"/>
          <w:lang w:val="el-GR" w:bidi="ar"/>
        </w:rPr>
        <w:t xml:space="preserve"> αποτελούν διαφορετικά θεωρητικά επίπεδα - αναδυόμενες ιδιοκτησίες- της ίδιας εμπειρικής διαδικασίας, είναι αντιλήψεις που εξηγούν την αμοιβαία αλληλεπίδραση της δομής με τη δράση.</w:t>
      </w:r>
      <w:r>
        <w:rPr>
          <w:rFonts w:ascii="Calibri" w:eastAsia="Calibri" w:hAnsi="Calibri" w:cs="Calibri"/>
          <w:color w:val="000000"/>
          <w:sz w:val="16"/>
          <w:szCs w:val="16"/>
          <w:shd w:val="clear" w:color="auto" w:fill="FFFFFF"/>
          <w:lang w:val="el-GR" w:bidi="ar"/>
        </w:rPr>
        <w:t>42</w:t>
      </w:r>
    </w:p>
    <w:p w14:paraId="673FA193" w14:textId="77777777" w:rsidR="009B3C84" w:rsidRDefault="009B3C84">
      <w:pPr>
        <w:rPr>
          <w:rFonts w:ascii="Calibri" w:eastAsia="Calibri" w:hAnsi="Calibri" w:cs="Calibri"/>
          <w:color w:val="000000"/>
          <w:sz w:val="24"/>
          <w:szCs w:val="24"/>
          <w:shd w:val="clear" w:color="auto" w:fill="FFFFFF"/>
          <w:lang w:val="el-GR" w:bidi="ar"/>
        </w:rPr>
      </w:pPr>
    </w:p>
    <w:p w14:paraId="0F26791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Αυτή η μη απλουστευτική προσέγγιση της σχέση μεταξύ των συμβολικών μοτίβων και δράσης </w:t>
      </w:r>
      <w:proofErr w:type="spellStart"/>
      <w:r>
        <w:rPr>
          <w:rFonts w:ascii="Calibri" w:eastAsia="Calibri" w:hAnsi="Calibri" w:cs="Calibri"/>
          <w:color w:val="000000"/>
          <w:sz w:val="24"/>
          <w:szCs w:val="24"/>
          <w:shd w:val="clear" w:color="auto" w:fill="FFFFFF"/>
          <w:lang w:val="el-GR" w:bidi="ar"/>
        </w:rPr>
        <w:t>εχει</w:t>
      </w:r>
      <w:proofErr w:type="spellEnd"/>
      <w:r>
        <w:rPr>
          <w:rFonts w:ascii="Calibri" w:eastAsia="Calibri" w:hAnsi="Calibri" w:cs="Calibri"/>
          <w:color w:val="000000"/>
          <w:sz w:val="24"/>
          <w:szCs w:val="24"/>
          <w:shd w:val="clear" w:color="auto" w:fill="FFFFFF"/>
          <w:lang w:val="el-GR" w:bidi="ar"/>
        </w:rPr>
        <w:t xml:space="preserve">, εμφανέστατα, σχέση με την εξίσου σημαντική διερώτηση της σχέσης μεταξύ συμβόλων και κοινωνικής δομής. Για να το θέσω απλά, υπαινίσσονται η ισχυρή κατανόηση της αναλυτικής αυτονομίας και της υποβόσκουσας πολυπλοκότητας της κουλτούρας τον ιδεαλισμό με συμβατική, απλή μορφή; Θα υποστηρίζαμε, πως όχι, αυτό δεν συμβαίνει. Είναι ένα πράγμα να αναλύσουμε την υποβόσκουσα δομή της πολιτισμικής τάξης και οριακά το ακριβώς αντίθετο να αναφέρουμε επακριβώς τον ρόλο της πολιτισμικής δομής στο πλαίσιο των αληθινών ιστορικών γεγονότων που εκτυλίσσονται ή στο πλαίσιο της δημιουργίας ή καταστροφής των εμπειρικών θεσμών. Όσον αφορά τις γενικές διαστάσεις του προβλήματος </w:t>
      </w:r>
      <w:proofErr w:type="spellStart"/>
      <w:r>
        <w:rPr>
          <w:rFonts w:ascii="Calibri" w:eastAsia="Calibri" w:hAnsi="Calibri" w:cs="Calibri"/>
          <w:color w:val="000000"/>
          <w:sz w:val="24"/>
          <w:szCs w:val="24"/>
          <w:shd w:val="clear" w:color="auto" w:fill="FFFFFF"/>
          <w:lang w:val="el-GR" w:bidi="ar"/>
        </w:rPr>
        <w:t>αυτου</w:t>
      </w:r>
      <w:proofErr w:type="spellEnd"/>
      <w:r>
        <w:rPr>
          <w:rFonts w:ascii="Calibri" w:eastAsia="Calibri" w:hAnsi="Calibri" w:cs="Calibri"/>
          <w:color w:val="000000"/>
          <w:sz w:val="24"/>
          <w:szCs w:val="24"/>
          <w:shd w:val="clear" w:color="auto" w:fill="FFFFFF"/>
          <w:lang w:val="el-GR" w:bidi="ar"/>
        </w:rPr>
        <w:t xml:space="preserve">, το μοντέλο </w:t>
      </w:r>
      <w:r>
        <w:rPr>
          <w:rFonts w:ascii="Calibri" w:eastAsia="Calibri" w:hAnsi="Calibri" w:cs="Calibri"/>
          <w:color w:val="000000"/>
          <w:sz w:val="24"/>
          <w:szCs w:val="24"/>
          <w:shd w:val="clear" w:color="auto" w:fill="FFFFFF"/>
          <w:lang w:bidi="ar"/>
        </w:rPr>
        <w:t>AGIL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του </w:t>
      </w:r>
      <w:r>
        <w:rPr>
          <w:rFonts w:ascii="Calibri" w:eastAsia="Calibri" w:hAnsi="Calibri" w:cs="Calibri"/>
          <w:color w:val="000000"/>
          <w:sz w:val="24"/>
          <w:szCs w:val="24"/>
          <w:shd w:val="clear" w:color="auto" w:fill="FFFFFF"/>
          <w:lang w:bidi="ar"/>
        </w:rPr>
        <w:t>Parsons</w:t>
      </w:r>
      <w:r>
        <w:rPr>
          <w:rFonts w:ascii="Calibri" w:eastAsia="Calibri" w:hAnsi="Calibri" w:cs="Calibri"/>
          <w:color w:val="000000"/>
          <w:sz w:val="24"/>
          <w:szCs w:val="24"/>
          <w:shd w:val="clear" w:color="auto" w:fill="FFFFFF"/>
          <w:lang w:val="el-GR" w:bidi="ar"/>
        </w:rPr>
        <w:t xml:space="preserve">, εξακολουθεί να </w:t>
      </w:r>
      <w:proofErr w:type="spellStart"/>
      <w:r>
        <w:rPr>
          <w:rFonts w:ascii="Calibri" w:eastAsia="Calibri" w:hAnsi="Calibri" w:cs="Calibri"/>
          <w:color w:val="000000"/>
          <w:sz w:val="24"/>
          <w:szCs w:val="24"/>
          <w:shd w:val="clear" w:color="auto" w:fill="FFFFFF"/>
          <w:lang w:val="el-GR" w:bidi="ar"/>
        </w:rPr>
        <w:lastRenderedPageBreak/>
        <w:t>δείνει</w:t>
      </w:r>
      <w:proofErr w:type="spellEnd"/>
      <w:r>
        <w:rPr>
          <w:rFonts w:ascii="Calibri" w:eastAsia="Calibri" w:hAnsi="Calibri" w:cs="Calibri"/>
          <w:color w:val="000000"/>
          <w:sz w:val="24"/>
          <w:szCs w:val="24"/>
          <w:shd w:val="clear" w:color="auto" w:fill="FFFFFF"/>
          <w:lang w:val="el-GR" w:bidi="ar"/>
        </w:rPr>
        <w:t xml:space="preserve"> λύσεις. Η κουλτούρα αποτελεί πάντα μια γενικευμένη συνεισφορά, αλλά μόνο με μια “συνδυαστική” </w:t>
      </w:r>
      <w:proofErr w:type="spellStart"/>
      <w:r>
        <w:rPr>
          <w:rFonts w:ascii="Calibri" w:eastAsia="Calibri" w:hAnsi="Calibri" w:cs="Calibri"/>
          <w:color w:val="000000"/>
          <w:sz w:val="24"/>
          <w:szCs w:val="24"/>
          <w:shd w:val="clear" w:color="auto" w:fill="FFFFFF"/>
          <w:lang w:val="el-GR" w:bidi="ar"/>
        </w:rPr>
        <w:t>διασικασία</w:t>
      </w:r>
      <w:proofErr w:type="spellEnd"/>
      <w:r>
        <w:rPr>
          <w:rFonts w:ascii="Calibri" w:eastAsia="Calibri" w:hAnsi="Calibri" w:cs="Calibri"/>
          <w:color w:val="000000"/>
          <w:sz w:val="24"/>
          <w:szCs w:val="24"/>
          <w:shd w:val="clear" w:color="auto" w:fill="FFFFFF"/>
          <w:lang w:val="el-GR" w:bidi="ar"/>
        </w:rPr>
        <w:t xml:space="preserve"> που αποτελείται από πιο αληθινές και υλικές καταστάσεις μπορεί να επηρεάσει όντως την κοινωνική ζωή.  Για οποιοδήποτε καθημερινό πρόβλημα - για παράδειγμα κατά πόσο οι κοινωνικές κρίσεις δημιουργούνται και επιλύονται- πρέπει να αναπτυχθούν συγκεκριμένα και λεπτομερή μοντέλα κοινωνικών δομών και δράσεων.</w:t>
      </w:r>
      <w:r>
        <w:rPr>
          <w:rFonts w:ascii="Calibri" w:eastAsia="Calibri" w:hAnsi="Calibri" w:cs="Calibri"/>
          <w:color w:val="000000"/>
          <w:sz w:val="16"/>
          <w:szCs w:val="16"/>
          <w:shd w:val="clear" w:color="auto" w:fill="FFFFFF"/>
          <w:lang w:val="el-GR" w:bidi="ar"/>
        </w:rPr>
        <w:t>43</w:t>
      </w:r>
      <w:r>
        <w:rPr>
          <w:rFonts w:ascii="Calibri" w:eastAsia="Calibri" w:hAnsi="Calibri" w:cs="Calibri"/>
          <w:color w:val="000000"/>
          <w:sz w:val="24"/>
          <w:szCs w:val="24"/>
          <w:shd w:val="clear" w:color="auto" w:fill="FFFFFF"/>
          <w:lang w:val="el-GR" w:bidi="ar"/>
        </w:rPr>
        <w:t xml:space="preserve">  Συνεπώς, η </w:t>
      </w:r>
      <w:proofErr w:type="spellStart"/>
      <w:r>
        <w:rPr>
          <w:rFonts w:ascii="Calibri" w:eastAsia="Calibri" w:hAnsi="Calibri" w:cs="Calibri"/>
          <w:color w:val="000000"/>
          <w:sz w:val="24"/>
          <w:szCs w:val="24"/>
          <w:shd w:val="clear" w:color="auto" w:fill="FFFFFF"/>
          <w:lang w:val="el-GR" w:bidi="ar"/>
        </w:rPr>
        <w:t>ιεροτελεστείες</w:t>
      </w:r>
      <w:proofErr w:type="spellEnd"/>
      <w:r>
        <w:rPr>
          <w:rFonts w:ascii="Calibri" w:eastAsia="Calibri" w:hAnsi="Calibri" w:cs="Calibri"/>
          <w:color w:val="000000"/>
          <w:sz w:val="24"/>
          <w:szCs w:val="24"/>
          <w:shd w:val="clear" w:color="auto" w:fill="FFFFFF"/>
          <w:lang w:val="el-GR" w:bidi="ar"/>
        </w:rPr>
        <w:t xml:space="preserve"> δεν παρατηρούνται απλά και μόνο επειδή η </w:t>
      </w:r>
      <w:proofErr w:type="spellStart"/>
      <w:r>
        <w:rPr>
          <w:rFonts w:ascii="Calibri" w:eastAsia="Calibri" w:hAnsi="Calibri" w:cs="Calibri"/>
          <w:color w:val="000000"/>
          <w:sz w:val="24"/>
          <w:szCs w:val="24"/>
          <w:shd w:val="clear" w:color="auto" w:fill="FFFFFF"/>
          <w:lang w:val="el-GR" w:bidi="ar"/>
        </w:rPr>
        <w:t>ουσιαώδης</w:t>
      </w:r>
      <w:proofErr w:type="spellEnd"/>
      <w:r>
        <w:rPr>
          <w:rFonts w:ascii="Calibri" w:eastAsia="Calibri" w:hAnsi="Calibri" w:cs="Calibri"/>
          <w:color w:val="000000"/>
          <w:sz w:val="24"/>
          <w:szCs w:val="24"/>
          <w:shd w:val="clear" w:color="auto" w:fill="FFFFFF"/>
          <w:lang w:val="el-GR" w:bidi="ar"/>
        </w:rPr>
        <w:t xml:space="preserve"> δράση απειλείται και πρέπει να διατηρηθεί. Η τελετή ή “κοινωνικό δράμα”, είναι πιθανή κοινωνική εξέλιξη, η οποία μπορεί να έρθει στο προσκήνιο μόνο μέσα από μια ιδιαίτερη συγκυρία, αποτέλεσμα κοινωνικών και πολιτισμικών δράσεων, μια συγκυρία η οποία εμπεριέχει στοιχεία όπως, τη φύση και την εφαρμογή του κοινωνικού ελέγχου και τον βαθμό της κοινωνικής συνοχής σε μια συγκεκριμένη ιστορική εποχή. Η ίδια </w:t>
      </w:r>
      <w:proofErr w:type="spellStart"/>
      <w:r>
        <w:rPr>
          <w:rFonts w:ascii="Calibri" w:eastAsia="Calibri" w:hAnsi="Calibri" w:cs="Calibri"/>
          <w:color w:val="000000"/>
          <w:sz w:val="24"/>
          <w:szCs w:val="24"/>
          <w:shd w:val="clear" w:color="auto" w:fill="FFFFFF"/>
          <w:lang w:val="el-GR" w:bidi="ar"/>
        </w:rPr>
        <w:t>συγκυρική</w:t>
      </w:r>
      <w:proofErr w:type="spellEnd"/>
      <w:r>
        <w:rPr>
          <w:rFonts w:ascii="Calibri" w:eastAsia="Calibri" w:hAnsi="Calibri" w:cs="Calibri"/>
          <w:color w:val="000000"/>
          <w:sz w:val="24"/>
          <w:szCs w:val="24"/>
          <w:shd w:val="clear" w:color="auto" w:fill="FFFFFF"/>
          <w:lang w:val="el-GR" w:bidi="ar"/>
        </w:rPr>
        <w:t xml:space="preserve"> προσέγγιση εφαρμόζεται και στο κατά πόσο η απάντηση σε μια συγκεκριμένη κοινωνική διαμάχη ή ένταση  θα οδηγήσει σε όποια συνεχή εστίαση όσον αφορά τα γενικευμένα πολιτισμικά και ηθικά ερωτήματα.</w:t>
      </w:r>
    </w:p>
    <w:p w14:paraId="51FF53E5"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Αναφέραμε πως η κουλτούρα ρυθμίζει την κοινωνική δομή σε πραγματικές, </w:t>
      </w:r>
      <w:proofErr w:type="spellStart"/>
      <w:r>
        <w:rPr>
          <w:rFonts w:ascii="Calibri" w:eastAsia="Calibri" w:hAnsi="Calibri" w:cs="Calibri"/>
          <w:color w:val="000000"/>
          <w:sz w:val="24"/>
          <w:szCs w:val="24"/>
          <w:shd w:val="clear" w:color="auto" w:fill="FFFFFF"/>
          <w:lang w:val="el-GR" w:bidi="ar"/>
        </w:rPr>
        <w:t>πορσωρινά</w:t>
      </w:r>
      <w:proofErr w:type="spellEnd"/>
      <w:r>
        <w:rPr>
          <w:rFonts w:ascii="Calibri" w:eastAsia="Calibri" w:hAnsi="Calibri" w:cs="Calibri"/>
          <w:color w:val="000000"/>
          <w:sz w:val="24"/>
          <w:szCs w:val="24"/>
          <w:shd w:val="clear" w:color="auto" w:fill="FFFFFF"/>
          <w:lang w:val="el-GR" w:bidi="ar"/>
        </w:rPr>
        <w:t xml:space="preserve"> καθορισμένες ακολουθίες γεγονότων. Ωστόσο, υποστηρίζουμε επίσης, πως υπάρχει μια πιο θεμελιώδης </w:t>
      </w:r>
      <w:proofErr w:type="spellStart"/>
      <w:r>
        <w:rPr>
          <w:rFonts w:ascii="Calibri" w:eastAsia="Calibri" w:hAnsi="Calibri" w:cs="Calibri"/>
          <w:color w:val="000000"/>
          <w:sz w:val="24"/>
          <w:szCs w:val="24"/>
          <w:shd w:val="clear" w:color="auto" w:fill="FFFFFF"/>
          <w:lang w:val="el-GR" w:bidi="ar"/>
        </w:rPr>
        <w:t>συσχέτηση</w:t>
      </w:r>
      <w:proofErr w:type="spellEnd"/>
      <w:r>
        <w:rPr>
          <w:rFonts w:ascii="Calibri" w:eastAsia="Calibri" w:hAnsi="Calibri" w:cs="Calibri"/>
          <w:color w:val="000000"/>
          <w:sz w:val="24"/>
          <w:szCs w:val="24"/>
          <w:shd w:val="clear" w:color="auto" w:fill="FFFFFF"/>
          <w:lang w:val="el-GR" w:bidi="ar"/>
        </w:rPr>
        <w:t xml:space="preserve"> μεταξύ της κουλτούρας και της δομής. Η κουλτούρα συσχετίζεται με την κοινωνική δομή μέσω της θεσμικής διαδικασίας. Όπως έχουν υποστηρίξει οι </w:t>
      </w:r>
      <w:proofErr w:type="spellStart"/>
      <w:r>
        <w:rPr>
          <w:rFonts w:ascii="Calibri" w:eastAsia="Calibri" w:hAnsi="Calibri" w:cs="Calibri"/>
          <w:color w:val="000000"/>
          <w:sz w:val="24"/>
          <w:szCs w:val="24"/>
          <w:shd w:val="clear" w:color="auto" w:fill="FFFFFF"/>
          <w:lang w:bidi="ar"/>
        </w:rPr>
        <w:t>Shils</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w:t>
      </w:r>
      <w:r>
        <w:rPr>
          <w:rFonts w:ascii="Calibri" w:eastAsia="Calibri" w:hAnsi="Calibri" w:cs="Calibri"/>
          <w:color w:val="000000"/>
          <w:sz w:val="24"/>
          <w:szCs w:val="24"/>
          <w:shd w:val="clear" w:color="auto" w:fill="FFFFFF"/>
          <w:lang w:bidi="ar"/>
        </w:rPr>
        <w:t>Eisenstadt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οι αληθινές κοινωνικές δομές έχουν κανονιστικούς αναφερόμενους.</w:t>
      </w:r>
      <w:r>
        <w:rPr>
          <w:rFonts w:ascii="Calibri" w:eastAsia="Calibri" w:hAnsi="Calibri" w:cs="Calibri"/>
          <w:color w:val="000000"/>
          <w:sz w:val="16"/>
          <w:szCs w:val="16"/>
          <w:shd w:val="clear" w:color="auto" w:fill="FFFFFF"/>
          <w:lang w:val="el-GR" w:bidi="ar"/>
        </w:rPr>
        <w:t>44</w:t>
      </w:r>
      <w:r>
        <w:rPr>
          <w:rFonts w:ascii="Calibri" w:eastAsia="Calibri" w:hAnsi="Calibri" w:cs="Calibri"/>
          <w:color w:val="000000"/>
          <w:sz w:val="24"/>
          <w:szCs w:val="24"/>
          <w:shd w:val="clear" w:color="auto" w:fill="FFFFFF"/>
          <w:lang w:val="el-GR" w:bidi="ar"/>
        </w:rPr>
        <w:t xml:space="preserve"> Συνεπώς, μέσα από τις θεσμικές λειτουργίες τα </w:t>
      </w:r>
      <w:proofErr w:type="spellStart"/>
      <w:r>
        <w:rPr>
          <w:rFonts w:ascii="Calibri" w:eastAsia="Calibri" w:hAnsi="Calibri" w:cs="Calibri"/>
          <w:color w:val="000000"/>
          <w:sz w:val="24"/>
          <w:szCs w:val="24"/>
          <w:shd w:val="clear" w:color="auto" w:fill="FFFFFF"/>
          <w:lang w:val="el-GR" w:bidi="ar"/>
        </w:rPr>
        <w:t>λογοπλαίσια</w:t>
      </w:r>
      <w:proofErr w:type="spellEnd"/>
      <w:r>
        <w:rPr>
          <w:rFonts w:ascii="Calibri" w:eastAsia="Calibri" w:hAnsi="Calibri" w:cs="Calibri"/>
          <w:color w:val="000000"/>
          <w:sz w:val="24"/>
          <w:szCs w:val="24"/>
          <w:shd w:val="clear" w:color="auto" w:fill="FFFFFF"/>
          <w:lang w:val="el-GR" w:bidi="ar"/>
        </w:rPr>
        <w:t xml:space="preserve"> έχουν την δυνατότητα να παίξουν ένα αληθινό και ζωτικής σημασίας ρόλο στην εξήγηση και την ρύθμιση των πιο σημαντικών δομών και διαδικασιών της πρακτικής καθημερινής ζωής. Μαζί με τις πολιτικές και υλικές δομές, τα </w:t>
      </w:r>
      <w:proofErr w:type="spellStart"/>
      <w:r>
        <w:rPr>
          <w:rFonts w:ascii="Calibri" w:eastAsia="Calibri" w:hAnsi="Calibri" w:cs="Calibri"/>
          <w:color w:val="000000"/>
          <w:sz w:val="24"/>
          <w:szCs w:val="24"/>
          <w:shd w:val="clear" w:color="auto" w:fill="FFFFFF"/>
          <w:lang w:val="el-GR" w:bidi="ar"/>
        </w:rPr>
        <w:t>λογοπλαίσια</w:t>
      </w:r>
      <w:proofErr w:type="spellEnd"/>
      <w:r>
        <w:rPr>
          <w:rFonts w:ascii="Calibri" w:eastAsia="Calibri" w:hAnsi="Calibri" w:cs="Calibri"/>
          <w:color w:val="000000"/>
          <w:sz w:val="24"/>
          <w:szCs w:val="24"/>
          <w:shd w:val="clear" w:color="auto" w:fill="FFFFFF"/>
          <w:lang w:val="el-GR" w:bidi="ar"/>
        </w:rPr>
        <w:t xml:space="preserve"> προσδιορίζουν τη διαστρωμάτωση και οργανώνουν την ισότητα, καθώς επιτρέπουν στα μέλη να</w:t>
      </w:r>
    </w:p>
    <w:p w14:paraId="4B426669" w14:textId="77777777" w:rsidR="009B3C84" w:rsidRDefault="009B3C84">
      <w:pPr>
        <w:rPr>
          <w:rFonts w:ascii="Calibri" w:eastAsia="Calibri" w:hAnsi="Calibri" w:cs="Calibri"/>
          <w:color w:val="000000"/>
          <w:sz w:val="24"/>
          <w:szCs w:val="24"/>
          <w:shd w:val="clear" w:color="auto" w:fill="FFFFFF"/>
          <w:lang w:val="el-GR" w:bidi="ar"/>
        </w:rPr>
      </w:pPr>
    </w:p>
    <w:p w14:paraId="4D5FAB6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160</w:t>
      </w:r>
    </w:p>
    <w:p w14:paraId="6A3F5F6A" w14:textId="77777777" w:rsidR="009B3C84" w:rsidRDefault="009B3C84">
      <w:pPr>
        <w:rPr>
          <w:rFonts w:ascii="Calibri" w:eastAsia="Calibri" w:hAnsi="Calibri" w:cs="Calibri"/>
          <w:color w:val="000000"/>
          <w:sz w:val="24"/>
          <w:szCs w:val="24"/>
          <w:shd w:val="clear" w:color="auto" w:fill="FFFFFF"/>
          <w:lang w:val="el-GR" w:bidi="ar"/>
        </w:rPr>
      </w:pPr>
    </w:p>
    <w:p w14:paraId="1C3C4CE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κατανοήσουν την αποκλίνουσα συμπεριφορά και να αιτιολογήσουν την τιμωρία, μπορεί να είναι οικονομικά, πολιτικά, θρησκευτικά, επιστημονικά και στρατιωτικά.</w:t>
      </w:r>
    </w:p>
    <w:p w14:paraId="505F539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Τα </w:t>
      </w:r>
      <w:proofErr w:type="spellStart"/>
      <w:r>
        <w:rPr>
          <w:rFonts w:ascii="Calibri" w:eastAsia="Calibri" w:hAnsi="Calibri" w:cs="Calibri"/>
          <w:color w:val="000000"/>
          <w:sz w:val="24"/>
          <w:szCs w:val="24"/>
          <w:shd w:val="clear" w:color="auto" w:fill="FFFFFF"/>
          <w:lang w:val="el-GR" w:bidi="ar"/>
        </w:rPr>
        <w:t>οργανομένα</w:t>
      </w:r>
      <w:proofErr w:type="spellEnd"/>
      <w:r>
        <w:rPr>
          <w:rFonts w:ascii="Calibri" w:eastAsia="Calibri" w:hAnsi="Calibri" w:cs="Calibri"/>
          <w:color w:val="000000"/>
          <w:sz w:val="24"/>
          <w:szCs w:val="24"/>
          <w:shd w:val="clear" w:color="auto" w:fill="FFFFFF"/>
          <w:lang w:val="el-GR" w:bidi="ar"/>
        </w:rPr>
        <w:t xml:space="preserve"> σημαινόμενα των μακροσκελών σημαδιών είναι ιδεαλιστικά και </w:t>
      </w:r>
      <w:proofErr w:type="spellStart"/>
      <w:r>
        <w:rPr>
          <w:rFonts w:ascii="Calibri" w:eastAsia="Calibri" w:hAnsi="Calibri" w:cs="Calibri"/>
          <w:color w:val="000000"/>
          <w:sz w:val="24"/>
          <w:szCs w:val="24"/>
          <w:shd w:val="clear" w:color="auto" w:fill="FFFFFF"/>
          <w:lang w:val="el-GR" w:bidi="ar"/>
        </w:rPr>
        <w:t>και</w:t>
      </w:r>
      <w:proofErr w:type="spellEnd"/>
      <w:r>
        <w:rPr>
          <w:rFonts w:ascii="Calibri" w:eastAsia="Calibri" w:hAnsi="Calibri" w:cs="Calibri"/>
          <w:color w:val="000000"/>
          <w:sz w:val="24"/>
          <w:szCs w:val="24"/>
          <w:shd w:val="clear" w:color="auto" w:fill="FFFFFF"/>
          <w:lang w:val="el-GR" w:bidi="ar"/>
        </w:rPr>
        <w:t xml:space="preserve"> συμβολικά, παρόλα αυτά οι αναφερόμενοί τους είναι πρακτικοί, ισχυροί και “αληθινοί”. Σε αυτή την περιορισμένη έννοια, οι απόψεις του </w:t>
      </w:r>
      <w:r>
        <w:rPr>
          <w:rFonts w:ascii="Calibri" w:eastAsia="Calibri" w:hAnsi="Calibri" w:cs="Calibri"/>
          <w:color w:val="000000"/>
          <w:sz w:val="24"/>
          <w:szCs w:val="24"/>
          <w:shd w:val="clear" w:color="auto" w:fill="FFFFFF"/>
          <w:lang w:bidi="ar"/>
        </w:rPr>
        <w:t>Foucault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σχετικά με την ταυτότητα της αλήθειας και της δύναμης έχουν αξία.</w:t>
      </w:r>
      <w:r>
        <w:rPr>
          <w:rFonts w:ascii="Calibri" w:eastAsia="Calibri" w:hAnsi="Calibri" w:cs="Calibri"/>
          <w:color w:val="000000"/>
          <w:sz w:val="16"/>
          <w:szCs w:val="16"/>
          <w:shd w:val="clear" w:color="auto" w:fill="FFFFFF"/>
          <w:lang w:val="el-GR" w:bidi="ar"/>
        </w:rPr>
        <w:t>45</w:t>
      </w:r>
      <w:r>
        <w:rPr>
          <w:rFonts w:ascii="Calibri" w:eastAsia="Calibri" w:hAnsi="Calibri" w:cs="Calibri"/>
          <w:color w:val="000000"/>
          <w:sz w:val="24"/>
          <w:szCs w:val="24"/>
          <w:shd w:val="clear" w:color="auto" w:fill="FFFFFF"/>
          <w:lang w:val="el-GR" w:bidi="ar"/>
        </w:rPr>
        <w:t xml:space="preserve"> Η ταυτότητα, ωστόσο, υπάρχει μόνο μέσα στο ίδιο το πολιτισμικό </w:t>
      </w:r>
      <w:proofErr w:type="spellStart"/>
      <w:r>
        <w:rPr>
          <w:rFonts w:ascii="Calibri" w:eastAsia="Calibri" w:hAnsi="Calibri" w:cs="Calibri"/>
          <w:color w:val="000000"/>
          <w:sz w:val="24"/>
          <w:szCs w:val="24"/>
          <w:shd w:val="clear" w:color="auto" w:fill="FFFFFF"/>
          <w:lang w:val="el-GR" w:bidi="ar"/>
        </w:rPr>
        <w:t>σύστημα.Είναι</w:t>
      </w:r>
      <w:proofErr w:type="spellEnd"/>
      <w:r>
        <w:rPr>
          <w:rFonts w:ascii="Calibri" w:eastAsia="Calibri" w:hAnsi="Calibri" w:cs="Calibri"/>
          <w:color w:val="000000"/>
          <w:sz w:val="24"/>
          <w:szCs w:val="24"/>
          <w:shd w:val="clear" w:color="auto" w:fill="FFFFFF"/>
          <w:lang w:val="el-GR" w:bidi="ar"/>
        </w:rPr>
        <w:t xml:space="preserve"> δυνατό, στην πραγματικότητα απαραίτητο, να ξεχωρίσουμε την αλήθεια από τη δύναμη σε μια πιο γενική ανάλυση της κοινωνικής ζωής, όπως ακριβώς προτείνει και ο </w:t>
      </w:r>
      <w:r>
        <w:rPr>
          <w:rFonts w:ascii="Calibri" w:eastAsia="Calibri" w:hAnsi="Calibri" w:cs="Calibri"/>
          <w:color w:val="000000"/>
          <w:sz w:val="24"/>
          <w:szCs w:val="24"/>
          <w:shd w:val="clear" w:color="auto" w:fill="FFFFFF"/>
          <w:lang w:bidi="ar"/>
        </w:rPr>
        <w:t>Parsons</w:t>
      </w:r>
      <w:r>
        <w:rPr>
          <w:rFonts w:ascii="Calibri" w:eastAsia="Calibri" w:hAnsi="Calibri" w:cs="Calibri"/>
          <w:color w:val="000000"/>
          <w:sz w:val="24"/>
          <w:szCs w:val="24"/>
          <w:shd w:val="clear" w:color="auto" w:fill="FFFFFF"/>
          <w:lang w:val="el-GR" w:bidi="ar"/>
        </w:rPr>
        <w:t xml:space="preserve"> στη μελέτη του για την αναλυτική </w:t>
      </w:r>
      <w:proofErr w:type="spellStart"/>
      <w:r>
        <w:rPr>
          <w:rFonts w:ascii="Calibri" w:eastAsia="Calibri" w:hAnsi="Calibri" w:cs="Calibri"/>
          <w:color w:val="000000"/>
          <w:sz w:val="24"/>
          <w:szCs w:val="24"/>
          <w:shd w:val="clear" w:color="auto" w:fill="FFFFFF"/>
          <w:lang w:val="el-GR" w:bidi="ar"/>
        </w:rPr>
        <w:t>διαχώρηση</w:t>
      </w:r>
      <w:proofErr w:type="spellEnd"/>
      <w:r>
        <w:rPr>
          <w:rFonts w:ascii="Calibri" w:eastAsia="Calibri" w:hAnsi="Calibri" w:cs="Calibri"/>
          <w:color w:val="000000"/>
          <w:sz w:val="24"/>
          <w:szCs w:val="24"/>
          <w:shd w:val="clear" w:color="auto" w:fill="FFFFFF"/>
          <w:lang w:val="el-GR" w:bidi="ar"/>
        </w:rPr>
        <w:t xml:space="preserve"> της κουλτούρας και του κοινωνικού συστήματος και ο </w:t>
      </w:r>
      <w:r>
        <w:rPr>
          <w:rFonts w:ascii="Calibri" w:eastAsia="Calibri" w:hAnsi="Calibri" w:cs="Calibri"/>
          <w:color w:val="000000"/>
          <w:sz w:val="24"/>
          <w:szCs w:val="24"/>
          <w:shd w:val="clear" w:color="auto" w:fill="FFFFFF"/>
          <w:lang w:bidi="ar"/>
        </w:rPr>
        <w:t>Weber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στις προσπάθειές του να εντοπίσει την αληθινή </w:t>
      </w:r>
      <w:proofErr w:type="spellStart"/>
      <w:r>
        <w:rPr>
          <w:rFonts w:ascii="Calibri" w:eastAsia="Calibri" w:hAnsi="Calibri" w:cs="Calibri"/>
          <w:color w:val="000000"/>
          <w:sz w:val="24"/>
          <w:szCs w:val="24"/>
          <w:shd w:val="clear" w:color="auto" w:fill="FFFFFF"/>
          <w:lang w:val="el-GR" w:bidi="ar"/>
        </w:rPr>
        <w:t>αλληλοσυσχέτιση</w:t>
      </w:r>
      <w:proofErr w:type="spellEnd"/>
      <w:r>
        <w:rPr>
          <w:rFonts w:ascii="Calibri" w:eastAsia="Calibri" w:hAnsi="Calibri" w:cs="Calibri"/>
          <w:color w:val="000000"/>
          <w:sz w:val="24"/>
          <w:szCs w:val="24"/>
          <w:shd w:val="clear" w:color="auto" w:fill="FFFFFF"/>
          <w:lang w:val="el-GR" w:bidi="ar"/>
        </w:rPr>
        <w:t xml:space="preserve"> της θρησκείας με την οικονομική και πολιτική δύναμη. Η </w:t>
      </w:r>
      <w:proofErr w:type="spellStart"/>
      <w:r>
        <w:rPr>
          <w:rFonts w:ascii="Calibri" w:eastAsia="Calibri" w:hAnsi="Calibri" w:cs="Calibri"/>
          <w:color w:val="000000"/>
          <w:sz w:val="24"/>
          <w:szCs w:val="24"/>
          <w:shd w:val="clear" w:color="auto" w:fill="FFFFFF"/>
          <w:lang w:val="el-GR" w:bidi="ar"/>
        </w:rPr>
        <w:t>διαχώρηση</w:t>
      </w:r>
      <w:proofErr w:type="spellEnd"/>
      <w:r>
        <w:rPr>
          <w:rFonts w:ascii="Calibri" w:eastAsia="Calibri" w:hAnsi="Calibri" w:cs="Calibri"/>
          <w:color w:val="000000"/>
          <w:sz w:val="24"/>
          <w:szCs w:val="24"/>
          <w:shd w:val="clear" w:color="auto" w:fill="FFFFFF"/>
          <w:lang w:val="el-GR" w:bidi="ar"/>
        </w:rPr>
        <w:t xml:space="preserve"> της αλήθεια από τη δύναμη με αυτόν τον τρόπο, καθιστά τον φαινομενικά λειτουργικό ισχυρισμό του </w:t>
      </w:r>
      <w:r>
        <w:rPr>
          <w:rFonts w:ascii="Calibri" w:eastAsia="Calibri" w:hAnsi="Calibri" w:cs="Calibri"/>
          <w:color w:val="000000"/>
          <w:sz w:val="24"/>
          <w:szCs w:val="24"/>
          <w:shd w:val="clear" w:color="auto" w:fill="FFFFFF"/>
          <w:lang w:bidi="ar"/>
        </w:rPr>
        <w:t>Foucault</w:t>
      </w:r>
      <w:r>
        <w:rPr>
          <w:rFonts w:ascii="Calibri" w:eastAsia="Calibri" w:hAnsi="Calibri" w:cs="Calibri"/>
          <w:color w:val="000000"/>
          <w:sz w:val="24"/>
          <w:szCs w:val="24"/>
          <w:shd w:val="clear" w:color="auto" w:fill="FFFFFF"/>
          <w:lang w:val="el-GR" w:bidi="ar"/>
        </w:rPr>
        <w:t>, για την θεμελιώδη ομολογία μεταξύ κουλτούρας (γνώσης) και κοινωνικών συστημάτων (δύναμη) ικανό να πιστοποιηθεί.</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 </w:t>
      </w:r>
    </w:p>
    <w:p w14:paraId="7416DCF6" w14:textId="77777777" w:rsidR="009B3C84" w:rsidRDefault="009B3C84">
      <w:pPr>
        <w:rPr>
          <w:rFonts w:ascii="Calibri" w:eastAsia="Calibri" w:hAnsi="Calibri" w:cs="Calibri"/>
          <w:color w:val="000000"/>
          <w:sz w:val="24"/>
          <w:szCs w:val="24"/>
          <w:shd w:val="clear" w:color="auto" w:fill="FFFFFF"/>
          <w:lang w:val="el-GR" w:bidi="ar"/>
        </w:rPr>
      </w:pPr>
    </w:p>
    <w:p w14:paraId="2C27B50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lastRenderedPageBreak/>
        <w:t xml:space="preserve">Σίγουρα, τα περιεχόμενα των πολιτισμικών </w:t>
      </w:r>
      <w:proofErr w:type="spellStart"/>
      <w:r>
        <w:rPr>
          <w:rFonts w:ascii="Calibri" w:eastAsia="Calibri" w:hAnsi="Calibri" w:cs="Calibri"/>
          <w:color w:val="000000"/>
          <w:sz w:val="24"/>
          <w:szCs w:val="24"/>
          <w:shd w:val="clear" w:color="auto" w:fill="FFFFFF"/>
          <w:lang w:val="el-GR" w:bidi="ar"/>
        </w:rPr>
        <w:t>κώδικων</w:t>
      </w:r>
      <w:proofErr w:type="spellEnd"/>
      <w:r>
        <w:rPr>
          <w:rFonts w:ascii="Calibri" w:eastAsia="Calibri" w:hAnsi="Calibri" w:cs="Calibri"/>
          <w:color w:val="000000"/>
          <w:sz w:val="24"/>
          <w:szCs w:val="24"/>
          <w:shd w:val="clear" w:color="auto" w:fill="FFFFFF"/>
          <w:lang w:val="el-GR" w:bidi="ar"/>
        </w:rPr>
        <w:t xml:space="preserve"> για οποιοδήποτε </w:t>
      </w:r>
      <w:proofErr w:type="spellStart"/>
      <w:r>
        <w:rPr>
          <w:rFonts w:ascii="Calibri" w:eastAsia="Calibri" w:hAnsi="Calibri" w:cs="Calibri"/>
          <w:color w:val="000000"/>
          <w:sz w:val="24"/>
          <w:szCs w:val="24"/>
          <w:shd w:val="clear" w:color="auto" w:fill="FFFFFF"/>
          <w:lang w:val="el-GR" w:bidi="ar"/>
        </w:rPr>
        <w:t>κοινωνιακό</w:t>
      </w:r>
      <w:proofErr w:type="spellEnd"/>
      <w:r>
        <w:rPr>
          <w:rFonts w:ascii="Calibri" w:eastAsia="Calibri" w:hAnsi="Calibri" w:cs="Calibri"/>
          <w:color w:val="000000"/>
          <w:sz w:val="24"/>
          <w:szCs w:val="24"/>
          <w:shd w:val="clear" w:color="auto" w:fill="FFFFFF"/>
          <w:lang w:val="el-GR" w:bidi="ar"/>
        </w:rPr>
        <w:t xml:space="preserve"> υποσύστημα, ίδρυμα ή τάξη θα αντικατοπτρίζονται και θα σχολιάζονται πάνω στα εμπειρικά καθήκοντα, τη δύναμη και τη </w:t>
      </w:r>
      <w:proofErr w:type="spellStart"/>
      <w:r>
        <w:rPr>
          <w:rFonts w:ascii="Calibri" w:eastAsia="Calibri" w:hAnsi="Calibri" w:cs="Calibri"/>
          <w:color w:val="000000"/>
          <w:sz w:val="24"/>
          <w:szCs w:val="24"/>
          <w:shd w:val="clear" w:color="auto" w:fill="FFFFFF"/>
          <w:lang w:val="el-GR" w:bidi="ar"/>
        </w:rPr>
        <w:t>συτημική</w:t>
      </w:r>
      <w:proofErr w:type="spellEnd"/>
      <w:r>
        <w:rPr>
          <w:rFonts w:ascii="Calibri" w:eastAsia="Calibri" w:hAnsi="Calibri" w:cs="Calibri"/>
          <w:color w:val="000000"/>
          <w:sz w:val="24"/>
          <w:szCs w:val="24"/>
          <w:shd w:val="clear" w:color="auto" w:fill="FFFFFF"/>
          <w:lang w:val="el-GR" w:bidi="ar"/>
        </w:rPr>
        <w:t xml:space="preserve"> τοποθεσία τους46, παρόλα αυτά οι συστημικοί κώδικες συγκρατούν μια αυτονομία λόγο της αρετής της τυπικής λογικής τους. Επομένως μπορεί να </w:t>
      </w:r>
      <w:proofErr w:type="spellStart"/>
      <w:r>
        <w:rPr>
          <w:rFonts w:ascii="Calibri" w:eastAsia="Calibri" w:hAnsi="Calibri" w:cs="Calibri"/>
          <w:color w:val="000000"/>
          <w:sz w:val="24"/>
          <w:szCs w:val="24"/>
          <w:shd w:val="clear" w:color="auto" w:fill="FFFFFF"/>
          <w:lang w:val="el-GR" w:bidi="ar"/>
        </w:rPr>
        <w:t>προκείψουν</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δυσκλειτουργείες</w:t>
      </w:r>
      <w:proofErr w:type="spellEnd"/>
      <w:r>
        <w:rPr>
          <w:rFonts w:ascii="Calibri" w:eastAsia="Calibri" w:hAnsi="Calibri" w:cs="Calibri"/>
          <w:color w:val="000000"/>
          <w:sz w:val="24"/>
          <w:szCs w:val="24"/>
          <w:shd w:val="clear" w:color="auto" w:fill="FFFFFF"/>
          <w:lang w:val="el-GR" w:bidi="ar"/>
        </w:rPr>
        <w:t xml:space="preserve"> και αντιφάσεις μεταξύ των πολιτισμικών και άλλων, πιο υλικών επιπέδων και των επιτακτικών αναγκών του κοινωνικού συστήματος. Η πολιτισμική λογική, για παράδειγμα μπορεί να διαφωνήσει για τον αποκλεισμό των μολυσμένων μορφών της πολιτικής ζωής ακόμη και όταν οι ορθολογικές ανησυχίες για την μεγιστοποίηση της δύναμης, του πλούτου ή της σταθερότητας δίνουν συμβουλές ενσωμάτωσης.</w:t>
      </w:r>
      <w:r>
        <w:rPr>
          <w:rFonts w:ascii="Calibri" w:eastAsia="Calibri" w:hAnsi="Calibri" w:cs="Calibri"/>
          <w:color w:val="000000"/>
          <w:sz w:val="16"/>
          <w:szCs w:val="16"/>
          <w:shd w:val="clear" w:color="auto" w:fill="FFFFFF"/>
          <w:lang w:val="el-GR" w:bidi="ar"/>
        </w:rPr>
        <w:t>47</w:t>
      </w:r>
      <w:r>
        <w:rPr>
          <w:rFonts w:ascii="Calibri" w:eastAsia="Calibri" w:hAnsi="Calibri" w:cs="Calibri"/>
          <w:color w:val="000000"/>
          <w:sz w:val="24"/>
          <w:szCs w:val="24"/>
          <w:shd w:val="clear" w:color="auto" w:fill="FFFFFF"/>
          <w:lang w:val="el-GR" w:bidi="ar"/>
        </w:rPr>
        <w:t xml:space="preserve"> Όμως καθώς επιδεικνύουμε το εμπειρικό τμήμα του άρθρου, ενώ η πολιτισμική λογική παρέχει μια αυτονομία από την θεσμική </w:t>
      </w:r>
      <w:proofErr w:type="spellStart"/>
      <w:r>
        <w:rPr>
          <w:rFonts w:ascii="Calibri" w:eastAsia="Calibri" w:hAnsi="Calibri" w:cs="Calibri"/>
          <w:color w:val="000000"/>
          <w:sz w:val="24"/>
          <w:szCs w:val="24"/>
          <w:shd w:val="clear" w:color="auto" w:fill="FFFFFF"/>
          <w:lang w:val="el-GR" w:bidi="ar"/>
        </w:rPr>
        <w:t>αποφασιστηκότητα</w:t>
      </w:r>
      <w:proofErr w:type="spellEnd"/>
      <w:r>
        <w:rPr>
          <w:rFonts w:ascii="Calibri" w:eastAsia="Calibri" w:hAnsi="Calibri" w:cs="Calibri"/>
          <w:color w:val="000000"/>
          <w:sz w:val="24"/>
          <w:szCs w:val="24"/>
          <w:shd w:val="clear" w:color="auto" w:fill="FFFFFF"/>
          <w:lang w:val="el-GR" w:bidi="ar"/>
        </w:rPr>
        <w:t>, το περιεχόμενο και η εφαρμογή της κουλτούρας ανταποκρίνεται παρόλα αυτά, σε συγκεκριμένες καταστάσεις, δυσκολίες και λειτουργικά καθήκοντα. Παρά την σοβαρότητα του παραπάνω ζητήματος, ωστόσο, με αυτό το άρθρο αποσκοπούμε να παρουσιάσουμε μια νέα προσέγγιση για την κουλτούρα την ίδια αντί να περιγράψουμε λεπτομερώς και να δώσουμε παραδείγματα για την τυπική σχέση μεταξύ κουλτούρας και κοινωνικού συστήματος. Με την παρακάτω μελέτη, δεν αποσκοπούμε στην παροχή μιας πλήρης εξήγησης των καθαυτών ιστορικών εκβάσεων,  αλλά αντίθετα, στην παρουσίαση της ύπαρξης μιας μακροσκελούς κοινωνικής δομής, η οποία συσχετίζεται με ένα συγκεκριμένη θεσμική λειτουργία.</w:t>
      </w:r>
      <w:r>
        <w:rPr>
          <w:rFonts w:ascii="Calibri" w:eastAsia="Calibri" w:hAnsi="Calibri" w:cs="Calibri"/>
          <w:color w:val="000000"/>
          <w:sz w:val="16"/>
          <w:szCs w:val="16"/>
          <w:shd w:val="clear" w:color="auto" w:fill="FFFFFF"/>
          <w:lang w:val="el-GR" w:bidi="ar"/>
        </w:rPr>
        <w:t>48</w:t>
      </w:r>
    </w:p>
    <w:p w14:paraId="0A591B3A" w14:textId="77777777" w:rsidR="009B3C84" w:rsidRDefault="009B3C84">
      <w:pPr>
        <w:rPr>
          <w:rFonts w:ascii="Calibri" w:eastAsia="Calibri" w:hAnsi="Calibri" w:cs="Calibri"/>
          <w:color w:val="000000"/>
          <w:sz w:val="24"/>
          <w:szCs w:val="24"/>
          <w:shd w:val="clear" w:color="auto" w:fill="FFFFFF"/>
          <w:lang w:val="el-GR" w:bidi="ar"/>
        </w:rPr>
      </w:pPr>
    </w:p>
    <w:p w14:paraId="17762457" w14:textId="77777777" w:rsidR="009B3C84" w:rsidRDefault="007E2D33">
      <w:pPr>
        <w:rPr>
          <w:rFonts w:ascii="Calibri" w:eastAsia="Calibri" w:hAnsi="Calibri" w:cs="Calibri"/>
          <w:b/>
          <w:bCs/>
          <w:color w:val="000000"/>
          <w:sz w:val="24"/>
          <w:szCs w:val="24"/>
          <w:shd w:val="clear" w:color="auto" w:fill="FFFFFF"/>
          <w:lang w:val="el-GR" w:bidi="ar"/>
        </w:rPr>
      </w:pPr>
      <w:r>
        <w:rPr>
          <w:rFonts w:ascii="Calibri" w:eastAsia="Calibri" w:hAnsi="Calibri" w:cs="Calibri"/>
          <w:b/>
          <w:bCs/>
          <w:color w:val="000000"/>
          <w:sz w:val="24"/>
          <w:szCs w:val="24"/>
          <w:shd w:val="clear" w:color="auto" w:fill="FFFFFF"/>
          <w:lang w:val="el-GR" w:bidi="ar"/>
        </w:rPr>
        <w:t xml:space="preserve">Το </w:t>
      </w:r>
      <w:proofErr w:type="spellStart"/>
      <w:r>
        <w:rPr>
          <w:rFonts w:ascii="Calibri" w:eastAsia="Calibri" w:hAnsi="Calibri" w:cs="Calibri"/>
          <w:b/>
          <w:bCs/>
          <w:color w:val="000000"/>
          <w:sz w:val="24"/>
          <w:szCs w:val="24"/>
          <w:shd w:val="clear" w:color="auto" w:fill="FFFFFF"/>
          <w:lang w:val="el-GR" w:bidi="ar"/>
        </w:rPr>
        <w:t>λογοπλαίσιο</w:t>
      </w:r>
      <w:proofErr w:type="spellEnd"/>
      <w:r>
        <w:rPr>
          <w:rFonts w:ascii="Calibri" w:eastAsia="Calibri" w:hAnsi="Calibri" w:cs="Calibri"/>
          <w:b/>
          <w:bCs/>
          <w:color w:val="000000"/>
          <w:sz w:val="24"/>
          <w:szCs w:val="24"/>
          <w:shd w:val="clear" w:color="auto" w:fill="FFFFFF"/>
          <w:lang w:val="el-GR" w:bidi="ar"/>
        </w:rPr>
        <w:t xml:space="preserve"> της Αμερικανικής κοινωνίας των πολιτών</w:t>
      </w:r>
    </w:p>
    <w:p w14:paraId="2A5CCDC9" w14:textId="77777777" w:rsidR="009B3C84" w:rsidRDefault="009B3C84">
      <w:pPr>
        <w:rPr>
          <w:rFonts w:ascii="Calibri" w:eastAsia="Calibri" w:hAnsi="Calibri" w:cs="Calibri"/>
          <w:color w:val="000000"/>
          <w:sz w:val="24"/>
          <w:szCs w:val="24"/>
          <w:shd w:val="clear" w:color="auto" w:fill="FFFFFF"/>
          <w:lang w:val="el-GR" w:bidi="ar"/>
        </w:rPr>
      </w:pPr>
    </w:p>
    <w:p w14:paraId="454F69F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Στη συνέχεια αναπτύσσουμε αυτήν την εναλλακτική αντίληψη της πολιτισμικής οργάνωσης με έναν πιο ουσιαστικό τρόπο. Περιγράφουμε αυτό το οποίο μπορεί να αναφερθεί και ως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πολιτισμικής κοινωνίας”. Διατυπώνοντας αυτόν τον ιδανικό τύπο αντλούμε πληροφορίες από ιστορικές αντιλήψεις του πολιτισμού και των καλών τρόπων49 καθώς, και από την παράδοση της φιλελεύθερης πολιτικής θεωρίας, στην οποία η </w:t>
      </w:r>
      <w:r>
        <w:rPr>
          <w:rFonts w:ascii="Calibri" w:eastAsia="Calibri" w:hAnsi="Calibri" w:cs="Calibri"/>
          <w:color w:val="000000"/>
          <w:sz w:val="24"/>
          <w:szCs w:val="24"/>
          <w:highlight w:val="yellow"/>
          <w:shd w:val="clear" w:color="auto" w:fill="FFFFFF"/>
          <w:lang w:val="el-GR" w:bidi="ar"/>
        </w:rPr>
        <w:t>δημοκρατία προσδιορίζεται από την διαφοροποίηση</w:t>
      </w:r>
      <w:r>
        <w:rPr>
          <w:rFonts w:ascii="Calibri" w:eastAsia="Calibri" w:hAnsi="Calibri" w:cs="Calibri"/>
          <w:color w:val="000000"/>
          <w:sz w:val="24"/>
          <w:szCs w:val="24"/>
          <w:shd w:val="clear" w:color="auto" w:fill="FFFFFF"/>
          <w:lang w:val="el-GR" w:bidi="ar"/>
        </w:rPr>
        <w:t xml:space="preserve"> μεταξύ του κράτους και της</w:t>
      </w:r>
      <w:r>
        <w:rPr>
          <w:rFonts w:ascii="Calibri" w:eastAsia="Calibri" w:hAnsi="Calibri" w:cs="Calibri"/>
          <w:color w:val="000000"/>
          <w:sz w:val="24"/>
          <w:szCs w:val="24"/>
          <w:highlight w:val="yellow"/>
          <w:shd w:val="clear" w:color="auto" w:fill="FFFFFF"/>
          <w:lang w:val="el-GR" w:bidi="ar"/>
        </w:rPr>
        <w:t xml:space="preserve"> ανεξάρτητης, </w:t>
      </w:r>
      <w:proofErr w:type="spellStart"/>
      <w:r>
        <w:rPr>
          <w:rFonts w:ascii="Calibri" w:eastAsia="Calibri" w:hAnsi="Calibri" w:cs="Calibri"/>
          <w:color w:val="000000"/>
          <w:sz w:val="24"/>
          <w:szCs w:val="24"/>
          <w:highlight w:val="yellow"/>
          <w:shd w:val="clear" w:color="auto" w:fill="FFFFFF"/>
          <w:lang w:val="el-GR" w:bidi="ar"/>
        </w:rPr>
        <w:t>ένομης</w:t>
      </w:r>
      <w:proofErr w:type="spellEnd"/>
      <w:r>
        <w:rPr>
          <w:rFonts w:ascii="Calibri" w:eastAsia="Calibri" w:hAnsi="Calibri" w:cs="Calibri"/>
          <w:color w:val="000000"/>
          <w:sz w:val="24"/>
          <w:szCs w:val="24"/>
          <w:highlight w:val="yellow"/>
          <w:shd w:val="clear" w:color="auto" w:fill="FFFFFF"/>
          <w:lang w:val="el-GR" w:bidi="ar"/>
        </w:rPr>
        <w:t xml:space="preserve"> κοινωνικής τάξης.</w:t>
      </w:r>
      <w:r>
        <w:rPr>
          <w:rFonts w:ascii="Calibri" w:eastAsia="Calibri" w:hAnsi="Calibri" w:cs="Calibri"/>
          <w:color w:val="000000"/>
          <w:sz w:val="16"/>
          <w:szCs w:val="16"/>
          <w:shd w:val="clear" w:color="auto" w:fill="FFFFFF"/>
          <w:lang w:val="el-GR" w:bidi="ar"/>
        </w:rPr>
        <w:t>50</w:t>
      </w:r>
      <w:r>
        <w:rPr>
          <w:rFonts w:ascii="Calibri" w:eastAsia="Calibri" w:hAnsi="Calibri" w:cs="Calibri"/>
          <w:color w:val="000000"/>
          <w:sz w:val="24"/>
          <w:szCs w:val="24"/>
          <w:shd w:val="clear" w:color="auto" w:fill="FFFFFF"/>
          <w:lang w:val="el-GR" w:bidi="ar"/>
        </w:rPr>
        <w:t xml:space="preserve"> Καθώς θεωρούμε πως ο σκοπός της κοινωνίας των πολιτών είναι </w:t>
      </w:r>
      <w:r>
        <w:rPr>
          <w:rFonts w:ascii="Calibri" w:eastAsia="Calibri" w:hAnsi="Calibri" w:cs="Calibri"/>
          <w:color w:val="000000"/>
          <w:sz w:val="24"/>
          <w:szCs w:val="24"/>
          <w:highlight w:val="yellow"/>
          <w:shd w:val="clear" w:color="auto" w:fill="FFFFFF"/>
          <w:lang w:val="el-GR" w:bidi="ar"/>
        </w:rPr>
        <w:t>η ηθική ρύθμιση της κοινωνικής ζωής</w:t>
      </w:r>
      <w:r>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16"/>
          <w:szCs w:val="16"/>
          <w:shd w:val="clear" w:color="auto" w:fill="FFFFFF"/>
          <w:lang w:val="el-GR" w:bidi="ar"/>
        </w:rPr>
        <w:t>51</w:t>
      </w:r>
      <w:r>
        <w:rPr>
          <w:rFonts w:ascii="Calibri" w:eastAsia="Calibri" w:hAnsi="Calibri" w:cs="Calibri"/>
          <w:color w:val="000000"/>
          <w:sz w:val="24"/>
          <w:szCs w:val="24"/>
          <w:shd w:val="clear" w:color="auto" w:fill="FFFFFF"/>
          <w:lang w:val="el-GR" w:bidi="ar"/>
        </w:rPr>
        <w:t xml:space="preserve"> βρίσκουμε το ζήτημα αυτό ταιριάζει στη μελέτη </w:t>
      </w:r>
      <w:proofErr w:type="spellStart"/>
      <w:r>
        <w:rPr>
          <w:rFonts w:ascii="Calibri" w:eastAsia="Calibri" w:hAnsi="Calibri" w:cs="Calibri"/>
          <w:color w:val="000000"/>
          <w:sz w:val="24"/>
          <w:szCs w:val="24"/>
          <w:shd w:val="clear" w:color="auto" w:fill="FFFFFF"/>
          <w:lang w:val="el-GR" w:bidi="ar"/>
        </w:rPr>
        <w:t>ώς</w:t>
      </w:r>
      <w:proofErr w:type="spellEnd"/>
      <w:r>
        <w:rPr>
          <w:rFonts w:ascii="Calibri" w:eastAsia="Calibri" w:hAnsi="Calibri" w:cs="Calibri"/>
          <w:color w:val="000000"/>
          <w:sz w:val="24"/>
          <w:szCs w:val="24"/>
          <w:shd w:val="clear" w:color="auto" w:fill="FFFFFF"/>
          <w:lang w:val="el-GR" w:bidi="ar"/>
        </w:rPr>
        <w:t xml:space="preserve"> καθαυτό. Ενώ η όποια λεπτομερής συζήτηση </w:t>
      </w:r>
      <w:proofErr w:type="spellStart"/>
      <w:r>
        <w:rPr>
          <w:rFonts w:ascii="Calibri" w:eastAsia="Calibri" w:hAnsi="Calibri" w:cs="Calibri"/>
          <w:color w:val="000000"/>
          <w:sz w:val="24"/>
          <w:szCs w:val="24"/>
          <w:shd w:val="clear" w:color="auto" w:fill="FFFFFF"/>
          <w:lang w:val="el-GR" w:bidi="ar"/>
        </w:rPr>
        <w:t>τγια</w:t>
      </w:r>
      <w:proofErr w:type="spellEnd"/>
      <w:r>
        <w:rPr>
          <w:rFonts w:ascii="Calibri" w:eastAsia="Calibri" w:hAnsi="Calibri" w:cs="Calibri"/>
          <w:color w:val="000000"/>
          <w:sz w:val="24"/>
          <w:szCs w:val="24"/>
          <w:shd w:val="clear" w:color="auto" w:fill="FFFFFF"/>
          <w:lang w:val="el-GR" w:bidi="ar"/>
        </w:rPr>
        <w:t xml:space="preserve"> τη δομής της κοινωνίας των πολιτών είναι αδύνατη, η </w:t>
      </w:r>
      <w:proofErr w:type="spellStart"/>
      <w:r>
        <w:rPr>
          <w:rFonts w:ascii="Calibri" w:eastAsia="Calibri" w:hAnsi="Calibri" w:cs="Calibri"/>
          <w:color w:val="000000"/>
          <w:sz w:val="24"/>
          <w:szCs w:val="24"/>
          <w:shd w:val="clear" w:color="auto" w:fill="FFFFFF"/>
          <w:lang w:val="el-GR" w:bidi="ar"/>
        </w:rPr>
        <w:t>ήδια</w:t>
      </w:r>
      <w:proofErr w:type="spellEnd"/>
      <w:r>
        <w:rPr>
          <w:rFonts w:ascii="Calibri" w:eastAsia="Calibri" w:hAnsi="Calibri" w:cs="Calibri"/>
          <w:color w:val="000000"/>
          <w:sz w:val="24"/>
          <w:szCs w:val="24"/>
          <w:shd w:val="clear" w:color="auto" w:fill="FFFFFF"/>
          <w:lang w:val="el-GR" w:bidi="ar"/>
        </w:rPr>
        <w:t xml:space="preserve"> έχει του δικούς της θεσμούς -κοινοβούλια, δικαστήρια, εθελοντικές οργανώσεις και τα μέσα μαζικής ενημέρωσης- μέσω των οποίων </w:t>
      </w:r>
      <w:r>
        <w:rPr>
          <w:rFonts w:ascii="Calibri" w:eastAsia="Calibri" w:hAnsi="Calibri" w:cs="Calibri"/>
          <w:color w:val="000000"/>
          <w:sz w:val="24"/>
          <w:szCs w:val="24"/>
          <w:highlight w:val="yellow"/>
          <w:shd w:val="clear" w:color="auto" w:fill="FFFFFF"/>
          <w:lang w:val="el-GR" w:bidi="ar"/>
        </w:rPr>
        <w:t>διαχειρίζεται αυτή τη ρύθμιση</w:t>
      </w: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16"/>
          <w:szCs w:val="16"/>
          <w:shd w:val="clear" w:color="auto" w:fill="FFFFFF"/>
          <w:lang w:val="el-GR" w:bidi="ar"/>
        </w:rPr>
        <w:t>52</w:t>
      </w:r>
      <w:r>
        <w:rPr>
          <w:rFonts w:ascii="Calibri" w:eastAsia="Calibri" w:hAnsi="Calibri" w:cs="Calibri"/>
          <w:color w:val="000000"/>
          <w:sz w:val="24"/>
          <w:szCs w:val="24"/>
          <w:shd w:val="clear" w:color="auto" w:fill="FFFFFF"/>
          <w:lang w:val="el-GR" w:bidi="ar"/>
        </w:rPr>
        <w:t xml:space="preserve"> Αυτά τα ιδρύματα παρέχουν τον “χώρο” στον οποίο οι κρίσεις και τα ζητήματα επιλύονται. Οι αποφάσεις τους δεν είναι μόνο δεσμευτικές αλλά και παραδειγματικές. Από την </w:t>
      </w:r>
      <w:proofErr w:type="spellStart"/>
      <w:r>
        <w:rPr>
          <w:rFonts w:ascii="Calibri" w:eastAsia="Calibri" w:hAnsi="Calibri" w:cs="Calibri"/>
          <w:color w:val="000000"/>
          <w:sz w:val="24"/>
          <w:szCs w:val="24"/>
          <w:shd w:val="clear" w:color="auto" w:fill="FFFFFF"/>
          <w:lang w:val="el-GR" w:bidi="ar"/>
        </w:rPr>
        <w:t>διική</w:t>
      </w:r>
      <w:proofErr w:type="spellEnd"/>
      <w:r>
        <w:rPr>
          <w:rFonts w:ascii="Calibri" w:eastAsia="Calibri" w:hAnsi="Calibri" w:cs="Calibri"/>
          <w:color w:val="000000"/>
          <w:sz w:val="24"/>
          <w:szCs w:val="24"/>
          <w:shd w:val="clear" w:color="auto" w:fill="FFFFFF"/>
          <w:lang w:val="el-GR" w:bidi="ar"/>
        </w:rPr>
        <w:t xml:space="preserve"> μας οπτική, όμως πιο σημαντικό είναι το γεγονός πως τα ιδρύματα αυτά της κοινωνίας των πολιτών και οι αποφάσεις τους είναι εμπνευσμένα από ένα μοναδικό σετ πολιτισμικών κώδικων.</w:t>
      </w:r>
      <w:r>
        <w:rPr>
          <w:rFonts w:ascii="Calibri" w:eastAsia="Calibri" w:hAnsi="Calibri" w:cs="Calibri"/>
          <w:color w:val="000000"/>
          <w:sz w:val="16"/>
          <w:szCs w:val="16"/>
          <w:shd w:val="clear" w:color="auto" w:fill="FFFFFF"/>
          <w:lang w:val="el-GR" w:bidi="ar"/>
        </w:rPr>
        <w:t>53</w:t>
      </w:r>
    </w:p>
    <w:p w14:paraId="12A2042D" w14:textId="77777777" w:rsidR="009B3C84" w:rsidRDefault="009B3C84">
      <w:pPr>
        <w:rPr>
          <w:rFonts w:ascii="Calibri" w:eastAsia="Calibri" w:hAnsi="Calibri" w:cs="Calibri"/>
          <w:color w:val="000000"/>
          <w:sz w:val="24"/>
          <w:szCs w:val="24"/>
          <w:shd w:val="clear" w:color="auto" w:fill="FFFFFF"/>
          <w:lang w:val="el-GR" w:bidi="ar"/>
        </w:rPr>
      </w:pPr>
    </w:p>
    <w:p w14:paraId="6C86F016"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Είμαστε πεπεισμένοι πως αυτοί οι κώδικες δείχνουν τις </w:t>
      </w:r>
      <w:proofErr w:type="spellStart"/>
      <w:r>
        <w:rPr>
          <w:rFonts w:ascii="Calibri" w:eastAsia="Calibri" w:hAnsi="Calibri" w:cs="Calibri"/>
          <w:color w:val="000000"/>
          <w:sz w:val="24"/>
          <w:szCs w:val="24"/>
          <w:shd w:val="clear" w:color="auto" w:fill="FFFFFF"/>
          <w:lang w:val="el-GR" w:bidi="ar"/>
        </w:rPr>
        <w:t>αξιωσημείωτες</w:t>
      </w:r>
      <w:proofErr w:type="spellEnd"/>
      <w:r>
        <w:rPr>
          <w:rFonts w:ascii="Calibri" w:eastAsia="Calibri" w:hAnsi="Calibri" w:cs="Calibri"/>
          <w:color w:val="000000"/>
          <w:sz w:val="24"/>
          <w:szCs w:val="24"/>
          <w:shd w:val="clear" w:color="auto" w:fill="FFFFFF"/>
          <w:lang w:val="el-GR" w:bidi="ar"/>
        </w:rPr>
        <w:t xml:space="preserve"> ομοιότητες της μιας εθνικής πολιτείας με στην άλλη, όχι μόνο τις απέραντες πιέσεις της Δυτικής κουλτούρας αλλά και τις ίδιες τις δομές της κοινωνίας των πολιτών και την ικανότητά της να </w:t>
      </w:r>
      <w:proofErr w:type="spellStart"/>
      <w:r>
        <w:rPr>
          <w:rFonts w:ascii="Calibri" w:eastAsia="Calibri" w:hAnsi="Calibri" w:cs="Calibri"/>
          <w:color w:val="000000"/>
          <w:sz w:val="24"/>
          <w:szCs w:val="24"/>
          <w:shd w:val="clear" w:color="auto" w:fill="FFFFFF"/>
          <w:lang w:val="el-GR" w:bidi="ar"/>
        </w:rPr>
        <w:t>αλληλοδιεισδύει</w:t>
      </w:r>
      <w:proofErr w:type="spellEnd"/>
      <w:r>
        <w:rPr>
          <w:rFonts w:ascii="Calibri" w:eastAsia="Calibri" w:hAnsi="Calibri" w:cs="Calibri"/>
          <w:color w:val="000000"/>
          <w:sz w:val="24"/>
          <w:szCs w:val="24"/>
          <w:shd w:val="clear" w:color="auto" w:fill="FFFFFF"/>
          <w:lang w:val="el-GR" w:bidi="ar"/>
        </w:rPr>
        <w:t xml:space="preserve"> με άλλα κοινωνικά πεδία, που εξουσιοδοτούν μια πολιτισμική δομή, η οποία ρυθμίζει την κοινωνική ζωή με παρόμοιους τρόπους. </w:t>
      </w:r>
      <w:r>
        <w:rPr>
          <w:rFonts w:ascii="Calibri" w:eastAsia="Calibri" w:hAnsi="Calibri" w:cs="Calibri"/>
          <w:color w:val="000000"/>
          <w:sz w:val="24"/>
          <w:szCs w:val="24"/>
          <w:shd w:val="clear" w:color="auto" w:fill="FFFFFF"/>
          <w:lang w:val="el-GR" w:bidi="ar"/>
        </w:rPr>
        <w:lastRenderedPageBreak/>
        <w:t xml:space="preserve">Μια τέτοια </w:t>
      </w:r>
      <w:proofErr w:type="spellStart"/>
      <w:r>
        <w:rPr>
          <w:rFonts w:ascii="Calibri" w:eastAsia="Calibri" w:hAnsi="Calibri" w:cs="Calibri"/>
          <w:color w:val="000000"/>
          <w:sz w:val="24"/>
          <w:szCs w:val="24"/>
          <w:shd w:val="clear" w:color="auto" w:fill="FFFFFF"/>
          <w:lang w:val="el-GR" w:bidi="ar"/>
        </w:rPr>
        <w:t>ομοιγένεια</w:t>
      </w:r>
      <w:proofErr w:type="spellEnd"/>
      <w:r>
        <w:rPr>
          <w:rFonts w:ascii="Calibri" w:eastAsia="Calibri" w:hAnsi="Calibri" w:cs="Calibri"/>
          <w:color w:val="000000"/>
          <w:sz w:val="24"/>
          <w:szCs w:val="24"/>
          <w:shd w:val="clear" w:color="auto" w:fill="FFFFFF"/>
          <w:lang w:val="el-GR" w:bidi="ar"/>
        </w:rPr>
        <w:t xml:space="preserve">, ωστόσο στις κεντρικές δομές, δεν αποκλείει ουσιαστικές και σημαντικές αποκλίσεις σε εθνικό επίπεδο. Κάθε κοινωνία των πολιτών αναπτύσσεται με έναν ιστορικά συγκεκριμένο τρόπο. </w:t>
      </w:r>
      <w:r>
        <w:rPr>
          <w:rFonts w:ascii="Calibri" w:eastAsia="Calibri" w:hAnsi="Calibri" w:cs="Calibri"/>
          <w:color w:val="000000"/>
          <w:sz w:val="24"/>
          <w:szCs w:val="24"/>
          <w:shd w:val="clear" w:color="auto" w:fill="FFFFFF"/>
          <w:lang w:bidi="ar"/>
        </w:rPr>
        <w:t>O</w:t>
      </w:r>
      <w:r>
        <w:rPr>
          <w:rFonts w:ascii="Calibri" w:eastAsia="Calibri" w:hAnsi="Calibri" w:cs="Calibri"/>
          <w:color w:val="000000"/>
          <w:sz w:val="24"/>
          <w:szCs w:val="24"/>
          <w:shd w:val="clear" w:color="auto" w:fill="FFFFFF"/>
          <w:lang w:val="el-GR" w:bidi="ar"/>
        </w:rPr>
        <w:t>ι διάφορες παραλλαγές τ</w:t>
      </w:r>
      <w:r>
        <w:rPr>
          <w:rFonts w:ascii="Calibri" w:eastAsia="Calibri" w:hAnsi="Calibri" w:cs="Calibri"/>
          <w:color w:val="000000"/>
          <w:sz w:val="24"/>
          <w:szCs w:val="24"/>
          <w:shd w:val="clear" w:color="auto" w:fill="FFFFFF"/>
          <w:lang w:bidi="ar"/>
        </w:rPr>
        <w:t>o</w:t>
      </w:r>
      <w:r>
        <w:rPr>
          <w:rFonts w:ascii="Calibri" w:eastAsia="Calibri" w:hAnsi="Calibri" w:cs="Calibri"/>
          <w:color w:val="000000"/>
          <w:sz w:val="24"/>
          <w:szCs w:val="24"/>
          <w:shd w:val="clear" w:color="auto" w:fill="FFFFFF"/>
          <w:lang w:val="el-GR" w:bidi="ar"/>
        </w:rPr>
        <w:t xml:space="preserve">υ ονόματος της κοινωνίας (πχ </w:t>
      </w:r>
      <w:proofErr w:type="spellStart"/>
      <w:r>
        <w:rPr>
          <w:rFonts w:ascii="Calibri" w:eastAsia="Calibri" w:hAnsi="Calibri" w:cs="Calibri"/>
          <w:color w:val="000000"/>
          <w:sz w:val="24"/>
          <w:szCs w:val="24"/>
          <w:shd w:val="clear" w:color="auto" w:fill="FFFFFF"/>
          <w:lang w:bidi="ar"/>
        </w:rPr>
        <w:t>Burgerliche</w:t>
      </w:r>
      <w:proofErr w:type="spellEnd"/>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Gasellschaft</w:t>
      </w:r>
      <w:proofErr w:type="spellEnd"/>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societe</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society</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val="el-GR" w:bidi="ar"/>
        </w:rPr>
        <w:t xml:space="preserve"> όσον αφορά τις συσχετίσεις μεταξύ κράτους, οικονομίας, κουλτούρας και επικοινωνίας μεταξύ διαφορετικών εθνικών κοινωνιών των πολιτών, υπαινίσσονται διακυμάνσεις μεταξύ ευρέως διαδεδομένων πολιτισμικών θεμάτων.</w:t>
      </w:r>
      <w:r>
        <w:rPr>
          <w:rFonts w:ascii="Calibri" w:eastAsia="Calibri" w:hAnsi="Calibri" w:cs="Calibri"/>
          <w:color w:val="000000"/>
          <w:sz w:val="16"/>
          <w:szCs w:val="16"/>
          <w:shd w:val="clear" w:color="auto" w:fill="FFFFFF"/>
          <w:lang w:val="el-GR" w:bidi="ar"/>
        </w:rPr>
        <w:t>54</w:t>
      </w:r>
      <w:r>
        <w:rPr>
          <w:rFonts w:ascii="Calibri" w:eastAsia="Calibri" w:hAnsi="Calibri" w:cs="Calibri"/>
          <w:color w:val="000000"/>
          <w:sz w:val="24"/>
          <w:szCs w:val="24"/>
          <w:shd w:val="clear" w:color="auto" w:fill="FFFFFF"/>
          <w:lang w:val="el-GR" w:bidi="ar"/>
        </w:rPr>
        <w:t xml:space="preserve"> Στο παρόν άρθρο, επικεντρωνόμαστε μόνο στο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κοινωνίας τω πολιτών στην Αμερικανική μορφή του. Επικεντρωθήκαμε στην Αμερική για δύο λόγους,. Αρχικά η “</w:t>
      </w:r>
      <w:proofErr w:type="spellStart"/>
      <w:r>
        <w:rPr>
          <w:rFonts w:ascii="Calibri" w:eastAsia="Calibri" w:hAnsi="Calibri" w:cs="Calibri"/>
          <w:color w:val="000000"/>
          <w:sz w:val="24"/>
          <w:szCs w:val="24"/>
          <w:shd w:val="clear" w:color="auto" w:fill="FFFFFF"/>
          <w:lang w:val="el-GR" w:bidi="ar"/>
        </w:rPr>
        <w:t>παχυά</w:t>
      </w:r>
      <w:proofErr w:type="spellEnd"/>
      <w:r>
        <w:rPr>
          <w:rFonts w:ascii="Calibri" w:eastAsia="Calibri" w:hAnsi="Calibri" w:cs="Calibri"/>
          <w:color w:val="000000"/>
          <w:sz w:val="24"/>
          <w:szCs w:val="24"/>
          <w:shd w:val="clear" w:color="auto" w:fill="FFFFFF"/>
          <w:lang w:val="el-GR" w:bidi="ar"/>
        </w:rPr>
        <w:t>” λεπτομερής περιγραφή τείνει να είναι η πιο πειστική σε πολιτισμικές μελέτες, πρέπει λοιπόν κάποιος να αντισταθεί στην τάση (</w:t>
      </w:r>
      <w:proofErr w:type="spellStart"/>
      <w:r>
        <w:rPr>
          <w:rFonts w:ascii="Calibri" w:eastAsia="Calibri" w:hAnsi="Calibri" w:cs="Calibri"/>
          <w:color w:val="000000"/>
          <w:sz w:val="24"/>
          <w:szCs w:val="24"/>
          <w:shd w:val="clear" w:color="auto" w:fill="FFFFFF"/>
          <w:lang w:val="el-GR" w:bidi="ar"/>
        </w:rPr>
        <w:t>δεαλεστική</w:t>
      </w:r>
      <w:proofErr w:type="spellEnd"/>
      <w:r>
        <w:rPr>
          <w:rFonts w:ascii="Calibri" w:eastAsia="Calibri" w:hAnsi="Calibri" w:cs="Calibri"/>
          <w:color w:val="000000"/>
          <w:sz w:val="24"/>
          <w:szCs w:val="24"/>
          <w:shd w:val="clear" w:color="auto" w:fill="FFFFFF"/>
          <w:lang w:val="el-GR" w:bidi="ar"/>
        </w:rPr>
        <w:t xml:space="preserve"> στις συγκριτικές μελέτες) για ερμηνεία προκειμένου να συμμετάσχει σε μια </w:t>
      </w:r>
      <w:proofErr w:type="spellStart"/>
      <w:r>
        <w:rPr>
          <w:rFonts w:ascii="Calibri" w:eastAsia="Calibri" w:hAnsi="Calibri" w:cs="Calibri"/>
          <w:color w:val="000000"/>
          <w:sz w:val="24"/>
          <w:szCs w:val="24"/>
          <w:shd w:val="clear" w:color="auto" w:fill="FFFFFF"/>
          <w:lang w:val="el-GR" w:bidi="ar"/>
        </w:rPr>
        <w:t>ευρή</w:t>
      </w:r>
      <w:proofErr w:type="spellEnd"/>
      <w:r>
        <w:rPr>
          <w:rFonts w:ascii="Calibri" w:eastAsia="Calibri" w:hAnsi="Calibri" w:cs="Calibri"/>
          <w:color w:val="000000"/>
          <w:sz w:val="24"/>
          <w:szCs w:val="24"/>
          <w:shd w:val="clear" w:color="auto" w:fill="FFFFFF"/>
          <w:lang w:val="el-GR" w:bidi="ar"/>
        </w:rPr>
        <w:t xml:space="preserve">, “με πινελιές” προσέγγιση των γενικών θεμάτων. Τέλος, η Αμερική </w:t>
      </w:r>
      <w:proofErr w:type="spellStart"/>
      <w:r>
        <w:rPr>
          <w:rFonts w:ascii="Calibri" w:eastAsia="Calibri" w:hAnsi="Calibri" w:cs="Calibri"/>
          <w:color w:val="000000"/>
          <w:sz w:val="24"/>
          <w:szCs w:val="24"/>
          <w:shd w:val="clear" w:color="auto" w:fill="FFFFFF"/>
          <w:lang w:val="el-GR" w:bidi="ar"/>
        </w:rPr>
        <w:t>θεωρήται</w:t>
      </w:r>
      <w:proofErr w:type="spellEnd"/>
      <w:r>
        <w:rPr>
          <w:rFonts w:ascii="Calibri" w:eastAsia="Calibri" w:hAnsi="Calibri" w:cs="Calibri"/>
          <w:color w:val="000000"/>
          <w:sz w:val="24"/>
          <w:szCs w:val="24"/>
          <w:shd w:val="clear" w:color="auto" w:fill="FFFFFF"/>
          <w:lang w:val="el-GR" w:bidi="ar"/>
        </w:rPr>
        <w:t xml:space="preserve"> συνήθως η πιο κοντινή προσέγγιση ενός δημοκρατικού έθνους-κράτους. Θεωρήσαμε λοιπόν πως μόνο έτσι θα μπορούσαμε να μελετήσουμε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κοινωνίας των πολιτών στην πιο αψεγάδιαστη μορφή του.</w:t>
      </w:r>
    </w:p>
    <w:p w14:paraId="0FB56F9C"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κοινωνία των πολιτών, όσον αφορά το επίπεδο της κοινωνικής δομής, αποτελείται </w:t>
      </w:r>
      <w:proofErr w:type="spellStart"/>
      <w:r>
        <w:rPr>
          <w:rFonts w:ascii="Calibri" w:eastAsia="Calibri" w:hAnsi="Calibri" w:cs="Calibri"/>
          <w:color w:val="000000"/>
          <w:sz w:val="24"/>
          <w:szCs w:val="24"/>
          <w:shd w:val="clear" w:color="auto" w:fill="FFFFFF"/>
          <w:lang w:val="el-GR" w:bidi="ar"/>
        </w:rPr>
        <w:t>απο</w:t>
      </w:r>
      <w:proofErr w:type="spellEnd"/>
      <w:r>
        <w:rPr>
          <w:rFonts w:ascii="Calibri" w:eastAsia="Calibri" w:hAnsi="Calibri" w:cs="Calibri"/>
          <w:color w:val="000000"/>
          <w:sz w:val="24"/>
          <w:szCs w:val="24"/>
          <w:shd w:val="clear" w:color="auto" w:fill="FFFFFF"/>
          <w:lang w:val="el-GR" w:bidi="ar"/>
        </w:rPr>
        <w:t xml:space="preserve"> ηθοποιούς, σχέσεις μεταξύ των ηθοποιών και ιδρύματα.55 Στην καρδιά της Αμερικανικής κοινωνίας των πολιτών βρίσκεται ένα σετ δυαδικών </w:t>
      </w:r>
      <w:proofErr w:type="spellStart"/>
      <w:r>
        <w:rPr>
          <w:rFonts w:ascii="Calibri" w:eastAsia="Calibri" w:hAnsi="Calibri" w:cs="Calibri"/>
          <w:color w:val="000000"/>
          <w:sz w:val="24"/>
          <w:szCs w:val="24"/>
          <w:shd w:val="clear" w:color="auto" w:fill="FFFFFF"/>
          <w:lang w:val="el-GR" w:bidi="ar"/>
        </w:rPr>
        <w:t>κώδικων</w:t>
      </w:r>
      <w:proofErr w:type="spellEnd"/>
      <w:r>
        <w:rPr>
          <w:rFonts w:ascii="Calibri" w:eastAsia="Calibri" w:hAnsi="Calibri" w:cs="Calibri"/>
          <w:color w:val="000000"/>
          <w:sz w:val="24"/>
          <w:szCs w:val="24"/>
          <w:shd w:val="clear" w:color="auto" w:fill="FFFFFF"/>
          <w:lang w:val="el-GR" w:bidi="ar"/>
        </w:rPr>
        <w:t xml:space="preserve">, οι οποίοι πραγματεύονται και συσχετίζουν αυτές τις τρείς διαστάσεις της κοινωνικής-δομικής πραγματικότητας με έναν συνεκτικό, με μοτίβα </w:t>
      </w:r>
      <w:proofErr w:type="spellStart"/>
      <w:r>
        <w:rPr>
          <w:rFonts w:ascii="Calibri" w:eastAsia="Calibri" w:hAnsi="Calibri" w:cs="Calibri"/>
          <w:color w:val="000000"/>
          <w:sz w:val="24"/>
          <w:szCs w:val="24"/>
          <w:shd w:val="clear" w:color="auto" w:fill="FFFFFF"/>
          <w:lang w:val="el-GR" w:bidi="ar"/>
        </w:rPr>
        <w:t>τρόπο.Στις</w:t>
      </w:r>
      <w:proofErr w:type="spellEnd"/>
      <w:r>
        <w:rPr>
          <w:rFonts w:ascii="Calibri" w:eastAsia="Calibri" w:hAnsi="Calibri" w:cs="Calibri"/>
          <w:color w:val="000000"/>
          <w:sz w:val="24"/>
          <w:szCs w:val="24"/>
          <w:shd w:val="clear" w:color="auto" w:fill="FFFFFF"/>
          <w:lang w:val="el-GR" w:bidi="ar"/>
        </w:rPr>
        <w:t xml:space="preserve"> Ηνωμένες Πολιτείες, υπάρχει ένας “δημοκρατικός κώδικας” ο οποίος δημιουργεί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ελευθερίας. Ο κώδικας αυτός προσδιορίζει τα χαρακτηριστικά των ηθοποιών, των κοινωνικών σχέσεων και των ιδρυμάτων </w:t>
      </w:r>
      <w:proofErr w:type="spellStart"/>
      <w:r>
        <w:rPr>
          <w:rFonts w:ascii="Calibri" w:eastAsia="Calibri" w:hAnsi="Calibri" w:cs="Calibri"/>
          <w:color w:val="000000"/>
          <w:sz w:val="24"/>
          <w:szCs w:val="24"/>
          <w:shd w:val="clear" w:color="auto" w:fill="FFFFFF"/>
          <w:lang w:val="el-GR" w:bidi="ar"/>
        </w:rPr>
        <w:t>πουαρμόζουν</w:t>
      </w:r>
      <w:proofErr w:type="spellEnd"/>
      <w:r>
        <w:rPr>
          <w:rFonts w:ascii="Calibri" w:eastAsia="Calibri" w:hAnsi="Calibri" w:cs="Calibri"/>
          <w:color w:val="000000"/>
          <w:sz w:val="24"/>
          <w:szCs w:val="24"/>
          <w:shd w:val="clear" w:color="auto" w:fill="FFFFFF"/>
          <w:lang w:val="el-GR" w:bidi="ar"/>
        </w:rPr>
        <w:t xml:space="preserve"> σε μια δημοκρατικά λειτουργική κοινωνία. Το αντίθετό του</w:t>
      </w:r>
    </w:p>
    <w:p w14:paraId="3E8771A3" w14:textId="77777777" w:rsidR="009B3C84" w:rsidRDefault="009B3C84">
      <w:pPr>
        <w:rPr>
          <w:rFonts w:ascii="Calibri" w:eastAsia="Calibri" w:hAnsi="Calibri" w:cs="Calibri"/>
          <w:color w:val="000000"/>
          <w:sz w:val="24"/>
          <w:szCs w:val="24"/>
          <w:shd w:val="clear" w:color="auto" w:fill="FFFFFF"/>
          <w:lang w:val="el-GR" w:bidi="ar"/>
        </w:rPr>
      </w:pPr>
    </w:p>
    <w:p w14:paraId="6D1F5C5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162</w:t>
      </w:r>
    </w:p>
    <w:p w14:paraId="67278067" w14:textId="77777777" w:rsidR="009B3C84" w:rsidRDefault="009B3C84">
      <w:pPr>
        <w:rPr>
          <w:rFonts w:ascii="Calibri" w:eastAsia="Calibri" w:hAnsi="Calibri" w:cs="Calibri"/>
          <w:color w:val="000000"/>
          <w:sz w:val="24"/>
          <w:szCs w:val="24"/>
          <w:shd w:val="clear" w:color="auto" w:fill="FFFFFF"/>
          <w:lang w:val="el-GR" w:bidi="ar"/>
        </w:rPr>
      </w:pPr>
    </w:p>
    <w:p w14:paraId="7175CBC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ένας “</w:t>
      </w:r>
      <w:proofErr w:type="spellStart"/>
      <w:r>
        <w:rPr>
          <w:rFonts w:ascii="Calibri" w:eastAsia="Calibri" w:hAnsi="Calibri" w:cs="Calibri"/>
          <w:color w:val="000000"/>
          <w:sz w:val="24"/>
          <w:szCs w:val="24"/>
          <w:shd w:val="clear" w:color="auto" w:fill="FFFFFF"/>
          <w:lang w:val="el-GR" w:bidi="ar"/>
        </w:rPr>
        <w:t>άντι</w:t>
      </w:r>
      <w:proofErr w:type="spellEnd"/>
      <w:r>
        <w:rPr>
          <w:rFonts w:ascii="Calibri" w:eastAsia="Calibri" w:hAnsi="Calibri" w:cs="Calibri"/>
          <w:color w:val="000000"/>
          <w:sz w:val="24"/>
          <w:szCs w:val="24"/>
          <w:shd w:val="clear" w:color="auto" w:fill="FFFFFF"/>
          <w:lang w:val="el-GR" w:bidi="ar"/>
        </w:rPr>
        <w:t xml:space="preserve">-δημοκρατικός κώδικας” ο οποίος προσδιορίζει τα ίδια χαρακτηριστικά για μια απολυταρχική κοινωνία. Η ύπαρξη αυτών των δύο αντικρουόμενων </w:t>
      </w:r>
      <w:proofErr w:type="spellStart"/>
      <w:r>
        <w:rPr>
          <w:rFonts w:ascii="Calibri" w:eastAsia="Calibri" w:hAnsi="Calibri" w:cs="Calibri"/>
          <w:color w:val="000000"/>
          <w:sz w:val="24"/>
          <w:szCs w:val="24"/>
          <w:shd w:val="clear" w:color="auto" w:fill="FFFFFF"/>
          <w:lang w:val="el-GR" w:bidi="ar"/>
        </w:rPr>
        <w:t>κώδικων</w:t>
      </w:r>
      <w:proofErr w:type="spellEnd"/>
      <w:r>
        <w:rPr>
          <w:rFonts w:ascii="Calibri" w:eastAsia="Calibri" w:hAnsi="Calibri" w:cs="Calibri"/>
          <w:color w:val="000000"/>
          <w:sz w:val="24"/>
          <w:szCs w:val="24"/>
          <w:shd w:val="clear" w:color="auto" w:fill="FFFFFF"/>
          <w:lang w:val="el-GR" w:bidi="ar"/>
        </w:rPr>
        <w:t xml:space="preserve"> δεν είναι τυχαία: τα στοιχεία τα οποία δημιουργούν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ελευθερίας, σηματοδοτούν την δημοκρατία μόνο μέσω της αρετής  που εξασφαλίζει η παρουσίας αντίθετων “μοτίβων”, με ένα συνοδευτικό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απώθησης.  </w:t>
      </w:r>
    </w:p>
    <w:p w14:paraId="4F187640" w14:textId="77777777" w:rsidR="009B3C84" w:rsidRDefault="009B3C84">
      <w:pPr>
        <w:rPr>
          <w:rFonts w:ascii="Calibri" w:eastAsia="Calibri" w:hAnsi="Calibri" w:cs="Calibri"/>
          <w:color w:val="000000"/>
          <w:sz w:val="24"/>
          <w:szCs w:val="24"/>
          <w:shd w:val="clear" w:color="auto" w:fill="FFFFFF"/>
          <w:lang w:val="el-GR" w:bidi="ar"/>
        </w:rPr>
      </w:pPr>
    </w:p>
    <w:p w14:paraId="787D5BF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Οι δημοκρατικοί και οι μη-</w:t>
      </w:r>
      <w:proofErr w:type="spellStart"/>
      <w:r>
        <w:rPr>
          <w:rFonts w:ascii="Calibri" w:eastAsia="Calibri" w:hAnsi="Calibri" w:cs="Calibri"/>
          <w:color w:val="000000"/>
          <w:sz w:val="24"/>
          <w:szCs w:val="24"/>
          <w:shd w:val="clear" w:color="auto" w:fill="FFFFFF"/>
          <w:lang w:val="el-GR" w:bidi="ar"/>
        </w:rPr>
        <w:t>δημακρατικοί</w:t>
      </w:r>
      <w:proofErr w:type="spellEnd"/>
      <w:r>
        <w:rPr>
          <w:rFonts w:ascii="Calibri" w:eastAsia="Calibri" w:hAnsi="Calibri" w:cs="Calibri"/>
          <w:color w:val="000000"/>
          <w:sz w:val="24"/>
          <w:szCs w:val="24"/>
          <w:shd w:val="clear" w:color="auto" w:fill="FFFFFF"/>
          <w:lang w:val="el-GR" w:bidi="ar"/>
        </w:rPr>
        <w:t xml:space="preserve"> κώδικες παρέχουν </w:t>
      </w:r>
      <w:proofErr w:type="spellStart"/>
      <w:r>
        <w:rPr>
          <w:rFonts w:ascii="Calibri" w:eastAsia="Calibri" w:hAnsi="Calibri" w:cs="Calibri"/>
          <w:color w:val="000000"/>
          <w:sz w:val="24"/>
          <w:szCs w:val="24"/>
          <w:shd w:val="clear" w:color="auto" w:fill="FFFFFF"/>
          <w:lang w:val="el-GR" w:bidi="ar"/>
        </w:rPr>
        <w:t>ριζικάαποκλίνοντα</w:t>
      </w:r>
      <w:proofErr w:type="spellEnd"/>
      <w:r>
        <w:rPr>
          <w:rFonts w:ascii="Calibri" w:eastAsia="Calibri" w:hAnsi="Calibri" w:cs="Calibri"/>
          <w:color w:val="000000"/>
          <w:sz w:val="24"/>
          <w:szCs w:val="24"/>
          <w:shd w:val="clear" w:color="auto" w:fill="FFFFFF"/>
          <w:lang w:val="el-GR" w:bidi="ar"/>
        </w:rPr>
        <w:t xml:space="preserve"> μοντέλα </w:t>
      </w:r>
      <w:proofErr w:type="spellStart"/>
      <w:r>
        <w:rPr>
          <w:rFonts w:ascii="Calibri" w:eastAsia="Calibri" w:hAnsi="Calibri" w:cs="Calibri"/>
          <w:color w:val="000000"/>
          <w:sz w:val="24"/>
          <w:szCs w:val="24"/>
          <w:shd w:val="clear" w:color="auto" w:fill="FFFFFF"/>
          <w:lang w:val="el-GR" w:bidi="ar"/>
        </w:rPr>
        <w:t>ηθωποιών</w:t>
      </w:r>
      <w:proofErr w:type="spellEnd"/>
      <w:r>
        <w:rPr>
          <w:rFonts w:ascii="Calibri" w:eastAsia="Calibri" w:hAnsi="Calibri" w:cs="Calibri"/>
          <w:color w:val="000000"/>
          <w:sz w:val="24"/>
          <w:szCs w:val="24"/>
          <w:shd w:val="clear" w:color="auto" w:fill="FFFFFF"/>
          <w:lang w:val="el-GR" w:bidi="ar"/>
        </w:rPr>
        <w:t xml:space="preserve"> και των κινήτρων τους. Οι δημοκρατικά </w:t>
      </w:r>
      <w:proofErr w:type="spellStart"/>
      <w:r>
        <w:rPr>
          <w:rFonts w:ascii="Calibri" w:eastAsia="Calibri" w:hAnsi="Calibri" w:cs="Calibri"/>
          <w:color w:val="000000"/>
          <w:sz w:val="24"/>
          <w:szCs w:val="24"/>
          <w:shd w:val="clear" w:color="auto" w:fill="FFFFFF"/>
          <w:lang w:val="el-GR" w:bidi="ar"/>
        </w:rPr>
        <w:t>σκεφτόμενοι</w:t>
      </w:r>
      <w:proofErr w:type="spellEnd"/>
      <w:r>
        <w:rPr>
          <w:rFonts w:ascii="Calibri" w:eastAsia="Calibri" w:hAnsi="Calibri" w:cs="Calibri"/>
          <w:color w:val="000000"/>
          <w:sz w:val="24"/>
          <w:szCs w:val="24"/>
          <w:shd w:val="clear" w:color="auto" w:fill="FFFFFF"/>
          <w:lang w:val="el-GR" w:bidi="ar"/>
        </w:rPr>
        <w:t xml:space="preserve"> άνθρωποι είναι συμβολικά κατασκευασμένοι ως </w:t>
      </w:r>
      <w:proofErr w:type="spellStart"/>
      <w:r>
        <w:rPr>
          <w:rFonts w:ascii="Calibri" w:eastAsia="Calibri" w:hAnsi="Calibri" w:cs="Calibri"/>
          <w:color w:val="000000"/>
          <w:sz w:val="24"/>
          <w:szCs w:val="24"/>
          <w:shd w:val="clear" w:color="auto" w:fill="FFFFFF"/>
          <w:lang w:val="el-GR" w:bidi="ar"/>
        </w:rPr>
        <w:t>ένλογοι</w:t>
      </w:r>
      <w:proofErr w:type="spellEnd"/>
      <w:r>
        <w:rPr>
          <w:rFonts w:ascii="Calibri" w:eastAsia="Calibri" w:hAnsi="Calibri" w:cs="Calibri"/>
          <w:color w:val="000000"/>
          <w:sz w:val="24"/>
          <w:szCs w:val="24"/>
          <w:shd w:val="clear" w:color="auto" w:fill="FFFFFF"/>
          <w:lang w:val="el-GR" w:bidi="ar"/>
        </w:rPr>
        <w:t xml:space="preserve">, συνετοί, ήρεμοι και ρεαλιστικοί όσον αφορά τις αποφάσεις τους, ενώ θεωρείται πως κινητοποιούνται από την συνείδηση και την αίσθηση του χιούμορ. Αντιθέτως, ο περιοριστικός κώδικας, διατυπώνει την αρχή πως οι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-δημοκρατικά </w:t>
      </w:r>
      <w:proofErr w:type="spellStart"/>
      <w:r>
        <w:rPr>
          <w:rFonts w:ascii="Calibri" w:eastAsia="Calibri" w:hAnsi="Calibri" w:cs="Calibri"/>
          <w:color w:val="000000"/>
          <w:sz w:val="24"/>
          <w:szCs w:val="24"/>
          <w:shd w:val="clear" w:color="auto" w:fill="FFFFFF"/>
          <w:lang w:val="el-GR" w:bidi="ar"/>
        </w:rPr>
        <w:t>σκεφτόμενοι</w:t>
      </w:r>
      <w:proofErr w:type="spellEnd"/>
      <w:r>
        <w:rPr>
          <w:rFonts w:ascii="Calibri" w:eastAsia="Calibri" w:hAnsi="Calibri" w:cs="Calibri"/>
          <w:color w:val="000000"/>
          <w:sz w:val="24"/>
          <w:szCs w:val="24"/>
          <w:shd w:val="clear" w:color="auto" w:fill="FFFFFF"/>
          <w:lang w:val="el-GR" w:bidi="ar"/>
        </w:rPr>
        <w:t xml:space="preserve"> άνθρωποι κινητοποιούνται από μια παθολογική απληστία και εγωκεντρισμό. Έχουν κριθεί ανίκανοι να παίρνουν λογικές αποφάσεις και θεωρείται πως, διακατέχονται από την τάση να συμπεριφέρονται υστερικά, λόγω της αρετής μιας ενθουσιώδους προσωπικότητας, από την οποία γεννιούνται συχνά, μη-ρεαλιστικά σχέδια. Παρόλο που ο δημοκρατικός άνθρωπος χαρακτηρίζεται από δράση και αυτονομία, ο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-δημοκρατικός άνθρωπος αντιλαμβάνεται ως κάποιος που έχει περιορισμένη </w:t>
      </w:r>
      <w:proofErr w:type="spellStart"/>
      <w:r>
        <w:rPr>
          <w:rFonts w:ascii="Calibri" w:eastAsia="Calibri" w:hAnsi="Calibri" w:cs="Calibri"/>
          <w:color w:val="000000"/>
          <w:sz w:val="24"/>
          <w:szCs w:val="24"/>
          <w:shd w:val="clear" w:color="auto" w:fill="FFFFFF"/>
          <w:lang w:val="el-GR" w:bidi="ar"/>
        </w:rPr>
        <w:lastRenderedPageBreak/>
        <w:t>ελέυθερη</w:t>
      </w:r>
      <w:proofErr w:type="spellEnd"/>
      <w:r>
        <w:rPr>
          <w:rFonts w:ascii="Calibri" w:eastAsia="Calibri" w:hAnsi="Calibri" w:cs="Calibri"/>
          <w:color w:val="000000"/>
          <w:sz w:val="24"/>
          <w:szCs w:val="24"/>
          <w:shd w:val="clear" w:color="auto" w:fill="FFFFFF"/>
          <w:lang w:val="el-GR" w:bidi="ar"/>
        </w:rPr>
        <w:t xml:space="preserve"> θέληση και σε περίπτωση που ο ίδιος δεν αποτελεί ηγέτης, ως μια παθητική φιγούρα η </w:t>
      </w:r>
      <w:proofErr w:type="spellStart"/>
      <w:r>
        <w:rPr>
          <w:rFonts w:ascii="Calibri" w:eastAsia="Calibri" w:hAnsi="Calibri" w:cs="Calibri"/>
          <w:color w:val="000000"/>
          <w:sz w:val="24"/>
          <w:szCs w:val="24"/>
          <w:shd w:val="clear" w:color="auto" w:fill="FFFFFF"/>
          <w:lang w:val="el-GR" w:bidi="ar"/>
        </w:rPr>
        <w:t>οπία</w:t>
      </w:r>
      <w:proofErr w:type="spellEnd"/>
      <w:r>
        <w:rPr>
          <w:rFonts w:ascii="Calibri" w:eastAsia="Calibri" w:hAnsi="Calibri" w:cs="Calibri"/>
          <w:color w:val="000000"/>
          <w:sz w:val="24"/>
          <w:szCs w:val="24"/>
          <w:shd w:val="clear" w:color="auto" w:fill="FFFFFF"/>
          <w:lang w:val="el-GR" w:bidi="ar"/>
        </w:rPr>
        <w:t xml:space="preserve"> ακολουθεί τις προσταγές των άλλων.56</w:t>
      </w:r>
    </w:p>
    <w:p w14:paraId="7C3E60C8" w14:textId="77777777" w:rsidR="009B3C84" w:rsidRDefault="009B3C84">
      <w:pPr>
        <w:rPr>
          <w:rFonts w:ascii="Calibri" w:eastAsia="Calibri" w:hAnsi="Calibri" w:cs="Calibri"/>
          <w:color w:val="000000"/>
          <w:sz w:val="24"/>
          <w:szCs w:val="24"/>
          <w:shd w:val="clear" w:color="auto" w:fill="FFFFFF"/>
          <w:lang w:val="el-GR" w:bidi="ar"/>
        </w:rPr>
      </w:pPr>
    </w:p>
    <w:p w14:paraId="0013C648" w14:textId="77777777" w:rsidR="009B3C84" w:rsidRDefault="007E2D33">
      <w:pPr>
        <w:rPr>
          <w:rFonts w:ascii="Calibri" w:eastAsia="Calibri" w:hAnsi="Calibri" w:cs="Calibri"/>
          <w:color w:val="000000"/>
          <w:sz w:val="24"/>
          <w:szCs w:val="24"/>
          <w:u w:val="single"/>
          <w:shd w:val="clear" w:color="auto" w:fill="FFFFFF"/>
          <w:lang w:val="el-GR" w:bidi="ar"/>
        </w:rPr>
      </w:pPr>
      <w:r>
        <w:rPr>
          <w:rFonts w:ascii="Calibri" w:eastAsia="Calibri" w:hAnsi="Calibri" w:cs="Calibri"/>
          <w:color w:val="000000"/>
          <w:sz w:val="24"/>
          <w:szCs w:val="24"/>
          <w:u w:val="single"/>
          <w:shd w:val="clear" w:color="auto" w:fill="FFFFFF"/>
          <w:lang w:val="el-GR" w:bidi="ar"/>
        </w:rPr>
        <w:t>Η μακροσκελής δομή των ηθοποιών</w:t>
      </w:r>
    </w:p>
    <w:p w14:paraId="11AA61BF" w14:textId="77777777" w:rsidR="009B3C84" w:rsidRDefault="009B3C84">
      <w:pPr>
        <w:rPr>
          <w:rFonts w:ascii="Calibri" w:eastAsia="Calibri" w:hAnsi="Calibri" w:cs="Calibri"/>
          <w:color w:val="000000"/>
          <w:sz w:val="24"/>
          <w:szCs w:val="24"/>
          <w:u w:val="single"/>
          <w:shd w:val="clear" w:color="auto" w:fill="FFFFFF"/>
          <w:lang w:val="el-GR" w:bidi="ar"/>
        </w:rPr>
      </w:pPr>
    </w:p>
    <w:p w14:paraId="50748898" w14:textId="77777777" w:rsidR="009B3C84" w:rsidRDefault="009B3C84">
      <w:pPr>
        <w:rPr>
          <w:rFonts w:ascii="Calibri" w:eastAsia="Calibri" w:hAnsi="Calibri" w:cs="Calibri"/>
          <w:color w:val="000000"/>
          <w:sz w:val="24"/>
          <w:szCs w:val="24"/>
          <w:shd w:val="clear" w:color="auto" w:fill="FFFFFF"/>
          <w:lang w:val="el-GR" w:bidi="ar"/>
        </w:rPr>
      </w:pPr>
    </w:p>
    <w:p w14:paraId="21A91D29" w14:textId="77777777" w:rsidR="009B3C84" w:rsidRDefault="007E2D33">
      <w:pPr>
        <w:rPr>
          <w:rFonts w:ascii="Calibri" w:eastAsia="Calibri" w:hAnsi="Calibri" w:cs="Calibri"/>
          <w:color w:val="000000"/>
          <w:sz w:val="24"/>
          <w:szCs w:val="24"/>
          <w:u w:val="single"/>
          <w:shd w:val="clear" w:color="auto" w:fill="FFFFFF"/>
          <w:lang w:val="el-GR" w:bidi="ar"/>
        </w:rPr>
      </w:pPr>
      <w:r>
        <w:rPr>
          <w:rFonts w:ascii="Calibri" w:eastAsia="Calibri" w:hAnsi="Calibri" w:cs="Calibri"/>
          <w:color w:val="000000"/>
          <w:sz w:val="24"/>
          <w:szCs w:val="24"/>
          <w:u w:val="single"/>
          <w:shd w:val="clear" w:color="auto" w:fill="FFFFFF"/>
          <w:lang w:val="el-GR" w:bidi="ar"/>
        </w:rPr>
        <w:t xml:space="preserve">Δημοκρατικός κώδικας </w:t>
      </w: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u w:val="single"/>
          <w:shd w:val="clear" w:color="auto" w:fill="FFFFFF"/>
          <w:lang w:val="el-GR" w:bidi="ar"/>
        </w:rPr>
        <w:t>Άντι-δημοκρατικός κώδικας</w:t>
      </w:r>
    </w:p>
    <w:p w14:paraId="6FD06B6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Ενεργός                      Παθητικός</w:t>
      </w:r>
    </w:p>
    <w:p w14:paraId="29B579DB"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Αυτόνομος                   Εξαρτημένος</w:t>
      </w:r>
    </w:p>
    <w:p w14:paraId="321090D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Εύλογος                     Παράλογος</w:t>
      </w:r>
    </w:p>
    <w:p w14:paraId="409055A0" w14:textId="77777777" w:rsidR="009B3C84" w:rsidRDefault="007E2D33">
      <w:pPr>
        <w:rPr>
          <w:rFonts w:ascii="Calibri" w:eastAsia="Calibri" w:hAnsi="Calibri" w:cs="Calibri"/>
          <w:color w:val="000000"/>
          <w:sz w:val="24"/>
          <w:szCs w:val="24"/>
          <w:shd w:val="clear" w:color="auto" w:fill="FFFFFF"/>
          <w:lang w:val="el-GR" w:bidi="ar"/>
        </w:rPr>
      </w:pPr>
      <w:proofErr w:type="spellStart"/>
      <w:r>
        <w:rPr>
          <w:rFonts w:ascii="Calibri" w:eastAsia="Calibri" w:hAnsi="Calibri" w:cs="Calibri"/>
          <w:color w:val="000000"/>
          <w:sz w:val="24"/>
          <w:szCs w:val="24"/>
          <w:shd w:val="clear" w:color="auto" w:fill="FFFFFF"/>
          <w:lang w:val="el-GR" w:bidi="ar"/>
        </w:rPr>
        <w:t>Συναιτός</w:t>
      </w:r>
      <w:proofErr w:type="spellEnd"/>
      <w:r>
        <w:rPr>
          <w:rFonts w:ascii="Calibri" w:eastAsia="Calibri" w:hAnsi="Calibri" w:cs="Calibri"/>
          <w:color w:val="000000"/>
          <w:sz w:val="24"/>
          <w:szCs w:val="24"/>
          <w:shd w:val="clear" w:color="auto" w:fill="FFFFFF"/>
          <w:lang w:val="el-GR" w:bidi="ar"/>
        </w:rPr>
        <w:t xml:space="preserve">                     Υστερικός</w:t>
      </w:r>
    </w:p>
    <w:p w14:paraId="7C31C1B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Ήρεμος                      Ενθουσιώδης</w:t>
      </w:r>
    </w:p>
    <w:p w14:paraId="1BE0E36B"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Ελεγχόμενος                  Παθιασμένος</w:t>
      </w:r>
    </w:p>
    <w:p w14:paraId="1D814F3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Ρεαλιστικός                   Μη-ρεαλιστικός</w:t>
      </w:r>
    </w:p>
    <w:p w14:paraId="04C8FEE6"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Σώφρων                      Μανιώδης</w:t>
      </w:r>
    </w:p>
    <w:p w14:paraId="2DE77215"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των ηθοποιών και των </w:t>
      </w:r>
      <w:proofErr w:type="spellStart"/>
      <w:r>
        <w:rPr>
          <w:rFonts w:ascii="Calibri" w:eastAsia="Calibri" w:hAnsi="Calibri" w:cs="Calibri"/>
          <w:color w:val="000000"/>
          <w:sz w:val="24"/>
          <w:szCs w:val="24"/>
          <w:shd w:val="clear" w:color="auto" w:fill="FFFFFF"/>
          <w:lang w:val="el-GR" w:bidi="ar"/>
        </w:rPr>
        <w:t>κινητρών</w:t>
      </w:r>
      <w:proofErr w:type="spellEnd"/>
      <w:r>
        <w:rPr>
          <w:rFonts w:ascii="Calibri" w:eastAsia="Calibri" w:hAnsi="Calibri" w:cs="Calibri"/>
          <w:color w:val="000000"/>
          <w:sz w:val="24"/>
          <w:szCs w:val="24"/>
          <w:shd w:val="clear" w:color="auto" w:fill="FFFFFF"/>
          <w:lang w:val="el-GR" w:bidi="ar"/>
        </w:rPr>
        <w:t xml:space="preserve"> τους συνοδεύεται από ακόμη ένα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που απευθύνεται στις κοινωνικές σχέσεις που θεωρείται πως </w:t>
      </w:r>
      <w:proofErr w:type="spellStart"/>
      <w:r>
        <w:rPr>
          <w:rFonts w:ascii="Calibri" w:eastAsia="Calibri" w:hAnsi="Calibri" w:cs="Calibri"/>
          <w:color w:val="000000"/>
          <w:sz w:val="24"/>
          <w:szCs w:val="24"/>
          <w:shd w:val="clear" w:color="auto" w:fill="FFFFFF"/>
          <w:lang w:val="el-GR" w:bidi="ar"/>
        </w:rPr>
        <w:t>προκείπτουν</w:t>
      </w:r>
      <w:proofErr w:type="spellEnd"/>
      <w:r>
        <w:rPr>
          <w:rFonts w:ascii="Calibri" w:eastAsia="Calibri" w:hAnsi="Calibri" w:cs="Calibri"/>
          <w:color w:val="000000"/>
          <w:sz w:val="24"/>
          <w:szCs w:val="24"/>
          <w:shd w:val="clear" w:color="auto" w:fill="FFFFFF"/>
          <w:lang w:val="el-GR" w:bidi="ar"/>
        </w:rPr>
        <w:t xml:space="preserve"> από τέτοιες ατομικές ανάγκες. Τα χαρακτηριστικά μιας δημοκρατικής προσωπικότητας είναι τέτοια ώστε να επιτρέπουν ανοιχτές, με εμπιστοσύνη και ξεκάθαρες σχέσεις. Παροτρύνουν κριτικές και στοχαστικές, αντί για ευλαβικές, σχέσεις μεταξύ των ανθρώπων. Σε αντίθεση, τα μη-δημοκρατικά άτομα συσχετίζονται με μυστικοπαθείς, </w:t>
      </w:r>
      <w:proofErr w:type="spellStart"/>
      <w:r>
        <w:rPr>
          <w:rFonts w:ascii="Calibri" w:eastAsia="Calibri" w:hAnsi="Calibri" w:cs="Calibri"/>
          <w:color w:val="000000"/>
          <w:sz w:val="24"/>
          <w:szCs w:val="24"/>
          <w:shd w:val="clear" w:color="auto" w:fill="FFFFFF"/>
          <w:lang w:val="el-GR" w:bidi="ar"/>
        </w:rPr>
        <w:t>συνομωσιακές</w:t>
      </w:r>
      <w:proofErr w:type="spellEnd"/>
      <w:r>
        <w:rPr>
          <w:rFonts w:ascii="Calibri" w:eastAsia="Calibri" w:hAnsi="Calibri" w:cs="Calibri"/>
          <w:color w:val="000000"/>
          <w:sz w:val="24"/>
          <w:szCs w:val="24"/>
          <w:shd w:val="clear" w:color="auto" w:fill="FFFFFF"/>
          <w:lang w:val="el-GR" w:bidi="ar"/>
        </w:rPr>
        <w:t xml:space="preserve"> συναλλαγές, στις οποίες ο δόλος και ο Μακιαβελικός σχεδιασμός κατέχουν κύριο ρόλο. Ο παράλογος και ουσιαστικά εξαρτημένος χαρακτήρας των ατόμων αυτών, ωστόσο, εξακολουθεί να σημαίνει πως οι </w:t>
      </w:r>
      <w:proofErr w:type="spellStart"/>
      <w:r>
        <w:rPr>
          <w:rFonts w:ascii="Calibri" w:eastAsia="Calibri" w:hAnsi="Calibri" w:cs="Calibri"/>
          <w:color w:val="000000"/>
          <w:sz w:val="24"/>
          <w:szCs w:val="24"/>
          <w:shd w:val="clear" w:color="auto" w:fill="FFFFFF"/>
          <w:lang w:val="el-GR" w:bidi="ar"/>
        </w:rPr>
        <w:t>ίδοι</w:t>
      </w:r>
      <w:proofErr w:type="spellEnd"/>
      <w:r>
        <w:rPr>
          <w:rFonts w:ascii="Calibri" w:eastAsia="Calibri" w:hAnsi="Calibri" w:cs="Calibri"/>
          <w:color w:val="000000"/>
          <w:sz w:val="24"/>
          <w:szCs w:val="24"/>
          <w:shd w:val="clear" w:color="auto" w:fill="FFFFFF"/>
          <w:lang w:val="el-GR" w:bidi="ar"/>
        </w:rPr>
        <w:t>, έχουν την τάση να συμπεριφέρονται ευλαβικά στην εξουσία.</w:t>
      </w:r>
    </w:p>
    <w:p w14:paraId="23104FC5" w14:textId="77777777" w:rsidR="009B3C84" w:rsidRDefault="009B3C84">
      <w:pPr>
        <w:rPr>
          <w:rFonts w:ascii="Calibri" w:eastAsia="Calibri" w:hAnsi="Calibri" w:cs="Calibri"/>
          <w:color w:val="000000"/>
          <w:sz w:val="24"/>
          <w:szCs w:val="24"/>
          <w:shd w:val="clear" w:color="auto" w:fill="FFFFFF"/>
          <w:lang w:val="el-GR" w:bidi="ar"/>
        </w:rPr>
      </w:pPr>
    </w:p>
    <w:p w14:paraId="43D0FEA0" w14:textId="77777777" w:rsidR="009B3C84" w:rsidRDefault="007E2D33">
      <w:pPr>
        <w:rPr>
          <w:rFonts w:ascii="Calibri" w:eastAsia="Calibri" w:hAnsi="Calibri" w:cs="Calibri"/>
          <w:color w:val="000000"/>
          <w:sz w:val="24"/>
          <w:szCs w:val="24"/>
          <w:u w:val="single"/>
          <w:shd w:val="clear" w:color="auto" w:fill="FFFFFF"/>
          <w:lang w:val="el-GR" w:bidi="ar"/>
        </w:rPr>
      </w:pPr>
      <w:r>
        <w:rPr>
          <w:rFonts w:ascii="Calibri" w:eastAsia="Calibri" w:hAnsi="Calibri" w:cs="Calibri"/>
          <w:color w:val="000000"/>
          <w:sz w:val="24"/>
          <w:szCs w:val="24"/>
          <w:u w:val="single"/>
          <w:shd w:val="clear" w:color="auto" w:fill="FFFFFF"/>
          <w:lang w:val="el-GR" w:bidi="ar"/>
        </w:rPr>
        <w:t>Η μακροσκελής δομή των κοινωνικών σχέσεων</w:t>
      </w:r>
    </w:p>
    <w:p w14:paraId="43C51398" w14:textId="77777777" w:rsidR="009B3C84" w:rsidRDefault="009B3C84">
      <w:pPr>
        <w:rPr>
          <w:rFonts w:ascii="Calibri" w:eastAsia="Calibri" w:hAnsi="Calibri" w:cs="Calibri"/>
          <w:color w:val="000000"/>
          <w:sz w:val="24"/>
          <w:szCs w:val="24"/>
          <w:shd w:val="clear" w:color="auto" w:fill="FFFFFF"/>
          <w:lang w:val="el-GR" w:bidi="ar"/>
        </w:rPr>
      </w:pPr>
    </w:p>
    <w:p w14:paraId="7A8D9564"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u w:val="single"/>
          <w:shd w:val="clear" w:color="auto" w:fill="FFFFFF"/>
          <w:lang w:val="el-GR" w:bidi="ar"/>
        </w:rPr>
        <w:t>Δημοκρατικός κώδικας</w:t>
      </w: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u w:val="single"/>
          <w:shd w:val="clear" w:color="auto" w:fill="FFFFFF"/>
          <w:lang w:val="el-GR" w:bidi="ar"/>
        </w:rPr>
        <w:t>Άντι-δημοκρατικός κώδικας</w:t>
      </w:r>
    </w:p>
    <w:p w14:paraId="24A9221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Ανοιχτές                       Κρυφές</w:t>
      </w:r>
    </w:p>
    <w:p w14:paraId="078E1431"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Εμπιστευτικές                   Ύποπτες</w:t>
      </w:r>
    </w:p>
    <w:p w14:paraId="70A95FFC"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Κριτικές                        Ευλαβικές</w:t>
      </w:r>
    </w:p>
    <w:p w14:paraId="2CD42BA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Ειλικρινείς                      Ανειλικρινείς</w:t>
      </w:r>
    </w:p>
    <w:p w14:paraId="629A745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Ξεκάθαρες                      Μεθοδολογικές</w:t>
      </w:r>
    </w:p>
    <w:p w14:paraId="5A6CFD1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Πολίτης                         Εχθρός</w:t>
      </w:r>
    </w:p>
    <w:p w14:paraId="22359DD7" w14:textId="77777777" w:rsidR="009B3C84" w:rsidRDefault="009B3C84">
      <w:pPr>
        <w:rPr>
          <w:rFonts w:ascii="Calibri" w:eastAsia="Calibri" w:hAnsi="Calibri" w:cs="Calibri"/>
          <w:color w:val="000000"/>
          <w:sz w:val="24"/>
          <w:szCs w:val="24"/>
          <w:shd w:val="clear" w:color="auto" w:fill="FFFFFF"/>
          <w:lang w:val="el-GR" w:bidi="ar"/>
        </w:rPr>
      </w:pPr>
    </w:p>
    <w:p w14:paraId="7DF51612" w14:textId="77777777" w:rsidR="009B3C84" w:rsidRDefault="009B3C84">
      <w:pPr>
        <w:rPr>
          <w:rFonts w:ascii="Calibri" w:eastAsia="Calibri" w:hAnsi="Calibri" w:cs="Calibri"/>
          <w:color w:val="000000"/>
          <w:sz w:val="24"/>
          <w:szCs w:val="24"/>
          <w:shd w:val="clear" w:color="auto" w:fill="FFFFFF"/>
          <w:lang w:val="el-GR" w:bidi="ar"/>
        </w:rPr>
      </w:pPr>
    </w:p>
    <w:p w14:paraId="3E5CAFF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Δεδομένου της μακροσκελής δομής των </w:t>
      </w:r>
      <w:proofErr w:type="spellStart"/>
      <w:r>
        <w:rPr>
          <w:rFonts w:ascii="Calibri" w:eastAsia="Calibri" w:hAnsi="Calibri" w:cs="Calibri"/>
          <w:color w:val="000000"/>
          <w:sz w:val="24"/>
          <w:szCs w:val="24"/>
          <w:shd w:val="clear" w:color="auto" w:fill="FFFFFF"/>
          <w:lang w:val="el-GR" w:bidi="ar"/>
        </w:rPr>
        <w:t>κινητρών</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καιτων</w:t>
      </w:r>
      <w:proofErr w:type="spellEnd"/>
      <w:r>
        <w:rPr>
          <w:rFonts w:ascii="Calibri" w:eastAsia="Calibri" w:hAnsi="Calibri" w:cs="Calibri"/>
          <w:color w:val="000000"/>
          <w:sz w:val="24"/>
          <w:szCs w:val="24"/>
          <w:shd w:val="clear" w:color="auto" w:fill="FFFFFF"/>
          <w:lang w:val="el-GR" w:bidi="ar"/>
        </w:rPr>
        <w:t xml:space="preserve"> κοινωνικών σχέσεων, δεν είναι παράξενο πως οι εμπλεκόμενες ομολογίες κα</w:t>
      </w:r>
      <w:r>
        <w:rPr>
          <w:rFonts w:ascii="Calibri" w:eastAsia="Calibri" w:hAnsi="Calibri" w:cs="Calibri"/>
          <w:color w:val="000000"/>
          <w:sz w:val="24"/>
          <w:szCs w:val="24"/>
          <w:highlight w:val="yellow"/>
          <w:shd w:val="clear" w:color="auto" w:fill="FFFFFF"/>
          <w:lang w:val="el-GR" w:bidi="ar"/>
        </w:rPr>
        <w:t xml:space="preserve">ι αντιλογίες απλώνονται </w:t>
      </w:r>
      <w:proofErr w:type="spellStart"/>
      <w:r>
        <w:rPr>
          <w:rFonts w:ascii="Calibri" w:eastAsia="Calibri" w:hAnsi="Calibri" w:cs="Calibri"/>
          <w:color w:val="000000"/>
          <w:sz w:val="24"/>
          <w:szCs w:val="24"/>
          <w:highlight w:val="yellow"/>
          <w:shd w:val="clear" w:color="auto" w:fill="FFFFFF"/>
          <w:lang w:val="el-GR" w:bidi="ar"/>
        </w:rPr>
        <w:t>εντώς</w:t>
      </w:r>
      <w:proofErr w:type="spellEnd"/>
      <w:r>
        <w:rPr>
          <w:rFonts w:ascii="Calibri" w:eastAsia="Calibri" w:hAnsi="Calibri" w:cs="Calibri"/>
          <w:color w:val="000000"/>
          <w:sz w:val="24"/>
          <w:szCs w:val="24"/>
          <w:highlight w:val="yellow"/>
          <w:shd w:val="clear" w:color="auto" w:fill="FFFFFF"/>
          <w:lang w:val="el-GR" w:bidi="ar"/>
        </w:rPr>
        <w:t xml:space="preserve"> κοινωνικών, πολιτικών και οικονομικών ιδρυμάτων.</w:t>
      </w:r>
      <w:r>
        <w:rPr>
          <w:rFonts w:ascii="Calibri" w:eastAsia="Calibri" w:hAnsi="Calibri" w:cs="Calibri"/>
          <w:color w:val="000000"/>
          <w:sz w:val="24"/>
          <w:szCs w:val="24"/>
          <w:shd w:val="clear" w:color="auto" w:fill="FFFFFF"/>
          <w:lang w:val="el-GR" w:bidi="ar"/>
        </w:rPr>
        <w:t xml:space="preserve"> Τα μέλη μιας κοινωνίας τα οποία δρουν παρορμητικά και δημιουργούν ανειλικρινείς κοινωνικές σχέσεις, θα δημιουργήσουν ,“από τη φύση τους”, ιδρύματα τα οποία είναι αυθαίρετα </w:t>
      </w:r>
      <w:r>
        <w:rPr>
          <w:rFonts w:ascii="Calibri" w:eastAsia="Calibri" w:hAnsi="Calibri" w:cs="Calibri"/>
          <w:color w:val="000000"/>
          <w:sz w:val="24"/>
          <w:szCs w:val="24"/>
          <w:highlight w:val="yellow"/>
          <w:shd w:val="clear" w:color="auto" w:fill="FFFFFF"/>
          <w:lang w:val="el-GR" w:bidi="ar"/>
        </w:rPr>
        <w:t xml:space="preserve">αντί να </w:t>
      </w:r>
      <w:proofErr w:type="spellStart"/>
      <w:r>
        <w:rPr>
          <w:rFonts w:ascii="Calibri" w:eastAsia="Calibri" w:hAnsi="Calibri" w:cs="Calibri"/>
          <w:color w:val="000000"/>
          <w:sz w:val="24"/>
          <w:szCs w:val="24"/>
          <w:highlight w:val="yellow"/>
          <w:shd w:val="clear" w:color="auto" w:fill="FFFFFF"/>
          <w:lang w:val="el-GR" w:bidi="ar"/>
        </w:rPr>
        <w:t>κυβερνόνται</w:t>
      </w:r>
      <w:proofErr w:type="spellEnd"/>
      <w:r>
        <w:rPr>
          <w:rFonts w:ascii="Calibri" w:eastAsia="Calibri" w:hAnsi="Calibri" w:cs="Calibri"/>
          <w:color w:val="000000"/>
          <w:sz w:val="24"/>
          <w:szCs w:val="24"/>
          <w:highlight w:val="yellow"/>
          <w:shd w:val="clear" w:color="auto" w:fill="FFFFFF"/>
          <w:lang w:val="el-GR" w:bidi="ar"/>
        </w:rPr>
        <w:t xml:space="preserve"> </w:t>
      </w:r>
      <w:proofErr w:type="spellStart"/>
      <w:r>
        <w:rPr>
          <w:rFonts w:ascii="Calibri" w:eastAsia="Calibri" w:hAnsi="Calibri" w:cs="Calibri"/>
          <w:color w:val="000000"/>
          <w:sz w:val="24"/>
          <w:szCs w:val="24"/>
          <w:highlight w:val="yellow"/>
          <w:shd w:val="clear" w:color="auto" w:fill="FFFFFF"/>
          <w:lang w:val="el-GR" w:bidi="ar"/>
        </w:rPr>
        <w:t>απο</w:t>
      </w:r>
      <w:proofErr w:type="spellEnd"/>
      <w:r>
        <w:rPr>
          <w:rFonts w:ascii="Calibri" w:eastAsia="Calibri" w:hAnsi="Calibri" w:cs="Calibri"/>
          <w:color w:val="000000"/>
          <w:sz w:val="24"/>
          <w:szCs w:val="24"/>
          <w:highlight w:val="yellow"/>
          <w:shd w:val="clear" w:color="auto" w:fill="FFFFFF"/>
          <w:lang w:val="el-GR" w:bidi="ar"/>
        </w:rPr>
        <w:t xml:space="preserve"> κανόνες</w:t>
      </w:r>
      <w:r>
        <w:rPr>
          <w:rFonts w:ascii="Calibri" w:eastAsia="Calibri" w:hAnsi="Calibri" w:cs="Calibri"/>
          <w:color w:val="000000"/>
          <w:sz w:val="24"/>
          <w:szCs w:val="24"/>
          <w:shd w:val="clear" w:color="auto" w:fill="FFFFFF"/>
          <w:lang w:val="el-GR" w:bidi="ar"/>
        </w:rPr>
        <w:t xml:space="preserve">, οι οποίοι χρησιμοποιούν την “ωμή” εξουσία έναντι του νόμου, και θυσιάζουν την ισότητα στον βωμό της ιεραρχίας. Τα ιδρύματα αυτά τείνουν να έχουν κλειστή αντί για ανοιχτή πρόσβαση και να </w:t>
      </w:r>
      <w:proofErr w:type="spellStart"/>
      <w:r>
        <w:rPr>
          <w:rFonts w:ascii="Calibri" w:eastAsia="Calibri" w:hAnsi="Calibri" w:cs="Calibri"/>
          <w:color w:val="000000"/>
          <w:sz w:val="24"/>
          <w:szCs w:val="24"/>
          <w:shd w:val="clear" w:color="auto" w:fill="FFFFFF"/>
          <w:lang w:val="el-GR" w:bidi="ar"/>
        </w:rPr>
        <w:t>προμοτάρουν</w:t>
      </w:r>
      <w:proofErr w:type="spellEnd"/>
      <w:r>
        <w:rPr>
          <w:rFonts w:ascii="Calibri" w:eastAsia="Calibri" w:hAnsi="Calibri" w:cs="Calibri"/>
          <w:color w:val="000000"/>
          <w:sz w:val="24"/>
          <w:szCs w:val="24"/>
          <w:shd w:val="clear" w:color="auto" w:fill="FFFFFF"/>
          <w:lang w:val="el-GR" w:bidi="ar"/>
        </w:rPr>
        <w:t xml:space="preserve"> την προσωπική αφοσίωση έναντι των απρόσωπων και συμβατικών υποχρεώσεων. </w:t>
      </w:r>
      <w:r>
        <w:rPr>
          <w:rFonts w:ascii="Calibri" w:eastAsia="Calibri" w:hAnsi="Calibri" w:cs="Calibri"/>
          <w:color w:val="000000"/>
          <w:sz w:val="24"/>
          <w:szCs w:val="24"/>
          <w:shd w:val="clear" w:color="auto" w:fill="FFFFFF"/>
          <w:lang w:val="el-GR" w:bidi="ar"/>
        </w:rPr>
        <w:lastRenderedPageBreak/>
        <w:t>Τείνουν να ικανοποιούν τα συμφέροντα μικρών παρατάξεων, αντί για τις ανάγκες της κοινωνίας, στο σύνολό της.</w:t>
      </w:r>
    </w:p>
    <w:p w14:paraId="04D87C11" w14:textId="77777777" w:rsidR="009B3C84" w:rsidRDefault="009B3C84">
      <w:pPr>
        <w:rPr>
          <w:rFonts w:ascii="Calibri" w:eastAsia="Calibri" w:hAnsi="Calibri" w:cs="Calibri"/>
          <w:color w:val="000000"/>
          <w:sz w:val="24"/>
          <w:szCs w:val="24"/>
          <w:shd w:val="clear" w:color="auto" w:fill="FFFFFF"/>
          <w:lang w:val="el-GR" w:bidi="ar"/>
        </w:rPr>
      </w:pPr>
    </w:p>
    <w:p w14:paraId="001C5506" w14:textId="77777777" w:rsidR="009B3C84" w:rsidRDefault="007E2D33">
      <w:pPr>
        <w:rPr>
          <w:rFonts w:ascii="Calibri" w:eastAsia="Calibri" w:hAnsi="Calibri" w:cs="Calibri"/>
          <w:color w:val="000000"/>
          <w:sz w:val="24"/>
          <w:szCs w:val="24"/>
          <w:u w:val="single"/>
          <w:shd w:val="clear" w:color="auto" w:fill="FFFFFF"/>
          <w:lang w:val="el-GR" w:bidi="ar"/>
        </w:rPr>
      </w:pPr>
      <w:r>
        <w:rPr>
          <w:rFonts w:ascii="Calibri" w:eastAsia="Calibri" w:hAnsi="Calibri" w:cs="Calibri"/>
          <w:color w:val="000000"/>
          <w:sz w:val="24"/>
          <w:szCs w:val="24"/>
          <w:u w:val="single"/>
          <w:shd w:val="clear" w:color="auto" w:fill="FFFFFF"/>
          <w:lang w:val="el-GR" w:bidi="ar"/>
        </w:rPr>
        <w:t>Η μακροσκελής δομή των κοινωνικών ιδρυμάτων</w:t>
      </w:r>
    </w:p>
    <w:p w14:paraId="59F6672C" w14:textId="77777777" w:rsidR="009B3C84" w:rsidRDefault="009B3C84">
      <w:pPr>
        <w:rPr>
          <w:rFonts w:ascii="Calibri" w:eastAsia="Calibri" w:hAnsi="Calibri" w:cs="Calibri"/>
          <w:color w:val="000000"/>
          <w:sz w:val="24"/>
          <w:szCs w:val="24"/>
          <w:shd w:val="clear" w:color="auto" w:fill="FFFFFF"/>
          <w:lang w:val="el-GR" w:bidi="ar"/>
        </w:rPr>
      </w:pPr>
    </w:p>
    <w:p w14:paraId="5CE0F254" w14:textId="77777777" w:rsidR="009B3C84" w:rsidRDefault="007E2D33">
      <w:pPr>
        <w:rPr>
          <w:rFonts w:ascii="Calibri" w:eastAsia="Calibri" w:hAnsi="Calibri" w:cs="Calibri"/>
          <w:color w:val="000000"/>
          <w:sz w:val="24"/>
          <w:szCs w:val="24"/>
          <w:u w:val="single"/>
          <w:shd w:val="clear" w:color="auto" w:fill="FFFFFF"/>
          <w:lang w:val="el-GR" w:bidi="ar"/>
        </w:rPr>
      </w:pPr>
      <w:r>
        <w:rPr>
          <w:rFonts w:ascii="Calibri" w:eastAsia="Calibri" w:hAnsi="Calibri" w:cs="Calibri"/>
          <w:color w:val="000000"/>
          <w:sz w:val="24"/>
          <w:szCs w:val="24"/>
          <w:u w:val="single"/>
          <w:shd w:val="clear" w:color="auto" w:fill="FFFFFF"/>
          <w:lang w:val="el-GR" w:bidi="ar"/>
        </w:rPr>
        <w:t>Δημοκρατικός κώδικας</w:t>
      </w: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u w:val="single"/>
          <w:shd w:val="clear" w:color="auto" w:fill="FFFFFF"/>
          <w:lang w:val="el-GR" w:bidi="ar"/>
        </w:rPr>
        <w:t>Άντι-δημοκρατικός κώδικας</w:t>
      </w:r>
    </w:p>
    <w:p w14:paraId="3CBD659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Ρυθμίζονται με κανόνες            Αυθαίρετα</w:t>
      </w:r>
    </w:p>
    <w:p w14:paraId="48EF5355"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Νόμος                          Εξουσία</w:t>
      </w:r>
    </w:p>
    <w:p w14:paraId="205CB8E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Ισότητα                         Ιεραρχία</w:t>
      </w:r>
    </w:p>
    <w:p w14:paraId="202F15CB"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Ανοιχτά                         Κλειστά</w:t>
      </w:r>
    </w:p>
    <w:p w14:paraId="4963E15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Απρόσωπα                      Προσωπικά</w:t>
      </w:r>
    </w:p>
    <w:p w14:paraId="17C8A33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Συμβατικά                      Περιγραφικά</w:t>
      </w:r>
    </w:p>
    <w:p w14:paraId="072A624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Ομάδες                         Παρατάξεις</w:t>
      </w:r>
    </w:p>
    <w:p w14:paraId="0009FE5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Αξίωμα                         Προσωπικότητα</w:t>
      </w:r>
    </w:p>
    <w:p w14:paraId="1A6F0555" w14:textId="77777777" w:rsidR="009B3C84" w:rsidRDefault="009B3C84">
      <w:pPr>
        <w:rPr>
          <w:rFonts w:ascii="Calibri" w:eastAsia="Calibri" w:hAnsi="Calibri" w:cs="Calibri"/>
          <w:color w:val="000000"/>
          <w:sz w:val="24"/>
          <w:szCs w:val="24"/>
          <w:shd w:val="clear" w:color="auto" w:fill="FFFFFF"/>
          <w:lang w:val="el-GR" w:bidi="ar"/>
        </w:rPr>
      </w:pPr>
    </w:p>
    <w:p w14:paraId="302C4A6C"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Τα </w:t>
      </w:r>
      <w:r>
        <w:rPr>
          <w:rFonts w:ascii="Calibri" w:eastAsia="Calibri" w:hAnsi="Calibri" w:cs="Calibri"/>
          <w:color w:val="000000"/>
          <w:sz w:val="24"/>
          <w:szCs w:val="24"/>
          <w:highlight w:val="yellow"/>
          <w:shd w:val="clear" w:color="auto" w:fill="FFFFFF"/>
          <w:lang w:val="el-GR" w:bidi="ar"/>
        </w:rPr>
        <w:t>στοιχεία</w:t>
      </w:r>
      <w:r>
        <w:rPr>
          <w:rFonts w:ascii="Calibri" w:eastAsia="Calibri" w:hAnsi="Calibri" w:cs="Calibri"/>
          <w:color w:val="000000"/>
          <w:sz w:val="24"/>
          <w:szCs w:val="24"/>
          <w:shd w:val="clear" w:color="auto" w:fill="FFFFFF"/>
          <w:lang w:val="el-GR" w:bidi="ar"/>
        </w:rPr>
        <w:t xml:space="preserve"> των κοινωνικών </w:t>
      </w:r>
      <w:proofErr w:type="spellStart"/>
      <w:r>
        <w:rPr>
          <w:rFonts w:ascii="Calibri" w:eastAsia="Calibri" w:hAnsi="Calibri" w:cs="Calibri"/>
          <w:color w:val="000000"/>
          <w:sz w:val="24"/>
          <w:szCs w:val="24"/>
          <w:shd w:val="clear" w:color="auto" w:fill="FFFFFF"/>
          <w:lang w:val="el-GR" w:bidi="ar"/>
        </w:rPr>
        <w:t>λογοπλαισίων</w:t>
      </w:r>
      <w:proofErr w:type="spellEnd"/>
      <w:r>
        <w:rPr>
          <w:rFonts w:ascii="Calibri" w:eastAsia="Calibri" w:hAnsi="Calibri" w:cs="Calibri"/>
          <w:color w:val="000000"/>
          <w:sz w:val="24"/>
          <w:szCs w:val="24"/>
          <w:shd w:val="clear" w:color="auto" w:fill="FFFFFF"/>
          <w:lang w:val="el-GR" w:bidi="ar"/>
        </w:rPr>
        <w:t xml:space="preserve">, όσον αφορά στα κίνητρα, τις σχέσεις και τα ιδρύματα είναι στενά </w:t>
      </w:r>
      <w:proofErr w:type="spellStart"/>
      <w:r>
        <w:rPr>
          <w:rFonts w:ascii="Calibri" w:eastAsia="Calibri" w:hAnsi="Calibri" w:cs="Calibri"/>
          <w:color w:val="000000"/>
          <w:sz w:val="24"/>
          <w:szCs w:val="24"/>
          <w:shd w:val="clear" w:color="auto" w:fill="FFFFFF"/>
          <w:lang w:val="el-GR" w:bidi="ar"/>
        </w:rPr>
        <w:t>συνδεδεμένα.Η</w:t>
      </w:r>
      <w:proofErr w:type="spellEnd"/>
      <w:r>
        <w:rPr>
          <w:rFonts w:ascii="Calibri" w:eastAsia="Calibri" w:hAnsi="Calibri" w:cs="Calibri"/>
          <w:color w:val="000000"/>
          <w:sz w:val="24"/>
          <w:szCs w:val="24"/>
          <w:shd w:val="clear" w:color="auto" w:fill="FFFFFF"/>
          <w:lang w:val="el-GR" w:bidi="ar"/>
        </w:rPr>
        <w:t xml:space="preserve"> “κοινή λογική” αφήνει να εννοηθεί πως </w:t>
      </w:r>
      <w:r>
        <w:rPr>
          <w:rFonts w:ascii="Calibri" w:eastAsia="Calibri" w:hAnsi="Calibri" w:cs="Calibri"/>
          <w:color w:val="000000"/>
          <w:sz w:val="24"/>
          <w:szCs w:val="24"/>
          <w:highlight w:val="yellow"/>
          <w:shd w:val="clear" w:color="auto" w:fill="FFFFFF"/>
          <w:lang w:val="el-GR" w:bidi="ar"/>
        </w:rPr>
        <w:t xml:space="preserve">ορισμένα είδη κινήτρων </w:t>
      </w:r>
      <w:proofErr w:type="spellStart"/>
      <w:r>
        <w:rPr>
          <w:rFonts w:ascii="Calibri" w:eastAsia="Calibri" w:hAnsi="Calibri" w:cs="Calibri"/>
          <w:color w:val="000000"/>
          <w:sz w:val="24"/>
          <w:szCs w:val="24"/>
          <w:highlight w:val="yellow"/>
          <w:shd w:val="clear" w:color="auto" w:fill="FFFFFF"/>
          <w:lang w:val="el-GR" w:bidi="ar"/>
        </w:rPr>
        <w:t>συχετίζονται</w:t>
      </w:r>
      <w:proofErr w:type="spellEnd"/>
      <w:r>
        <w:rPr>
          <w:rFonts w:ascii="Calibri" w:eastAsia="Calibri" w:hAnsi="Calibri" w:cs="Calibri"/>
          <w:color w:val="000000"/>
          <w:sz w:val="24"/>
          <w:szCs w:val="24"/>
          <w:highlight w:val="yellow"/>
          <w:shd w:val="clear" w:color="auto" w:fill="FFFFFF"/>
          <w:lang w:val="el-GR" w:bidi="ar"/>
        </w:rPr>
        <w:t xml:space="preserve"> με ορισμένα είδη ιδρυμάτων και σχέσεων.</w:t>
      </w:r>
      <w:r>
        <w:rPr>
          <w:rFonts w:ascii="Calibri" w:eastAsia="Calibri" w:hAnsi="Calibri" w:cs="Calibri"/>
          <w:color w:val="000000"/>
          <w:sz w:val="24"/>
          <w:szCs w:val="24"/>
          <w:shd w:val="clear" w:color="auto" w:fill="FFFFFF"/>
          <w:lang w:val="el-GR" w:bidi="ar"/>
        </w:rPr>
        <w:t xml:space="preserve"> Άλλωστε, είναι δύσκολο να αντιληφθούμε την εικόνα ενός μονάρχη, ο οποίος εμπιστεύεται τους παρατρεχάμενούς του, είναι ανοιχτός και ειλικρινής και ακολουθεί σχολαστικά τον νόμο, προσπαθώντας να εξασφαλίσει την ισότητα μεταξύ των υπηκόων του. Οι </w:t>
      </w:r>
      <w:proofErr w:type="spellStart"/>
      <w:r>
        <w:rPr>
          <w:rFonts w:ascii="Calibri" w:eastAsia="Calibri" w:hAnsi="Calibri" w:cs="Calibri"/>
          <w:color w:val="000000"/>
          <w:sz w:val="24"/>
          <w:szCs w:val="24"/>
          <w:shd w:val="clear" w:color="auto" w:fill="FFFFFF"/>
          <w:lang w:val="el-GR" w:bidi="ar"/>
        </w:rPr>
        <w:t>σημειολογίες</w:t>
      </w:r>
      <w:proofErr w:type="spellEnd"/>
      <w:r>
        <w:rPr>
          <w:rFonts w:ascii="Calibri" w:eastAsia="Calibri" w:hAnsi="Calibri" w:cs="Calibri"/>
          <w:color w:val="000000"/>
          <w:sz w:val="24"/>
          <w:szCs w:val="24"/>
          <w:shd w:val="clear" w:color="auto" w:fill="FFFFFF"/>
          <w:lang w:val="el-GR" w:bidi="ar"/>
        </w:rPr>
        <w:t xml:space="preserve"> των κωδικών, μετέπειτα, συσχετίζουν και ταυτίζουν τα ξεχωριστά στοιχεία, της κάθε μιας μεριάς ενός συγκεκριμένου κώδικα με τα αντίστοιχα στοιχεία της ίδιας πλευράς</w:t>
      </w:r>
    </w:p>
    <w:p w14:paraId="2E2FEFBD" w14:textId="77777777" w:rsidR="009B3C84" w:rsidRDefault="009B3C84">
      <w:pPr>
        <w:rPr>
          <w:rFonts w:ascii="Calibri" w:eastAsia="Calibri" w:hAnsi="Calibri" w:cs="Calibri"/>
          <w:color w:val="000000"/>
          <w:sz w:val="24"/>
          <w:szCs w:val="24"/>
          <w:shd w:val="clear" w:color="auto" w:fill="FFFFFF"/>
          <w:lang w:val="el-GR" w:bidi="ar"/>
        </w:rPr>
      </w:pPr>
    </w:p>
    <w:p w14:paraId="000CF98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164</w:t>
      </w:r>
    </w:p>
    <w:p w14:paraId="0CCCAD85" w14:textId="77777777" w:rsidR="009B3C84" w:rsidRDefault="009B3C84">
      <w:pPr>
        <w:rPr>
          <w:rFonts w:ascii="Calibri" w:eastAsia="Calibri" w:hAnsi="Calibri" w:cs="Calibri"/>
          <w:color w:val="000000"/>
          <w:sz w:val="24"/>
          <w:szCs w:val="24"/>
          <w:shd w:val="clear" w:color="auto" w:fill="FFFFFF"/>
          <w:lang w:val="el-GR" w:bidi="ar"/>
        </w:rPr>
      </w:pPr>
    </w:p>
    <w:p w14:paraId="2329912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ως σύνολο. Για παράδειγμα, η “υπαγωγή σε κανόνες” θεωρείται ομόλογη με “ειλικρινείς” και “ανοιχτούς” όρους, οι οποίοι προσδιορίζουν τις κοινωνικές σχέσεις και αποτελείται από “εύλογα” και “αυτόνομα” στοιχεία, από το συμβολικό σετ που ορίζει τα δημοκρατικά κίνητρα. Με τον ίδιο τρόπο, τα στοιχεία ενός οποιουδήποτε σετ, από τη μια μεριά, θεωρούνται αντιθετικά με τα οποιαδήποτε στοιχεία, οποιουδήποτε σετ, από την άλλη. Για αυτό το λόγο, η ιεραρχία, θεωρείται πως είναι επιζήμια για την “κρητική” και για το “μη κλειστό” και επίσης “πειθαρχημένη”.</w:t>
      </w:r>
    </w:p>
    <w:p w14:paraId="0CB1368A" w14:textId="77777777" w:rsidR="009B3C84" w:rsidRDefault="009B3C84">
      <w:pPr>
        <w:rPr>
          <w:rFonts w:ascii="Calibri" w:eastAsia="Calibri" w:hAnsi="Calibri" w:cs="Calibri"/>
          <w:color w:val="000000"/>
          <w:sz w:val="24"/>
          <w:szCs w:val="24"/>
          <w:shd w:val="clear" w:color="auto" w:fill="FFFFFF"/>
          <w:lang w:val="el-GR" w:bidi="ar"/>
        </w:rPr>
      </w:pPr>
    </w:p>
    <w:p w14:paraId="0585F91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επίσημη λογική της ομολογίας και της αντίθεσης, μέσα από την οποία δημιουργείται η έννοια, και την οποία έχουμε προαναφέρει, βρίσκεται ο εγγυητής της αυτονομίας των πολιτισμικών </w:t>
      </w:r>
      <w:proofErr w:type="spellStart"/>
      <w:r>
        <w:rPr>
          <w:rFonts w:ascii="Calibri" w:eastAsia="Calibri" w:hAnsi="Calibri" w:cs="Calibri"/>
          <w:color w:val="000000"/>
          <w:sz w:val="24"/>
          <w:szCs w:val="24"/>
          <w:shd w:val="clear" w:color="auto" w:fill="FFFFFF"/>
          <w:lang w:val="el-GR" w:bidi="ar"/>
        </w:rPr>
        <w:t>κώδικων</w:t>
      </w:r>
      <w:proofErr w:type="spellEnd"/>
      <w:r>
        <w:rPr>
          <w:rFonts w:ascii="Calibri" w:eastAsia="Calibri" w:hAnsi="Calibri" w:cs="Calibri"/>
          <w:color w:val="000000"/>
          <w:sz w:val="24"/>
          <w:szCs w:val="24"/>
          <w:shd w:val="clear" w:color="auto" w:fill="FFFFFF"/>
          <w:lang w:val="el-GR" w:bidi="ar"/>
        </w:rPr>
        <w:t xml:space="preserve"> - ανεξαρτήτως του γεγονότος πως συσχετίζονται με ένα συγκεκριμένο κοινωνικά-δομημένο τομέα. Ωστόσο, παρά την επίσημη </w:t>
      </w:r>
      <w:proofErr w:type="spellStart"/>
      <w:r>
        <w:rPr>
          <w:rFonts w:ascii="Calibri" w:eastAsia="Calibri" w:hAnsi="Calibri" w:cs="Calibri"/>
          <w:color w:val="000000"/>
          <w:sz w:val="24"/>
          <w:szCs w:val="24"/>
          <w:shd w:val="clear" w:color="auto" w:fill="FFFFFF"/>
          <w:lang w:val="el-GR" w:bidi="ar"/>
        </w:rPr>
        <w:t>μορφοσύνταξη</w:t>
      </w:r>
      <w:proofErr w:type="spellEnd"/>
      <w:r>
        <w:rPr>
          <w:rFonts w:ascii="Calibri" w:eastAsia="Calibri" w:hAnsi="Calibri" w:cs="Calibri"/>
          <w:color w:val="000000"/>
          <w:sz w:val="24"/>
          <w:szCs w:val="24"/>
          <w:shd w:val="clear" w:color="auto" w:fill="FFFFFF"/>
          <w:lang w:val="el-GR" w:bidi="ar"/>
        </w:rPr>
        <w:t xml:space="preserve"> στην ενασχόληση με τους κώδικες, η οποία μετατρέπει την μακροσκελή σχέση μεταξύ των στοιχείων σε ένα σετ σχέσεων, οι οποίες χαρακτηρίζονται, σύμφωνα με τους </w:t>
      </w:r>
      <w:r>
        <w:rPr>
          <w:rFonts w:ascii="Calibri" w:eastAsia="Calibri" w:hAnsi="Calibri" w:cs="Calibri"/>
          <w:color w:val="000000"/>
          <w:sz w:val="24"/>
          <w:szCs w:val="24"/>
          <w:shd w:val="clear" w:color="auto" w:fill="FFFFFF"/>
          <w:lang w:bidi="ar"/>
        </w:rPr>
        <w:t>Levi</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Strauss</w:t>
      </w:r>
      <w:r>
        <w:rPr>
          <w:rFonts w:ascii="Calibri" w:eastAsia="Calibri" w:hAnsi="Calibri" w:cs="Calibri"/>
          <w:color w:val="000000"/>
          <w:sz w:val="24"/>
          <w:szCs w:val="24"/>
          <w:shd w:val="clear" w:color="auto" w:fill="FFFFFF"/>
          <w:lang w:val="el-GR" w:bidi="ar"/>
        </w:rPr>
        <w:t>, με τον όρο “εκ των προτέρων ανάγκη”,</w:t>
      </w:r>
      <w:r>
        <w:rPr>
          <w:rFonts w:ascii="Calibri" w:eastAsia="Calibri" w:hAnsi="Calibri" w:cs="Calibri"/>
          <w:color w:val="000000"/>
          <w:sz w:val="16"/>
          <w:szCs w:val="16"/>
          <w:shd w:val="clear" w:color="auto" w:fill="FFFFFF"/>
          <w:lang w:val="el-GR" w:bidi="ar"/>
        </w:rPr>
        <w:t>57</w:t>
      </w:r>
      <w:r>
        <w:rPr>
          <w:rFonts w:ascii="Calibri" w:eastAsia="Calibri" w:hAnsi="Calibri" w:cs="Calibri"/>
          <w:color w:val="000000"/>
          <w:sz w:val="24"/>
          <w:szCs w:val="24"/>
          <w:shd w:val="clear" w:color="auto" w:fill="FFFFFF"/>
          <w:lang w:val="el-GR" w:bidi="ar"/>
        </w:rPr>
        <w:t xml:space="preserve"> θα ήταν λάθος να αντιληφθούμε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των πολιτικών κοινωνιών, ως μονάχα ένα ασαφή, διανοητικό σύστημα </w:t>
      </w:r>
      <w:proofErr w:type="spellStart"/>
      <w:r>
        <w:rPr>
          <w:rFonts w:ascii="Calibri" w:eastAsia="Calibri" w:hAnsi="Calibri" w:cs="Calibri"/>
          <w:color w:val="000000"/>
          <w:sz w:val="24"/>
          <w:szCs w:val="24"/>
          <w:shd w:val="clear" w:color="auto" w:fill="FFFFFF"/>
          <w:lang w:val="el-GR" w:bidi="ar"/>
        </w:rPr>
        <w:t>παρολίγον</w:t>
      </w:r>
      <w:proofErr w:type="spellEnd"/>
      <w:r>
        <w:rPr>
          <w:rFonts w:ascii="Calibri" w:eastAsia="Calibri" w:hAnsi="Calibri" w:cs="Calibri"/>
          <w:color w:val="000000"/>
          <w:sz w:val="24"/>
          <w:szCs w:val="24"/>
          <w:shd w:val="clear" w:color="auto" w:fill="FFFFFF"/>
          <w:lang w:val="el-GR" w:bidi="ar"/>
        </w:rPr>
        <w:t xml:space="preserve">-μαθηματικών σχέσεων. Αντιθέτως, οι κώδικες έχουν μια </w:t>
      </w:r>
      <w:proofErr w:type="spellStart"/>
      <w:r>
        <w:rPr>
          <w:rFonts w:ascii="Calibri" w:eastAsia="Calibri" w:hAnsi="Calibri" w:cs="Calibri"/>
          <w:color w:val="000000"/>
          <w:sz w:val="24"/>
          <w:szCs w:val="24"/>
          <w:shd w:val="clear" w:color="auto" w:fill="FFFFFF"/>
          <w:lang w:val="el-GR" w:bidi="ar"/>
        </w:rPr>
        <w:t>αξιολογητική</w:t>
      </w:r>
      <w:proofErr w:type="spellEnd"/>
      <w:r>
        <w:rPr>
          <w:rFonts w:ascii="Calibri" w:eastAsia="Calibri" w:hAnsi="Calibri" w:cs="Calibri"/>
          <w:color w:val="000000"/>
          <w:sz w:val="24"/>
          <w:szCs w:val="24"/>
          <w:shd w:val="clear" w:color="auto" w:fill="FFFFFF"/>
          <w:lang w:val="el-GR" w:bidi="ar"/>
        </w:rPr>
        <w:t xml:space="preserve"> διάσταση, η οποία τους καθιστά ικανούς να κατέχουν έναν ρόλο-κλειδί στην απόφαση των πολιτικών </w:t>
      </w:r>
      <w:r>
        <w:rPr>
          <w:rFonts w:ascii="Calibri" w:eastAsia="Calibri" w:hAnsi="Calibri" w:cs="Calibri"/>
          <w:color w:val="000000"/>
          <w:sz w:val="24"/>
          <w:szCs w:val="24"/>
          <w:shd w:val="clear" w:color="auto" w:fill="FFFFFF"/>
          <w:lang w:val="el-GR" w:bidi="ar"/>
        </w:rPr>
        <w:lastRenderedPageBreak/>
        <w:t xml:space="preserve">εκβάσεων. Στην Αμερικανική κοινωνία των πολιτών, ο δημοκρατικός κώδικας κατέχει ιερό κύρος, ενώ ο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-δημοκρατικός κώδικας θεωρείται βλάσφημος. Τα στοιχεία του αντιδημοκρατικού κώδικα είναι </w:t>
      </w:r>
      <w:proofErr w:type="spellStart"/>
      <w:r>
        <w:rPr>
          <w:rFonts w:ascii="Calibri" w:eastAsia="Calibri" w:hAnsi="Calibri" w:cs="Calibri"/>
          <w:color w:val="000000"/>
          <w:sz w:val="24"/>
          <w:szCs w:val="24"/>
          <w:shd w:val="clear" w:color="auto" w:fill="FFFFFF"/>
          <w:lang w:val="el-GR" w:bidi="ar"/>
        </w:rPr>
        <w:t>επικύνδηνα</w:t>
      </w:r>
      <w:proofErr w:type="spellEnd"/>
      <w:r>
        <w:rPr>
          <w:rFonts w:ascii="Calibri" w:eastAsia="Calibri" w:hAnsi="Calibri" w:cs="Calibri"/>
          <w:color w:val="000000"/>
          <w:sz w:val="24"/>
          <w:szCs w:val="24"/>
          <w:shd w:val="clear" w:color="auto" w:fill="FFFFFF"/>
          <w:lang w:val="el-GR" w:bidi="ar"/>
        </w:rPr>
        <w:t xml:space="preserve"> και μολυσματικά, ενώ αποτελούν απειλή για το ιερό επίκεντρο της κοινωνίας των πολιτών,</w:t>
      </w:r>
      <w:r>
        <w:rPr>
          <w:rFonts w:ascii="Calibri" w:eastAsia="Calibri" w:hAnsi="Calibri" w:cs="Calibri"/>
          <w:color w:val="000000"/>
          <w:sz w:val="16"/>
          <w:szCs w:val="16"/>
          <w:shd w:val="clear" w:color="auto" w:fill="FFFFFF"/>
          <w:lang w:val="el-GR" w:bidi="ar"/>
        </w:rPr>
        <w:t xml:space="preserve">58 </w:t>
      </w:r>
      <w:r>
        <w:rPr>
          <w:rFonts w:ascii="Calibri" w:eastAsia="Calibri" w:hAnsi="Calibri" w:cs="Calibri"/>
          <w:color w:val="000000"/>
          <w:sz w:val="24"/>
          <w:szCs w:val="24"/>
          <w:shd w:val="clear" w:color="auto" w:fill="FFFFFF"/>
          <w:lang w:val="el-GR" w:bidi="ar"/>
        </w:rPr>
        <w:t xml:space="preserve">η οποία ταυτίζεται με τον δημοκρατικό κώδικα. Προκειμένου να προστατευτεί το επίκεντρο και το ιερό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το οποίο ενσαρκώνει τις συμβολικές φιλοδοξίες του, τα άτομα, τα ιδρύματα και τα αντικείμενα που ταυτίζονται με το βλάσφημο, πρέπει να </w:t>
      </w:r>
      <w:proofErr w:type="spellStart"/>
      <w:r>
        <w:rPr>
          <w:rFonts w:ascii="Calibri" w:eastAsia="Calibri" w:hAnsi="Calibri" w:cs="Calibri"/>
          <w:color w:val="000000"/>
          <w:sz w:val="24"/>
          <w:szCs w:val="24"/>
          <w:shd w:val="clear" w:color="auto" w:fill="FFFFFF"/>
          <w:lang w:val="el-GR" w:bidi="ar"/>
        </w:rPr>
        <w:t>απομονοθούν</w:t>
      </w:r>
      <w:proofErr w:type="spellEnd"/>
      <w:r>
        <w:rPr>
          <w:rFonts w:ascii="Calibri" w:eastAsia="Calibri" w:hAnsi="Calibri" w:cs="Calibri"/>
          <w:color w:val="000000"/>
          <w:sz w:val="24"/>
          <w:szCs w:val="24"/>
          <w:shd w:val="clear" w:color="auto" w:fill="FFFFFF"/>
          <w:lang w:val="el-GR" w:bidi="ar"/>
        </w:rPr>
        <w:t xml:space="preserve"> και να περιθωριοποιηθούν στα όρια της κοινωνίας των πολιτών, ενώ σε ορισμένες περιπτώσεις πρέπει να καταστραφούν.</w:t>
      </w:r>
    </w:p>
    <w:p w14:paraId="7FB1C097" w14:textId="77777777" w:rsidR="009B3C84" w:rsidRDefault="009B3C84">
      <w:pPr>
        <w:rPr>
          <w:rFonts w:ascii="Calibri" w:eastAsia="Calibri" w:hAnsi="Calibri" w:cs="Calibri"/>
          <w:color w:val="000000"/>
          <w:sz w:val="24"/>
          <w:szCs w:val="24"/>
          <w:shd w:val="clear" w:color="auto" w:fill="FFFFFF"/>
          <w:lang w:val="el-GR" w:bidi="ar"/>
        </w:rPr>
      </w:pPr>
    </w:p>
    <w:p w14:paraId="61366DD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Εξαιτίας αυτής της </w:t>
      </w:r>
      <w:proofErr w:type="spellStart"/>
      <w:r>
        <w:rPr>
          <w:rFonts w:ascii="Calibri" w:eastAsia="Calibri" w:hAnsi="Calibri" w:cs="Calibri"/>
          <w:color w:val="000000"/>
          <w:sz w:val="24"/>
          <w:szCs w:val="24"/>
          <w:shd w:val="clear" w:color="auto" w:fill="FFFFFF"/>
          <w:lang w:val="el-GR" w:bidi="ar"/>
        </w:rPr>
        <w:t>αξιολογητικής</w:t>
      </w:r>
      <w:proofErr w:type="spellEnd"/>
      <w:r>
        <w:rPr>
          <w:rFonts w:ascii="Calibri" w:eastAsia="Calibri" w:hAnsi="Calibri" w:cs="Calibri"/>
          <w:color w:val="000000"/>
          <w:sz w:val="24"/>
          <w:szCs w:val="24"/>
          <w:shd w:val="clear" w:color="auto" w:fill="FFFFFF"/>
          <w:lang w:val="el-GR" w:bidi="ar"/>
        </w:rPr>
        <w:t xml:space="preserve"> διάστασης, οι κώδικες της κοινωνίας των πολιτών αποκτούν αποφασιστική σημασία στην απόφαση των εκβάσεων των πολιτικών διαδικασιών. Οι ηθοποιοί έχουν “κόλλημα” με το να ξεκαθαρίσουν την </w:t>
      </w:r>
      <w:proofErr w:type="spellStart"/>
      <w:r>
        <w:rPr>
          <w:rFonts w:ascii="Calibri" w:eastAsia="Calibri" w:hAnsi="Calibri" w:cs="Calibri"/>
          <w:color w:val="000000"/>
          <w:sz w:val="24"/>
          <w:szCs w:val="24"/>
          <w:shd w:val="clear" w:color="auto" w:fill="FFFFFF"/>
          <w:lang w:val="el-GR" w:bidi="ar"/>
        </w:rPr>
        <w:t>εμπειρικη</w:t>
      </w:r>
      <w:proofErr w:type="spellEnd"/>
      <w:r>
        <w:rPr>
          <w:rFonts w:ascii="Calibri" w:eastAsia="Calibri" w:hAnsi="Calibri" w:cs="Calibri"/>
          <w:color w:val="000000"/>
          <w:sz w:val="24"/>
          <w:szCs w:val="24"/>
          <w:shd w:val="clear" w:color="auto" w:fill="FFFFFF"/>
          <w:lang w:val="el-GR" w:bidi="ar"/>
        </w:rPr>
        <w:t xml:space="preserve"> πραγματικότητα, και να αντιπροσωπεύουν το γεγονός με τον κώδικα, αποδίδοντας ηθικά στοιχεία σε πραγματικά “δεδομένα”. Τα άτομα, οι ομάδες, τα ιδρύματα και οι κοινότητες που θεωρούν πως ανήκουν στην εθνική κοινότητα, ταυτίζουν τους εαυτούς τους με τα συμβολικά στοιχεία που ανήκουν στην ιερή πλευρά του διχασμού. Η ιδιότητα του μέλους στην κοινωνία των πολιτών είναι ηθικά ασφαλισμένη από την ομολογία, η οποία υπάρχει ανάμεσα στις δράσεις και τα κίνητρά τους και τα ιερά στοιχεία της σημειολογικής δομής. Πράγματι, τα μέλη τα οποία θέλουν να θεωρούν πως κατέχουν μια σωστή στάση στην κοινωνία των πολιτών πρέπει να φροντίζουν οι δράσεις τους να είναι “δικαιολογημένες” σύμφωνα με τους όρους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της ελευθερίας. Πρέπει επίσης, να είναι άξιοι να λαμβάνουν υπόψη εκείνους που </w:t>
      </w:r>
    </w:p>
    <w:p w14:paraId="0021D829" w14:textId="77777777" w:rsidR="009B3C84" w:rsidRDefault="009B3C84">
      <w:pPr>
        <w:rPr>
          <w:rFonts w:ascii="Calibri" w:eastAsia="Calibri" w:hAnsi="Calibri" w:cs="Calibri"/>
          <w:color w:val="000000"/>
          <w:sz w:val="24"/>
          <w:szCs w:val="24"/>
          <w:shd w:val="clear" w:color="auto" w:fill="FFFFFF"/>
          <w:lang w:val="el-GR" w:bidi="ar"/>
        </w:rPr>
      </w:pPr>
    </w:p>
    <w:p w14:paraId="2D6E4FB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165</w:t>
      </w:r>
    </w:p>
    <w:p w14:paraId="7BF43F58" w14:textId="77777777" w:rsidR="009B3C84" w:rsidRDefault="009B3C84">
      <w:pPr>
        <w:rPr>
          <w:rFonts w:ascii="Calibri" w:eastAsia="Calibri" w:hAnsi="Calibri" w:cs="Calibri"/>
          <w:color w:val="000000"/>
          <w:sz w:val="24"/>
          <w:szCs w:val="24"/>
          <w:shd w:val="clear" w:color="auto" w:fill="FFFFFF"/>
          <w:lang w:val="el-GR" w:bidi="ar"/>
        </w:rPr>
      </w:pPr>
    </w:p>
    <w:p w14:paraId="642F1FD5"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έχουν κριθεί ανίκανοι της δημοτικής ιδιότητας -αυτούς που εξαιρούνται ή θα έπρεπε να εξαιρούνται από αυτήν- όσον αφορά το εναλλακτικό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απώθησης. Μόνο μέσα από την αντίληψη της ανάληψης ευθυνών, έρχονται στο προσκήνιο οι στρατηγικές πλευρές της δράσης, για </w:t>
      </w:r>
      <w:proofErr w:type="spellStart"/>
      <w:r>
        <w:rPr>
          <w:rFonts w:ascii="Calibri" w:eastAsia="Calibri" w:hAnsi="Calibri" w:cs="Calibri"/>
          <w:color w:val="000000"/>
          <w:sz w:val="24"/>
          <w:szCs w:val="24"/>
          <w:shd w:val="clear" w:color="auto" w:fill="FFFFFF"/>
          <w:lang w:val="el-GR" w:bidi="ar"/>
        </w:rPr>
        <w:t>διάφοροες</w:t>
      </w:r>
      <w:proofErr w:type="spellEnd"/>
      <w:r>
        <w:rPr>
          <w:rFonts w:ascii="Calibri" w:eastAsia="Calibri" w:hAnsi="Calibri" w:cs="Calibri"/>
          <w:color w:val="000000"/>
          <w:sz w:val="24"/>
          <w:szCs w:val="24"/>
          <w:shd w:val="clear" w:color="auto" w:fill="FFFFFF"/>
          <w:lang w:val="el-GR" w:bidi="ar"/>
        </w:rPr>
        <w:t xml:space="preserve"> αναφορές ηθοποιών, σχέσεων και ιδρυμάτων, που έχουν τη δύναμη, αν είναι επιτυχημένα διάσπαρτα, να επιφέρουν έντονες </w:t>
      </w:r>
      <w:proofErr w:type="spellStart"/>
      <w:r>
        <w:rPr>
          <w:rFonts w:ascii="Calibri" w:eastAsia="Calibri" w:hAnsi="Calibri" w:cs="Calibri"/>
          <w:color w:val="000000"/>
          <w:sz w:val="24"/>
          <w:szCs w:val="24"/>
          <w:shd w:val="clear" w:color="auto" w:fill="FFFFFF"/>
          <w:lang w:val="el-GR" w:bidi="ar"/>
        </w:rPr>
        <w:t>συναίπειες</w:t>
      </w:r>
      <w:proofErr w:type="spellEnd"/>
      <w:r>
        <w:rPr>
          <w:rFonts w:ascii="Calibri" w:eastAsia="Calibri" w:hAnsi="Calibri" w:cs="Calibri"/>
          <w:color w:val="000000"/>
          <w:sz w:val="24"/>
          <w:szCs w:val="24"/>
          <w:shd w:val="clear" w:color="auto" w:fill="FFFFFF"/>
          <w:lang w:val="el-GR" w:bidi="ar"/>
        </w:rPr>
        <w:t xml:space="preserve">, όσον αφορά την </w:t>
      </w:r>
      <w:proofErr w:type="spellStart"/>
      <w:r>
        <w:rPr>
          <w:rFonts w:ascii="Calibri" w:eastAsia="Calibri" w:hAnsi="Calibri" w:cs="Calibri"/>
          <w:color w:val="000000"/>
          <w:sz w:val="24"/>
          <w:szCs w:val="24"/>
          <w:shd w:val="clear" w:color="auto" w:fill="FFFFFF"/>
          <w:lang w:val="el-GR" w:bidi="ar"/>
        </w:rPr>
        <w:t>κατανομη</w:t>
      </w:r>
      <w:proofErr w:type="spellEnd"/>
      <w:r>
        <w:rPr>
          <w:rFonts w:ascii="Calibri" w:eastAsia="Calibri" w:hAnsi="Calibri" w:cs="Calibri"/>
          <w:color w:val="000000"/>
          <w:sz w:val="24"/>
          <w:szCs w:val="24"/>
          <w:shd w:val="clear" w:color="auto" w:fill="FFFFFF"/>
          <w:lang w:val="el-GR" w:bidi="ar"/>
        </w:rPr>
        <w:t xml:space="preserve"> των πόρων και της </w:t>
      </w:r>
      <w:proofErr w:type="spellStart"/>
      <w:r>
        <w:rPr>
          <w:rFonts w:ascii="Calibri" w:eastAsia="Calibri" w:hAnsi="Calibri" w:cs="Calibri"/>
          <w:color w:val="000000"/>
          <w:sz w:val="24"/>
          <w:szCs w:val="24"/>
          <w:shd w:val="clear" w:color="auto" w:fill="FFFFFF"/>
          <w:lang w:val="el-GR" w:bidi="ar"/>
        </w:rPr>
        <w:t>δύναμης.Στρατηγικά</w:t>
      </w:r>
      <w:proofErr w:type="spellEnd"/>
      <w:r>
        <w:rPr>
          <w:rFonts w:ascii="Calibri" w:eastAsia="Calibri" w:hAnsi="Calibri" w:cs="Calibri"/>
          <w:color w:val="000000"/>
          <w:sz w:val="24"/>
          <w:szCs w:val="24"/>
          <w:shd w:val="clear" w:color="auto" w:fill="FFFFFF"/>
          <w:lang w:val="el-GR" w:bidi="ar"/>
        </w:rPr>
        <w:t xml:space="preserve">, αυτή η διπλή ικανότητα, κατά κανόνα, θα οδηγήσει σε προσπάθειες ανταγωνιστικών ηθοποιών να “ρίξουν πίσσα” ο ένας στον άλλων με το πινέλο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της </w:t>
      </w:r>
      <w:proofErr w:type="spellStart"/>
      <w:r>
        <w:rPr>
          <w:rFonts w:ascii="Calibri" w:eastAsia="Calibri" w:hAnsi="Calibri" w:cs="Calibri"/>
          <w:color w:val="000000"/>
          <w:sz w:val="24"/>
          <w:szCs w:val="24"/>
          <w:shd w:val="clear" w:color="auto" w:fill="FFFFFF"/>
          <w:lang w:val="el-GR" w:bidi="ar"/>
        </w:rPr>
        <w:t>δημοκρατίας.Αυτή</w:t>
      </w:r>
      <w:proofErr w:type="spellEnd"/>
      <w:r>
        <w:rPr>
          <w:rFonts w:ascii="Calibri" w:eastAsia="Calibri" w:hAnsi="Calibri" w:cs="Calibri"/>
          <w:color w:val="000000"/>
          <w:sz w:val="24"/>
          <w:szCs w:val="24"/>
          <w:shd w:val="clear" w:color="auto" w:fill="FFFFFF"/>
          <w:lang w:val="el-GR" w:bidi="ar"/>
        </w:rPr>
        <w:t xml:space="preserve"> η διαδικασία είναι πιο ξεκάθαρη στα δικαστήρια, όπου οι δικηγόροι προσπαθούν να επηρεάσουν την άποψη των ενόρκων, παρέχοντας </w:t>
      </w:r>
      <w:proofErr w:type="spellStart"/>
      <w:r>
        <w:rPr>
          <w:rFonts w:ascii="Calibri" w:eastAsia="Calibri" w:hAnsi="Calibri" w:cs="Calibri"/>
          <w:color w:val="000000"/>
          <w:sz w:val="24"/>
          <w:szCs w:val="24"/>
          <w:shd w:val="clear" w:color="auto" w:fill="FFFFFF"/>
          <w:lang w:val="el-GR" w:bidi="ar"/>
        </w:rPr>
        <w:t>διαφιρετικές</w:t>
      </w:r>
      <w:proofErr w:type="spellEnd"/>
      <w:r>
        <w:rPr>
          <w:rFonts w:ascii="Calibri" w:eastAsia="Calibri" w:hAnsi="Calibri" w:cs="Calibri"/>
          <w:color w:val="000000"/>
          <w:sz w:val="24"/>
          <w:szCs w:val="24"/>
          <w:shd w:val="clear" w:color="auto" w:fill="FFFFFF"/>
          <w:lang w:val="el-GR" w:bidi="ar"/>
        </w:rPr>
        <w:t xml:space="preserve"> εκδοχές των </w:t>
      </w:r>
      <w:proofErr w:type="spellStart"/>
      <w:r>
        <w:rPr>
          <w:rFonts w:ascii="Calibri" w:eastAsia="Calibri" w:hAnsi="Calibri" w:cs="Calibri"/>
          <w:color w:val="000000"/>
          <w:sz w:val="24"/>
          <w:szCs w:val="24"/>
          <w:shd w:val="clear" w:color="auto" w:fill="FFFFFF"/>
          <w:lang w:val="el-GR" w:bidi="ar"/>
        </w:rPr>
        <w:t>ενάγοντων</w:t>
      </w:r>
      <w:proofErr w:type="spellEnd"/>
      <w:r>
        <w:rPr>
          <w:rFonts w:ascii="Calibri" w:eastAsia="Calibri" w:hAnsi="Calibri" w:cs="Calibri"/>
          <w:color w:val="000000"/>
          <w:sz w:val="24"/>
          <w:szCs w:val="24"/>
          <w:shd w:val="clear" w:color="auto" w:fill="FFFFFF"/>
          <w:lang w:val="el-GR" w:bidi="ar"/>
        </w:rPr>
        <w:t xml:space="preserve"> και των εναγόμενων, με όρους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της κοινωνίας των πολιτών.</w:t>
      </w:r>
    </w:p>
    <w:p w14:paraId="7EE51ACC" w14:textId="77777777" w:rsidR="009B3C84" w:rsidRDefault="009B3C84">
      <w:pPr>
        <w:rPr>
          <w:rFonts w:ascii="Calibri" w:eastAsia="Calibri" w:hAnsi="Calibri" w:cs="Calibri"/>
          <w:color w:val="000000"/>
          <w:sz w:val="24"/>
          <w:szCs w:val="24"/>
          <w:shd w:val="clear" w:color="auto" w:fill="FFFFFF"/>
          <w:lang w:val="el-GR" w:bidi="ar"/>
        </w:rPr>
      </w:pPr>
    </w:p>
    <w:p w14:paraId="3641FDF2" w14:textId="77777777" w:rsidR="009B3C84" w:rsidRDefault="009B3C84">
      <w:pPr>
        <w:rPr>
          <w:rFonts w:ascii="Calibri" w:eastAsia="Calibri" w:hAnsi="Calibri" w:cs="Calibri"/>
          <w:color w:val="000000"/>
          <w:sz w:val="24"/>
          <w:szCs w:val="24"/>
          <w:shd w:val="clear" w:color="auto" w:fill="FFFFFF"/>
          <w:lang w:val="el-GR" w:bidi="ar"/>
        </w:rPr>
      </w:pPr>
    </w:p>
    <w:p w14:paraId="1CB7EDE1" w14:textId="77777777" w:rsidR="009B3C84" w:rsidRDefault="007E2D33">
      <w:pPr>
        <w:rPr>
          <w:rFonts w:ascii="Calibri" w:eastAsia="Calibri" w:hAnsi="Calibri" w:cs="Calibri"/>
          <w:color w:val="000000"/>
          <w:sz w:val="24"/>
          <w:szCs w:val="24"/>
          <w:shd w:val="clear" w:color="auto" w:fill="FFFFFF"/>
          <w:lang w:val="el-GR" w:bidi="ar"/>
        </w:rPr>
      </w:pPr>
      <w:proofErr w:type="spellStart"/>
      <w:r>
        <w:rPr>
          <w:rFonts w:ascii="Calibri" w:eastAsia="Calibri" w:hAnsi="Calibri" w:cs="Calibri"/>
          <w:color w:val="000000"/>
          <w:sz w:val="24"/>
          <w:szCs w:val="24"/>
          <w:shd w:val="clear" w:color="auto" w:fill="FFFFFF"/>
          <w:lang w:val="el-GR" w:bidi="ar"/>
        </w:rPr>
        <w:t>Πρωτού</w:t>
      </w:r>
      <w:proofErr w:type="spellEnd"/>
      <w:r>
        <w:rPr>
          <w:rFonts w:ascii="Calibri" w:eastAsia="Calibri" w:hAnsi="Calibri" w:cs="Calibri"/>
          <w:color w:val="000000"/>
          <w:sz w:val="24"/>
          <w:szCs w:val="24"/>
          <w:shd w:val="clear" w:color="auto" w:fill="FFFFFF"/>
          <w:lang w:val="el-GR" w:bidi="ar"/>
        </w:rPr>
        <w:t xml:space="preserve"> προχωρήσουμε στην </w:t>
      </w:r>
      <w:proofErr w:type="spellStart"/>
      <w:r>
        <w:rPr>
          <w:rFonts w:ascii="Calibri" w:eastAsia="Calibri" w:hAnsi="Calibri" w:cs="Calibri"/>
          <w:color w:val="000000"/>
          <w:sz w:val="24"/>
          <w:szCs w:val="24"/>
          <w:shd w:val="clear" w:color="auto" w:fill="FFFFFF"/>
          <w:lang w:val="el-GR" w:bidi="ar"/>
        </w:rPr>
        <w:t>εμπερική</w:t>
      </w:r>
      <w:proofErr w:type="spellEnd"/>
      <w:r>
        <w:rPr>
          <w:rFonts w:ascii="Calibri" w:eastAsia="Calibri" w:hAnsi="Calibri" w:cs="Calibri"/>
          <w:color w:val="000000"/>
          <w:sz w:val="24"/>
          <w:szCs w:val="24"/>
          <w:shd w:val="clear" w:color="auto" w:fill="FFFFFF"/>
          <w:lang w:val="el-GR" w:bidi="ar"/>
        </w:rPr>
        <w:t xml:space="preserve"> μας έρευνα αυτού του κώδικα, είναι απαραίτητο να επεξηγήσουμε την σχέση μεταξύ της θεωρίας και άλλων ερευνών, πάνω στην Αμερικανική δημοτική κουλτούρα. </w:t>
      </w:r>
      <w:proofErr w:type="spellStart"/>
      <w:r>
        <w:rPr>
          <w:rFonts w:ascii="Calibri" w:eastAsia="Calibri" w:hAnsi="Calibri" w:cs="Calibri"/>
          <w:color w:val="000000"/>
          <w:sz w:val="24"/>
          <w:szCs w:val="24"/>
          <w:shd w:val="clear" w:color="auto" w:fill="FFFFFF"/>
          <w:lang w:val="el-GR" w:bidi="ar"/>
        </w:rPr>
        <w:t>ΑκαδημαΪκοί</w:t>
      </w:r>
      <w:proofErr w:type="spellEnd"/>
      <w:r>
        <w:rPr>
          <w:rFonts w:ascii="Calibri" w:eastAsia="Calibri" w:hAnsi="Calibri" w:cs="Calibri"/>
          <w:color w:val="000000"/>
          <w:sz w:val="24"/>
          <w:szCs w:val="24"/>
          <w:shd w:val="clear" w:color="auto" w:fill="FFFFFF"/>
          <w:lang w:val="el-GR" w:bidi="ar"/>
        </w:rPr>
        <w:t xml:space="preserve"> όπως ο </w:t>
      </w:r>
      <w:proofErr w:type="spellStart"/>
      <w:r>
        <w:rPr>
          <w:rFonts w:ascii="Calibri" w:eastAsia="Calibri" w:hAnsi="Calibri" w:cs="Calibri"/>
          <w:color w:val="000000"/>
          <w:sz w:val="24"/>
          <w:szCs w:val="24"/>
          <w:shd w:val="clear" w:color="auto" w:fill="FFFFFF"/>
          <w:lang w:bidi="ar"/>
        </w:rPr>
        <w:t>Bellah</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ο </w:t>
      </w:r>
      <w:r>
        <w:rPr>
          <w:rFonts w:ascii="Calibri" w:eastAsia="Calibri" w:hAnsi="Calibri" w:cs="Calibri"/>
          <w:color w:val="000000"/>
          <w:sz w:val="24"/>
          <w:szCs w:val="24"/>
          <w:shd w:val="clear" w:color="auto" w:fill="FFFFFF"/>
          <w:lang w:bidi="ar"/>
        </w:rPr>
        <w:t>Huntington</w:t>
      </w:r>
      <w:r w:rsidRPr="007E2D33">
        <w:rPr>
          <w:rFonts w:ascii="Calibri" w:eastAsia="Calibri" w:hAnsi="Calibri" w:cs="Calibri"/>
          <w:color w:val="000000"/>
          <w:sz w:val="16"/>
          <w:szCs w:val="16"/>
          <w:shd w:val="clear" w:color="auto" w:fill="FFFFFF"/>
          <w:lang w:val="el-GR" w:bidi="ar"/>
        </w:rPr>
        <w:t>59</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έχουν υποστηρίξει πως η Αμερικανική πολιτική κουλτούρα χαρακτηρίζεται από θεμελιώδη αντικρουόμενα ιδανικά και αξίες. Σε αντίθεση, η προσέγγισή μας υποστηρίζει μια σημασιολογική αντιστοιχία μεταξύ των </w:t>
      </w:r>
      <w:r>
        <w:rPr>
          <w:rFonts w:ascii="Calibri" w:eastAsia="Calibri" w:hAnsi="Calibri" w:cs="Calibri"/>
          <w:color w:val="000000"/>
          <w:sz w:val="24"/>
          <w:szCs w:val="24"/>
          <w:shd w:val="clear" w:color="auto" w:fill="FFFFFF"/>
          <w:lang w:val="el-GR" w:bidi="ar"/>
        </w:rPr>
        <w:lastRenderedPageBreak/>
        <w:t xml:space="preserve">αντικρουόμενων θεμάτων στην Αμερικανική κουλτούρα. Ο ισχυρισμός μας, πως υπάρχει μια υποβόσκουσα, επικρατούσα άποψη σχετικά με το κλειδί των συμβολικών μοτίβων της Αμερικανικής δημοτικής κοινωνίας και μια συμπληρωματική σχέση μεταξύ των διαφορετικών τμημάτων του πολιτισμικού συστήματος, ενισχύει πρωτύτερα επιχειρήματα </w:t>
      </w:r>
      <w:proofErr w:type="spellStart"/>
      <w:r>
        <w:rPr>
          <w:rFonts w:ascii="Calibri" w:eastAsia="Calibri" w:hAnsi="Calibri" w:cs="Calibri"/>
          <w:color w:val="000000"/>
          <w:sz w:val="24"/>
          <w:szCs w:val="24"/>
          <w:shd w:val="clear" w:color="auto" w:fill="FFFFFF"/>
          <w:lang w:val="el-GR" w:bidi="ar"/>
        </w:rPr>
        <w:t>ακαδημαικών</w:t>
      </w:r>
      <w:proofErr w:type="spellEnd"/>
      <w:r>
        <w:rPr>
          <w:rFonts w:ascii="Calibri" w:eastAsia="Calibri" w:hAnsi="Calibri" w:cs="Calibri"/>
          <w:color w:val="000000"/>
          <w:sz w:val="24"/>
          <w:szCs w:val="24"/>
          <w:shd w:val="clear" w:color="auto" w:fill="FFFFFF"/>
          <w:lang w:val="el-GR" w:bidi="ar"/>
        </w:rPr>
        <w:t xml:space="preserve"> όπως ο </w:t>
      </w:r>
      <w:r>
        <w:rPr>
          <w:rFonts w:ascii="Calibri" w:eastAsia="Calibri" w:hAnsi="Calibri" w:cs="Calibri"/>
          <w:color w:val="000000"/>
          <w:sz w:val="24"/>
          <w:szCs w:val="24"/>
          <w:shd w:val="clear" w:color="auto" w:fill="FFFFFF"/>
          <w:lang w:bidi="ar"/>
        </w:rPr>
        <w:t>Hartz</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ο </w:t>
      </w:r>
      <w:r>
        <w:rPr>
          <w:rFonts w:ascii="Calibri" w:eastAsia="Calibri" w:hAnsi="Calibri" w:cs="Calibri"/>
          <w:color w:val="000000"/>
          <w:sz w:val="24"/>
          <w:szCs w:val="24"/>
          <w:shd w:val="clear" w:color="auto" w:fill="FFFFFF"/>
          <w:lang w:bidi="ar"/>
        </w:rPr>
        <w:t>Myrdal</w:t>
      </w:r>
      <w:r w:rsidRPr="007E2D33">
        <w:rPr>
          <w:rFonts w:ascii="Calibri" w:eastAsia="Calibri" w:hAnsi="Calibri" w:cs="Calibri"/>
          <w:color w:val="000000"/>
          <w:sz w:val="24"/>
          <w:szCs w:val="24"/>
          <w:shd w:val="clear" w:color="auto" w:fill="FFFFFF"/>
          <w:lang w:val="el-GR" w:bidi="ar"/>
        </w:rPr>
        <w:t>.</w:t>
      </w:r>
      <w:r w:rsidRPr="007E2D33">
        <w:rPr>
          <w:rFonts w:ascii="Calibri" w:eastAsia="Calibri" w:hAnsi="Calibri" w:cs="Calibri"/>
          <w:color w:val="000000"/>
          <w:sz w:val="16"/>
          <w:szCs w:val="16"/>
          <w:shd w:val="clear" w:color="auto" w:fill="FFFFFF"/>
          <w:lang w:val="el-GR" w:bidi="ar"/>
        </w:rPr>
        <w:t>60</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Αναγνωρίζοντας την ύπαρξη μια κοινής κουλτούρας στην κοινωνία των πολιτών δεν υποστηρίζουμε, φυσικά, ότι οι διαφορετικές παραδόσεις και υποκουλτούρες δεν υπάρχουν στην Αμερική. Η κοινοτική παράδοση, για παράδειγμα έχει μια πολύ διαφορετική αντίληψη για τους καλούς τρόπους. Συζητήσεις μεταξύ πνευματικών και πολιτισμικών ιστορικών έχουν χαρακτηριστεί επίσης, από έντονη διαφωνία σχετικά με τη φύση των βασικών ιδεών που αποτελούν θεμέλιο της Αμερικανικής πολιτικής σκέψης. </w:t>
      </w:r>
      <w:proofErr w:type="spellStart"/>
      <w:r>
        <w:rPr>
          <w:rFonts w:ascii="Calibri" w:eastAsia="Calibri" w:hAnsi="Calibri" w:cs="Calibri"/>
          <w:color w:val="000000"/>
          <w:sz w:val="24"/>
          <w:szCs w:val="24"/>
          <w:shd w:val="clear" w:color="auto" w:fill="FFFFFF"/>
          <w:lang w:val="el-GR" w:bidi="ar"/>
        </w:rPr>
        <w:t>ΑκαδημαΪκοί</w:t>
      </w:r>
      <w:proofErr w:type="spellEnd"/>
      <w:r>
        <w:rPr>
          <w:rFonts w:ascii="Calibri" w:eastAsia="Calibri" w:hAnsi="Calibri" w:cs="Calibri"/>
          <w:color w:val="000000"/>
          <w:sz w:val="24"/>
          <w:szCs w:val="24"/>
          <w:shd w:val="clear" w:color="auto" w:fill="FFFFFF"/>
          <w:lang w:val="el-GR" w:bidi="ar"/>
        </w:rPr>
        <w:t xml:space="preserve"> έχουν διαφωνήσει έντονα, όσον αφορά τα σχετικά χαρακτηριστικά του δημοτικού ρεπουμπλικανισμού, του </w:t>
      </w:r>
      <w:proofErr w:type="spellStart"/>
      <w:r>
        <w:rPr>
          <w:rFonts w:ascii="Calibri" w:eastAsia="Calibri" w:hAnsi="Calibri" w:cs="Calibri"/>
          <w:color w:val="000000"/>
          <w:sz w:val="24"/>
          <w:szCs w:val="24"/>
          <w:shd w:val="clear" w:color="auto" w:fill="FFFFFF"/>
          <w:lang w:val="el-GR" w:bidi="ar"/>
        </w:rPr>
        <w:t>ΛουκεΪκού</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Ελευθερισμού</w:t>
      </w:r>
      <w:proofErr w:type="spellEnd"/>
      <w:r>
        <w:rPr>
          <w:rFonts w:ascii="Calibri" w:eastAsia="Calibri" w:hAnsi="Calibri" w:cs="Calibri"/>
          <w:color w:val="000000"/>
          <w:sz w:val="24"/>
          <w:szCs w:val="24"/>
          <w:shd w:val="clear" w:color="auto" w:fill="FFFFFF"/>
          <w:lang w:val="el-GR" w:bidi="ar"/>
        </w:rPr>
        <w:t xml:space="preserve"> και του Προτεσταντικού Χριστιανισμού, σχετικά με την ιδανική και την υλική μορφή της Αμερικανικής πολιτικής κουλτούρας σε διαφορετικές </w:t>
      </w:r>
      <w:proofErr w:type="spellStart"/>
      <w:r>
        <w:rPr>
          <w:rFonts w:ascii="Calibri" w:eastAsia="Calibri" w:hAnsi="Calibri" w:cs="Calibri"/>
          <w:color w:val="000000"/>
          <w:sz w:val="24"/>
          <w:szCs w:val="24"/>
          <w:shd w:val="clear" w:color="auto" w:fill="FFFFFF"/>
          <w:lang w:val="el-GR" w:bidi="ar"/>
        </w:rPr>
        <w:t>χρόνικές</w:t>
      </w:r>
      <w:proofErr w:type="spellEnd"/>
      <w:r>
        <w:rPr>
          <w:rFonts w:ascii="Calibri" w:eastAsia="Calibri" w:hAnsi="Calibri" w:cs="Calibri"/>
          <w:color w:val="000000"/>
          <w:sz w:val="24"/>
          <w:szCs w:val="24"/>
          <w:shd w:val="clear" w:color="auto" w:fill="FFFFFF"/>
          <w:lang w:val="el-GR" w:bidi="ar"/>
        </w:rPr>
        <w:t xml:space="preserve"> περιόδους.61 Η δική μας προσέγγιση υποστηρίζει πως αυτές οι παραδόσεις, ενώ ουσιαστικά διαφορετικές, βασίζονται σε ένα ενιαίο, πιο βασικό πλαίσιο. Ο </w:t>
      </w:r>
      <w:proofErr w:type="spellStart"/>
      <w:r>
        <w:rPr>
          <w:rFonts w:ascii="Calibri" w:eastAsia="Calibri" w:hAnsi="Calibri" w:cs="Calibri"/>
          <w:color w:val="000000"/>
          <w:sz w:val="24"/>
          <w:szCs w:val="24"/>
          <w:shd w:val="clear" w:color="auto" w:fill="FFFFFF"/>
          <w:lang w:bidi="ar"/>
        </w:rPr>
        <w:t>Bailyn</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για παράδειγμα υποστηρίζει, πως ο φόβος των αρνητικών στοιχείων, όπως η δύναμη και η συνωμοσία, βρίσκονταν στην καρδιά της Αμερικανικής ιδεολογίας. Σε αντίθεση ο </w:t>
      </w:r>
      <w:r>
        <w:rPr>
          <w:rFonts w:ascii="Calibri" w:eastAsia="Calibri" w:hAnsi="Calibri" w:cs="Calibri"/>
          <w:color w:val="000000"/>
          <w:sz w:val="24"/>
          <w:szCs w:val="24"/>
          <w:shd w:val="clear" w:color="auto" w:fill="FFFFFF"/>
          <w:lang w:bidi="ar"/>
        </w:rPr>
        <w:t>Hartz</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επιτονίζει</w:t>
      </w:r>
      <w:proofErr w:type="spellEnd"/>
      <w:r>
        <w:rPr>
          <w:rFonts w:ascii="Calibri" w:eastAsia="Calibri" w:hAnsi="Calibri" w:cs="Calibri"/>
          <w:color w:val="000000"/>
          <w:sz w:val="24"/>
          <w:szCs w:val="24"/>
          <w:shd w:val="clear" w:color="auto" w:fill="FFFFFF"/>
          <w:lang w:val="el-GR" w:bidi="ar"/>
        </w:rPr>
        <w:t xml:space="preserve"> θετικές αξίες, όπως η ατομική αυτονομία και οι συμβατικές σχέσεις. Άλλοι, </w:t>
      </w:r>
      <w:proofErr w:type="spellStart"/>
      <w:r>
        <w:rPr>
          <w:rFonts w:ascii="Calibri" w:eastAsia="Calibri" w:hAnsi="Calibri" w:cs="Calibri"/>
          <w:color w:val="000000"/>
          <w:sz w:val="24"/>
          <w:szCs w:val="24"/>
          <w:shd w:val="clear" w:color="auto" w:fill="FFFFFF"/>
          <w:lang w:val="el-GR" w:bidi="ar"/>
        </w:rPr>
        <w:t>επιτονίζουν</w:t>
      </w:r>
      <w:proofErr w:type="spellEnd"/>
      <w:r>
        <w:rPr>
          <w:rFonts w:ascii="Calibri" w:eastAsia="Calibri" w:hAnsi="Calibri" w:cs="Calibri"/>
          <w:color w:val="000000"/>
          <w:sz w:val="24"/>
          <w:szCs w:val="24"/>
          <w:shd w:val="clear" w:color="auto" w:fill="FFFFFF"/>
          <w:lang w:val="el-GR" w:bidi="ar"/>
        </w:rPr>
        <w:t xml:space="preserve">, για την ρεπουμπλικανική παράδοση, πιο κολεκτιβιστικά στοιχεία, όπως η ειλικρίνεια, η εμπιστοσύνη, η συνεργασία και η ισονομία. Υποστηρίζουμε πως ο διττός οργανισμός του Αμερικανικού δημοτικού κώδικα καθιστά ικανές αυτές τις ανταγωνιστικές αντιλήψεις, </w:t>
      </w:r>
    </w:p>
    <w:p w14:paraId="572D96B8" w14:textId="77777777" w:rsidR="009B3C84" w:rsidRDefault="009B3C84">
      <w:pPr>
        <w:rPr>
          <w:rFonts w:ascii="Calibri" w:eastAsia="Calibri" w:hAnsi="Calibri" w:cs="Calibri"/>
          <w:color w:val="000000"/>
          <w:sz w:val="24"/>
          <w:szCs w:val="24"/>
          <w:shd w:val="clear" w:color="auto" w:fill="FFFFFF"/>
          <w:lang w:val="el-GR" w:bidi="ar"/>
        </w:rPr>
      </w:pPr>
    </w:p>
    <w:p w14:paraId="0AFC03B6"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166</w:t>
      </w:r>
    </w:p>
    <w:p w14:paraId="0127220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να θεωρηθούν ως συμπληρωματικές αντί για ανταγωνιστικές. Πράγματι, θα μπορούσαμε να πούμε πως το μοντέλο μας παρέχει μια </w:t>
      </w:r>
      <w:proofErr w:type="spellStart"/>
      <w:r>
        <w:rPr>
          <w:rFonts w:ascii="Calibri" w:eastAsia="Calibri" w:hAnsi="Calibri" w:cs="Calibri"/>
          <w:color w:val="000000"/>
          <w:sz w:val="24"/>
          <w:szCs w:val="24"/>
          <w:shd w:val="clear" w:color="auto" w:fill="FFFFFF"/>
          <w:lang w:val="el-GR" w:bidi="ar"/>
        </w:rPr>
        <w:t>επανα</w:t>
      </w:r>
      <w:proofErr w:type="spellEnd"/>
      <w:r>
        <w:rPr>
          <w:rFonts w:ascii="Calibri" w:eastAsia="Calibri" w:hAnsi="Calibri" w:cs="Calibri"/>
          <w:color w:val="000000"/>
          <w:sz w:val="24"/>
          <w:szCs w:val="24"/>
          <w:shd w:val="clear" w:color="auto" w:fill="FFFFFF"/>
          <w:lang w:val="el-GR" w:bidi="ar"/>
        </w:rPr>
        <w:t xml:space="preserve">-κατανόηση και όχι μια εναλλακτική άποψη πάνω στους </w:t>
      </w:r>
      <w:proofErr w:type="spellStart"/>
      <w:r>
        <w:rPr>
          <w:rFonts w:ascii="Calibri" w:eastAsia="Calibri" w:hAnsi="Calibri" w:cs="Calibri"/>
          <w:color w:val="000000"/>
          <w:sz w:val="24"/>
          <w:szCs w:val="24"/>
          <w:shd w:val="clear" w:color="auto" w:fill="FFFFFF"/>
          <w:lang w:val="el-GR" w:bidi="ar"/>
        </w:rPr>
        <w:t>ποίκιλους</w:t>
      </w:r>
      <w:proofErr w:type="spellEnd"/>
      <w:r>
        <w:rPr>
          <w:rFonts w:ascii="Calibri" w:eastAsia="Calibri" w:hAnsi="Calibri" w:cs="Calibri"/>
          <w:color w:val="000000"/>
          <w:sz w:val="24"/>
          <w:szCs w:val="24"/>
          <w:shd w:val="clear" w:color="auto" w:fill="FFFFFF"/>
          <w:lang w:val="el-GR" w:bidi="ar"/>
        </w:rPr>
        <w:t xml:space="preserve"> ισχυρισμούς, που έχουν αναπτυχθεί από άλλους </w:t>
      </w:r>
      <w:proofErr w:type="spellStart"/>
      <w:r>
        <w:rPr>
          <w:rFonts w:ascii="Calibri" w:eastAsia="Calibri" w:hAnsi="Calibri" w:cs="Calibri"/>
          <w:color w:val="000000"/>
          <w:sz w:val="24"/>
          <w:szCs w:val="24"/>
          <w:shd w:val="clear" w:color="auto" w:fill="FFFFFF"/>
          <w:lang w:val="el-GR" w:bidi="ar"/>
        </w:rPr>
        <w:t>ΑκαδημαΪκούς</w:t>
      </w:r>
      <w:proofErr w:type="spellEnd"/>
      <w:r>
        <w:rPr>
          <w:rFonts w:ascii="Calibri" w:eastAsia="Calibri" w:hAnsi="Calibri" w:cs="Calibri"/>
          <w:color w:val="000000"/>
          <w:sz w:val="24"/>
          <w:szCs w:val="24"/>
          <w:shd w:val="clear" w:color="auto" w:fill="FFFFFF"/>
          <w:lang w:val="el-GR" w:bidi="ar"/>
        </w:rPr>
        <w:t xml:space="preserve">. Όπως το αντιλαμβανόμαστε,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κοινωνίας των πολιτών, απαρτίζεται από μια γενική </w:t>
      </w:r>
      <w:proofErr w:type="spellStart"/>
      <w:r>
        <w:rPr>
          <w:rFonts w:ascii="Calibri" w:eastAsia="Calibri" w:hAnsi="Calibri" w:cs="Calibri"/>
          <w:color w:val="000000"/>
          <w:sz w:val="24"/>
          <w:szCs w:val="24"/>
          <w:shd w:val="clear" w:color="auto" w:fill="FFFFFF"/>
          <w:lang w:val="el-GR" w:bidi="ar"/>
        </w:rPr>
        <w:t>μορφοσύνταξη</w:t>
      </w:r>
      <w:proofErr w:type="spellEnd"/>
      <w:r>
        <w:rPr>
          <w:rFonts w:ascii="Calibri" w:eastAsia="Calibri" w:hAnsi="Calibri" w:cs="Calibri"/>
          <w:color w:val="000000"/>
          <w:sz w:val="24"/>
          <w:szCs w:val="24"/>
          <w:shd w:val="clear" w:color="auto" w:fill="FFFFFF"/>
          <w:lang w:val="el-GR" w:bidi="ar"/>
        </w:rPr>
        <w:t xml:space="preserve">, στην οποία βασίζονται ιστορικά συγκεκριμένες παραδόσεις και δημιουργούν ιδιαίτερους σχηματισμούς εννοιών, ιδεολογιών και απόψεων. Δεν θεωρούμε, με άλλα λόγια, πως όλες οι αντιλήψεις της Αμερικανικής κοινωνίας των πολιτών μπορούν να περιοριστούν σε ένα μοναδικό </w:t>
      </w:r>
      <w:proofErr w:type="spellStart"/>
      <w:r>
        <w:rPr>
          <w:rFonts w:ascii="Calibri" w:eastAsia="Calibri" w:hAnsi="Calibri" w:cs="Calibri"/>
          <w:color w:val="000000"/>
          <w:sz w:val="24"/>
          <w:szCs w:val="24"/>
          <w:shd w:val="clear" w:color="auto" w:fill="FFFFFF"/>
          <w:lang w:val="el-GR" w:bidi="ar"/>
        </w:rPr>
        <w:t>λογοπαλαίσιο</w:t>
      </w:r>
      <w:proofErr w:type="spellEnd"/>
      <w:r>
        <w:rPr>
          <w:rFonts w:ascii="Calibri" w:eastAsia="Calibri" w:hAnsi="Calibri" w:cs="Calibri"/>
          <w:color w:val="000000"/>
          <w:sz w:val="24"/>
          <w:szCs w:val="24"/>
          <w:shd w:val="clear" w:color="auto" w:fill="FFFFFF"/>
          <w:lang w:val="el-GR" w:bidi="ar"/>
        </w:rPr>
        <w:t xml:space="preserve">. Αντίθετα, υποστηρίζουμε ότι αυτό το ευρύ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καθιστά εφικτή την πιθανότητα ποικιλίας συγκεκριμένων πολιτισμικών παραδόσεων ή ρητορικών θεμάτων, τα οποία έχουν </w:t>
      </w:r>
      <w:proofErr w:type="spellStart"/>
      <w:r>
        <w:rPr>
          <w:rFonts w:ascii="Calibri" w:eastAsia="Calibri" w:hAnsi="Calibri" w:cs="Calibri"/>
          <w:color w:val="000000"/>
          <w:sz w:val="24"/>
          <w:szCs w:val="24"/>
          <w:shd w:val="clear" w:color="auto" w:fill="FFFFFF"/>
          <w:lang w:val="el-GR" w:bidi="ar"/>
        </w:rPr>
        <w:t>έχουν</w:t>
      </w:r>
      <w:proofErr w:type="spellEnd"/>
      <w:r>
        <w:rPr>
          <w:rFonts w:ascii="Calibri" w:eastAsia="Calibri" w:hAnsi="Calibri" w:cs="Calibri"/>
          <w:color w:val="000000"/>
          <w:sz w:val="24"/>
          <w:szCs w:val="24"/>
          <w:shd w:val="clear" w:color="auto" w:fill="FFFFFF"/>
          <w:lang w:val="el-GR" w:bidi="ar"/>
        </w:rPr>
        <w:t xml:space="preserve"> χαρακτηρίσει ιστορικά τον Αμερικάνικο πολιτικός λόγος.</w:t>
      </w:r>
    </w:p>
    <w:p w14:paraId="55522AC2" w14:textId="77777777" w:rsidR="009B3C84" w:rsidRDefault="009B3C84">
      <w:pPr>
        <w:rPr>
          <w:rFonts w:ascii="Calibri" w:eastAsia="Calibri" w:hAnsi="Calibri" w:cs="Calibri"/>
          <w:color w:val="000000"/>
          <w:sz w:val="24"/>
          <w:szCs w:val="24"/>
          <w:shd w:val="clear" w:color="auto" w:fill="FFFFFF"/>
          <w:lang w:val="el-GR" w:bidi="ar"/>
        </w:rPr>
      </w:pPr>
    </w:p>
    <w:p w14:paraId="4C3F2CB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Τέλος, πρέπει να </w:t>
      </w:r>
      <w:proofErr w:type="spellStart"/>
      <w:r>
        <w:rPr>
          <w:rFonts w:ascii="Calibri" w:eastAsia="Calibri" w:hAnsi="Calibri" w:cs="Calibri"/>
          <w:color w:val="000000"/>
          <w:sz w:val="24"/>
          <w:szCs w:val="24"/>
          <w:shd w:val="clear" w:color="auto" w:fill="FFFFFF"/>
          <w:lang w:val="el-GR" w:bidi="ar"/>
        </w:rPr>
        <w:t>επιτονίσουμε</w:t>
      </w:r>
      <w:proofErr w:type="spellEnd"/>
      <w:r>
        <w:rPr>
          <w:rFonts w:ascii="Calibri" w:eastAsia="Calibri" w:hAnsi="Calibri" w:cs="Calibri"/>
          <w:color w:val="000000"/>
          <w:sz w:val="24"/>
          <w:szCs w:val="24"/>
          <w:shd w:val="clear" w:color="auto" w:fill="FFFFFF"/>
          <w:lang w:val="el-GR" w:bidi="ar"/>
        </w:rPr>
        <w:t xml:space="preserve"> πως δεν υποστηρίζουμε πως αυτός ο σχεδιασμός παρέχει το μόνο επίπεδο στο οποίο πραγματοποιούνται πολιτικές και κοινωνικές συζητήσεις. Παρόλου που η μακροσκελή δομή που αναγνωρίζουμε, χρησιμοποιείται συνέχεια στην κατασκευή πολιτισμικών αντιλήψεων, ενδεχόμενων πολιτικών γεγονότων, η δομή αποτελεί την βάση-κλειδί για δημόσιες συζητήσεις, μόνο σε περιόδους έντασης, ανησυχίας και κρίσεως. Ο </w:t>
      </w:r>
      <w:r>
        <w:rPr>
          <w:rFonts w:ascii="Calibri" w:eastAsia="Calibri" w:hAnsi="Calibri" w:cs="Calibri"/>
          <w:color w:val="000000"/>
          <w:sz w:val="24"/>
          <w:szCs w:val="24"/>
          <w:shd w:val="clear" w:color="auto" w:fill="FFFFFF"/>
          <w:lang w:bidi="ar"/>
        </w:rPr>
        <w:t>Smelser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ο </w:t>
      </w:r>
      <w:r>
        <w:rPr>
          <w:rFonts w:ascii="Calibri" w:eastAsia="Calibri" w:hAnsi="Calibri" w:cs="Calibri"/>
          <w:color w:val="000000"/>
          <w:sz w:val="24"/>
          <w:szCs w:val="24"/>
          <w:shd w:val="clear" w:color="auto" w:fill="FFFFFF"/>
          <w:lang w:bidi="ar"/>
        </w:rPr>
        <w:t>Parsons</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ποστήριξαν</w:t>
      </w:r>
      <w:proofErr w:type="spellEnd"/>
      <w:r>
        <w:rPr>
          <w:rFonts w:ascii="Calibri" w:eastAsia="Calibri" w:hAnsi="Calibri" w:cs="Calibri"/>
          <w:color w:val="000000"/>
          <w:sz w:val="24"/>
          <w:szCs w:val="24"/>
          <w:shd w:val="clear" w:color="auto" w:fill="FFFFFF"/>
          <w:lang w:val="el-GR" w:bidi="ar"/>
        </w:rPr>
        <w:t xml:space="preserve"> πως σε περιόδους κοινωνικής </w:t>
      </w:r>
      <w:proofErr w:type="spellStart"/>
      <w:r>
        <w:rPr>
          <w:rFonts w:ascii="Calibri" w:eastAsia="Calibri" w:hAnsi="Calibri" w:cs="Calibri"/>
          <w:color w:val="000000"/>
          <w:sz w:val="24"/>
          <w:szCs w:val="24"/>
          <w:shd w:val="clear" w:color="auto" w:fill="FFFFFF"/>
          <w:lang w:val="el-GR" w:bidi="ar"/>
        </w:rPr>
        <w:t>έντασεις</w:t>
      </w:r>
      <w:proofErr w:type="spellEnd"/>
      <w:r>
        <w:rPr>
          <w:rFonts w:ascii="Calibri" w:eastAsia="Calibri" w:hAnsi="Calibri" w:cs="Calibri"/>
          <w:color w:val="000000"/>
          <w:sz w:val="24"/>
          <w:szCs w:val="24"/>
          <w:shd w:val="clear" w:color="auto" w:fill="FFFFFF"/>
          <w:lang w:val="el-GR" w:bidi="ar"/>
        </w:rPr>
        <w:t xml:space="preserve">, η επικοινωνία γίνεται πιο </w:t>
      </w:r>
      <w:r>
        <w:rPr>
          <w:rFonts w:ascii="Calibri" w:eastAsia="Calibri" w:hAnsi="Calibri" w:cs="Calibri"/>
          <w:color w:val="000000"/>
          <w:sz w:val="24"/>
          <w:szCs w:val="24"/>
          <w:shd w:val="clear" w:color="auto" w:fill="FFFFFF"/>
          <w:lang w:val="el-GR" w:bidi="ar"/>
        </w:rPr>
        <w:lastRenderedPageBreak/>
        <w:t xml:space="preserve">γενική και ασαφής, ενώ απομακρύνεται από τις κοινές ανησυχίες, που οι μέσες άκρες του χαρακτηρίζουν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καθημερινής ζωής.</w:t>
      </w:r>
      <w:r>
        <w:rPr>
          <w:rFonts w:ascii="Calibri" w:eastAsia="Calibri" w:hAnsi="Calibri" w:cs="Calibri"/>
          <w:color w:val="000000"/>
          <w:sz w:val="16"/>
          <w:szCs w:val="16"/>
          <w:shd w:val="clear" w:color="auto" w:fill="FFFFFF"/>
          <w:lang w:val="el-GR" w:bidi="ar"/>
        </w:rPr>
        <w:t>62</w:t>
      </w:r>
      <w:r>
        <w:rPr>
          <w:rFonts w:ascii="Calibri" w:eastAsia="Calibri" w:hAnsi="Calibri" w:cs="Calibri"/>
          <w:color w:val="000000"/>
          <w:sz w:val="24"/>
          <w:szCs w:val="24"/>
          <w:shd w:val="clear" w:color="auto" w:fill="FFFFFF"/>
          <w:lang w:val="el-GR" w:bidi="ar"/>
        </w:rPr>
        <w:t xml:space="preserve"> Γράφοντας από ένα πρώιμο ορθολογιστικό μέσο, οι στοχαστές αυτοί αποδίδουν την </w:t>
      </w:r>
      <w:proofErr w:type="spellStart"/>
      <w:r>
        <w:rPr>
          <w:rFonts w:ascii="Calibri" w:eastAsia="Calibri" w:hAnsi="Calibri" w:cs="Calibri"/>
          <w:color w:val="000000"/>
          <w:sz w:val="24"/>
          <w:szCs w:val="24"/>
          <w:shd w:val="clear" w:color="auto" w:fill="FFFFFF"/>
          <w:lang w:val="el-GR" w:bidi="ar"/>
        </w:rPr>
        <w:t>γενικοποίηση</w:t>
      </w:r>
      <w:proofErr w:type="spellEnd"/>
      <w:r>
        <w:rPr>
          <w:rFonts w:ascii="Calibri" w:eastAsia="Calibri" w:hAnsi="Calibri" w:cs="Calibri"/>
          <w:color w:val="000000"/>
          <w:sz w:val="24"/>
          <w:szCs w:val="24"/>
          <w:shd w:val="clear" w:color="auto" w:fill="FFFFFF"/>
          <w:lang w:val="el-GR" w:bidi="ar"/>
        </w:rPr>
        <w:t xml:space="preserve"> σε έναν συνδυασμό ψυχολογικής έντασης και προσαρμοσμένης πίεσης για την επίλυση διαμάχης. Εμείς κάνουμε μια πιο πολιτισμική προσέγγιση, </w:t>
      </w:r>
      <w:proofErr w:type="spellStart"/>
      <w:r>
        <w:rPr>
          <w:rFonts w:ascii="Calibri" w:eastAsia="Calibri" w:hAnsi="Calibri" w:cs="Calibri"/>
          <w:color w:val="000000"/>
          <w:sz w:val="24"/>
          <w:szCs w:val="24"/>
          <w:shd w:val="clear" w:color="auto" w:fill="FFFFFF"/>
          <w:lang w:val="el-GR" w:bidi="ar"/>
        </w:rPr>
        <w:t>αντιλαμβάνοντας</w:t>
      </w:r>
      <w:proofErr w:type="spellEnd"/>
      <w:r>
        <w:rPr>
          <w:rFonts w:ascii="Calibri" w:eastAsia="Calibri" w:hAnsi="Calibri" w:cs="Calibri"/>
          <w:color w:val="000000"/>
          <w:sz w:val="24"/>
          <w:szCs w:val="24"/>
          <w:shd w:val="clear" w:color="auto" w:fill="FFFFFF"/>
          <w:lang w:val="el-GR" w:bidi="ar"/>
        </w:rPr>
        <w:t xml:space="preserve"> τέτοιες κρίσεις ως περιορισμένες, σχεδόν παραδοσιακές περιόδους, στις οποίες ακόμη και οι </w:t>
      </w:r>
      <w:proofErr w:type="spellStart"/>
      <w:r>
        <w:rPr>
          <w:rFonts w:ascii="Calibri" w:eastAsia="Calibri" w:hAnsi="Calibri" w:cs="Calibri"/>
          <w:color w:val="000000"/>
          <w:sz w:val="24"/>
          <w:szCs w:val="24"/>
          <w:shd w:val="clear" w:color="auto" w:fill="FFFFFF"/>
          <w:lang w:val="el-GR" w:bidi="ar"/>
        </w:rPr>
        <w:t>θεμελειώδεις</w:t>
      </w:r>
      <w:proofErr w:type="spellEnd"/>
      <w:r>
        <w:rPr>
          <w:rFonts w:ascii="Calibri" w:eastAsia="Calibri" w:hAnsi="Calibri" w:cs="Calibri"/>
          <w:color w:val="000000"/>
          <w:sz w:val="24"/>
          <w:szCs w:val="24"/>
          <w:shd w:val="clear" w:color="auto" w:fill="FFFFFF"/>
          <w:lang w:val="el-GR" w:bidi="ar"/>
        </w:rPr>
        <w:t xml:space="preserve"> απόψεις διακυβέβονται.</w:t>
      </w:r>
      <w:r>
        <w:rPr>
          <w:rFonts w:ascii="Calibri" w:eastAsia="Calibri" w:hAnsi="Calibri" w:cs="Calibri"/>
          <w:color w:val="000000"/>
          <w:sz w:val="16"/>
          <w:szCs w:val="16"/>
          <w:shd w:val="clear" w:color="auto" w:fill="FFFFFF"/>
          <w:lang w:val="el-GR" w:bidi="ar"/>
        </w:rPr>
        <w:t>63</w:t>
      </w:r>
      <w:r>
        <w:rPr>
          <w:rFonts w:ascii="Calibri" w:eastAsia="Calibri" w:hAnsi="Calibri" w:cs="Calibri"/>
          <w:color w:val="000000"/>
          <w:sz w:val="24"/>
          <w:szCs w:val="24"/>
          <w:shd w:val="clear" w:color="auto" w:fill="FFFFFF"/>
          <w:lang w:val="el-GR" w:bidi="ar"/>
        </w:rPr>
        <w:t xml:space="preserve"> Όταν εξετάζουμε διαμάχες πάνω στο δημοτικό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παρατηρούμε γενικευμένες περιγραφές που λαμβάνουν χώρα σε τέτοιους περιορισμένους καιρούς.</w:t>
      </w:r>
    </w:p>
    <w:p w14:paraId="2EA45947" w14:textId="77777777" w:rsidR="009B3C84" w:rsidRDefault="009B3C84">
      <w:pPr>
        <w:rPr>
          <w:rFonts w:ascii="Calibri" w:eastAsia="Calibri" w:hAnsi="Calibri" w:cs="Calibri"/>
          <w:color w:val="000000"/>
          <w:sz w:val="24"/>
          <w:szCs w:val="24"/>
          <w:shd w:val="clear" w:color="auto" w:fill="FFFFFF"/>
          <w:lang w:val="el-GR" w:bidi="ar"/>
        </w:rPr>
      </w:pPr>
    </w:p>
    <w:p w14:paraId="7201D3F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Πώς οι μοντέρνες κοινωνίες ή τα υποκείμενα αυτών των μοντέρνων κοινωνιών εμπλέκονται σε τέτοιες περιορισμένες περιόδους έντονου κοινωνικού δράματος, ποιες ομάδες ή θεατές ασκούν την περισσότερη επιρροή ή εμπλέκονται σε υπερβολικό βαθμό, πως και με ποια μέσα αυτές οι κρίσεις επιλύονται τελικά, κατά πόσο διχάζουν την κοινωνία ή δημιουργούν νέο έδαφος για νέες επικρατούσες απόψεις - οι ερωτήσεις αυτές δεν μπορούν να απαντηθούν ως εκ </w:t>
      </w:r>
      <w:proofErr w:type="spellStart"/>
      <w:r>
        <w:rPr>
          <w:rFonts w:ascii="Calibri" w:eastAsia="Calibri" w:hAnsi="Calibri" w:cs="Calibri"/>
          <w:color w:val="000000"/>
          <w:sz w:val="24"/>
          <w:szCs w:val="24"/>
          <w:shd w:val="clear" w:color="auto" w:fill="FFFFFF"/>
          <w:lang w:val="el-GR" w:bidi="ar"/>
        </w:rPr>
        <w:t>τούοτυ</w:t>
      </w:r>
      <w:proofErr w:type="spellEnd"/>
      <w:r>
        <w:rPr>
          <w:rFonts w:ascii="Calibri" w:eastAsia="Calibri" w:hAnsi="Calibri" w:cs="Calibri"/>
          <w:color w:val="000000"/>
          <w:sz w:val="24"/>
          <w:szCs w:val="24"/>
          <w:shd w:val="clear" w:color="auto" w:fill="FFFFFF"/>
          <w:lang w:val="el-GR" w:bidi="ar"/>
        </w:rPr>
        <w:t xml:space="preserve"> με ερμηνευτική ανάλυση.</w:t>
      </w:r>
      <w:r>
        <w:rPr>
          <w:rFonts w:ascii="Calibri" w:eastAsia="Calibri" w:hAnsi="Calibri" w:cs="Calibri"/>
          <w:color w:val="000000"/>
          <w:sz w:val="16"/>
          <w:szCs w:val="16"/>
          <w:shd w:val="clear" w:color="auto" w:fill="FFFFFF"/>
          <w:lang w:val="el-GR" w:bidi="ar"/>
        </w:rPr>
        <w:t>64</w:t>
      </w:r>
      <w:r>
        <w:rPr>
          <w:rFonts w:ascii="Calibri" w:eastAsia="Calibri" w:hAnsi="Calibri" w:cs="Calibri"/>
          <w:color w:val="000000"/>
          <w:sz w:val="24"/>
          <w:szCs w:val="24"/>
          <w:shd w:val="clear" w:color="auto" w:fill="FFFFFF"/>
          <w:lang w:val="el-GR" w:bidi="ar"/>
        </w:rPr>
        <w:t xml:space="preserve"> Θα συμφωνούσαμε εντούτοις, ότι η μακροσκελή διάσταση των </w:t>
      </w:r>
      <w:proofErr w:type="spellStart"/>
      <w:r>
        <w:rPr>
          <w:rFonts w:ascii="Calibri" w:eastAsia="Calibri" w:hAnsi="Calibri" w:cs="Calibri"/>
          <w:color w:val="000000"/>
          <w:sz w:val="24"/>
          <w:szCs w:val="24"/>
          <w:shd w:val="clear" w:color="auto" w:fill="FFFFFF"/>
          <w:lang w:val="el-GR" w:bidi="ar"/>
        </w:rPr>
        <w:t>κονωνικών</w:t>
      </w:r>
      <w:proofErr w:type="spellEnd"/>
      <w:r>
        <w:rPr>
          <w:rFonts w:ascii="Calibri" w:eastAsia="Calibri" w:hAnsi="Calibri" w:cs="Calibri"/>
          <w:color w:val="000000"/>
          <w:sz w:val="24"/>
          <w:szCs w:val="24"/>
          <w:shd w:val="clear" w:color="auto" w:fill="FFFFFF"/>
          <w:lang w:val="el-GR" w:bidi="ar"/>
        </w:rPr>
        <w:t xml:space="preserve"> συγκρούσεων κατέχει </w:t>
      </w:r>
      <w:proofErr w:type="spellStart"/>
      <w:r>
        <w:rPr>
          <w:rFonts w:ascii="Calibri" w:eastAsia="Calibri" w:hAnsi="Calibri" w:cs="Calibri"/>
          <w:color w:val="000000"/>
          <w:sz w:val="24"/>
          <w:szCs w:val="24"/>
          <w:shd w:val="clear" w:color="auto" w:fill="FFFFFF"/>
          <w:lang w:val="el-GR" w:bidi="ar"/>
        </w:rPr>
        <w:t>θεμελειώδη</w:t>
      </w:r>
      <w:proofErr w:type="spellEnd"/>
      <w:r>
        <w:rPr>
          <w:rFonts w:ascii="Calibri" w:eastAsia="Calibri" w:hAnsi="Calibri" w:cs="Calibri"/>
          <w:color w:val="000000"/>
          <w:sz w:val="24"/>
          <w:szCs w:val="24"/>
          <w:shd w:val="clear" w:color="auto" w:fill="FFFFFF"/>
          <w:lang w:val="el-GR" w:bidi="ar"/>
        </w:rPr>
        <w:t xml:space="preserve"> σημασία. Ο </w:t>
      </w:r>
      <w:r>
        <w:rPr>
          <w:rFonts w:ascii="Calibri" w:eastAsia="Calibri" w:hAnsi="Calibri" w:cs="Calibri"/>
          <w:color w:val="000000"/>
          <w:sz w:val="24"/>
          <w:szCs w:val="24"/>
          <w:shd w:val="clear" w:color="auto" w:fill="FFFFFF"/>
          <w:lang w:bidi="ar"/>
        </w:rPr>
        <w:t>Habermas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υποστήριξε πως η δημοκρατική αρχή πρέπει να περνάει το τεστ της </w:t>
      </w:r>
      <w:proofErr w:type="spellStart"/>
      <w:r>
        <w:rPr>
          <w:rFonts w:ascii="Calibri" w:eastAsia="Calibri" w:hAnsi="Calibri" w:cs="Calibri"/>
          <w:color w:val="000000"/>
          <w:sz w:val="24"/>
          <w:szCs w:val="24"/>
          <w:shd w:val="clear" w:color="auto" w:fill="FFFFFF"/>
          <w:lang w:val="el-GR" w:bidi="ar"/>
        </w:rPr>
        <w:t>θεματοποίησης</w:t>
      </w:r>
      <w:proofErr w:type="spellEnd"/>
      <w:r>
        <w:rPr>
          <w:rFonts w:ascii="Calibri" w:eastAsia="Calibri" w:hAnsi="Calibri" w:cs="Calibri"/>
          <w:color w:val="000000"/>
          <w:sz w:val="24"/>
          <w:szCs w:val="24"/>
          <w:shd w:val="clear" w:color="auto" w:fill="FFFFFF"/>
          <w:lang w:val="el-GR" w:bidi="ar"/>
        </w:rPr>
        <w:t xml:space="preserve">. Οι πολίτες πρέπει να είναι ικανοί να υπερασπιστούν την λογική πίσω από τις δράσεις τους, επικαλούμενοι τα </w:t>
      </w:r>
      <w:proofErr w:type="spellStart"/>
      <w:r>
        <w:rPr>
          <w:rFonts w:ascii="Calibri" w:eastAsia="Calibri" w:hAnsi="Calibri" w:cs="Calibri"/>
          <w:color w:val="000000"/>
          <w:sz w:val="24"/>
          <w:szCs w:val="24"/>
          <w:shd w:val="clear" w:color="auto" w:fill="FFFFFF"/>
          <w:lang w:val="el-GR" w:bidi="ar"/>
        </w:rPr>
        <w:t>θεμελειώδη</w:t>
      </w:r>
      <w:proofErr w:type="spellEnd"/>
      <w:r>
        <w:rPr>
          <w:rFonts w:ascii="Calibri" w:eastAsia="Calibri" w:hAnsi="Calibri" w:cs="Calibri"/>
          <w:color w:val="000000"/>
          <w:sz w:val="24"/>
          <w:szCs w:val="24"/>
          <w:shd w:val="clear" w:color="auto" w:fill="FFFFFF"/>
          <w:lang w:val="el-GR" w:bidi="ar"/>
        </w:rPr>
        <w:t xml:space="preserve"> κριτήρια, σύμφωνα με τα οποία τις πραγματοποιούν. Το γεγονός ότι κάνουν τα παραπάνω στο πλαίσιο τυχαίων και συμβατικών συμβολικών κωδικών</w:t>
      </w:r>
      <w:r>
        <w:rPr>
          <w:rFonts w:ascii="Calibri" w:eastAsia="Calibri" w:hAnsi="Calibri" w:cs="Calibri"/>
          <w:color w:val="000000"/>
          <w:sz w:val="16"/>
          <w:szCs w:val="16"/>
          <w:shd w:val="clear" w:color="auto" w:fill="FFFFFF"/>
          <w:lang w:val="el-GR" w:bidi="ar"/>
        </w:rPr>
        <w:t xml:space="preserve">65 </w:t>
      </w:r>
      <w:r>
        <w:rPr>
          <w:rFonts w:ascii="Calibri" w:eastAsia="Calibri" w:hAnsi="Calibri" w:cs="Calibri"/>
          <w:color w:val="000000"/>
          <w:sz w:val="24"/>
          <w:szCs w:val="24"/>
          <w:shd w:val="clear" w:color="auto" w:fill="FFFFFF"/>
          <w:lang w:val="el-GR" w:bidi="ar"/>
        </w:rPr>
        <w:t xml:space="preserve">και όχι στο </w:t>
      </w:r>
      <w:proofErr w:type="spellStart"/>
      <w:r>
        <w:rPr>
          <w:rFonts w:ascii="Calibri" w:eastAsia="Calibri" w:hAnsi="Calibri" w:cs="Calibri"/>
          <w:color w:val="000000"/>
          <w:sz w:val="24"/>
          <w:szCs w:val="24"/>
          <w:shd w:val="clear" w:color="auto" w:fill="FFFFFF"/>
          <w:lang w:val="el-GR" w:bidi="ar"/>
        </w:rPr>
        <w:t>ορθολογικό,αναπτυξιακό</w:t>
      </w:r>
      <w:proofErr w:type="spellEnd"/>
      <w:r>
        <w:rPr>
          <w:rFonts w:ascii="Calibri" w:eastAsia="Calibri" w:hAnsi="Calibri" w:cs="Calibri"/>
          <w:color w:val="000000"/>
          <w:sz w:val="24"/>
          <w:szCs w:val="24"/>
          <w:shd w:val="clear" w:color="auto" w:fill="FFFFFF"/>
          <w:lang w:val="el-GR" w:bidi="ar"/>
        </w:rPr>
        <w:t xml:space="preserve"> πλαίσιο, το οποίο επικαλείται ο </w:t>
      </w:r>
      <w:r>
        <w:rPr>
          <w:rFonts w:ascii="Calibri" w:eastAsia="Calibri" w:hAnsi="Calibri" w:cs="Calibri"/>
          <w:color w:val="000000"/>
          <w:sz w:val="24"/>
          <w:szCs w:val="24"/>
          <w:shd w:val="clear" w:color="auto" w:fill="FFFFFF"/>
          <w:lang w:bidi="ar"/>
        </w:rPr>
        <w:t>Habermas</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val="el-GR" w:bidi="ar"/>
        </w:rPr>
        <w:t xml:space="preserve"> καθιστά την διαδικασία όχι λιγότερο </w:t>
      </w:r>
    </w:p>
    <w:p w14:paraId="4B2E2032" w14:textId="77777777" w:rsidR="009B3C84" w:rsidRDefault="009B3C84">
      <w:pPr>
        <w:rPr>
          <w:rFonts w:ascii="Calibri" w:eastAsia="Calibri" w:hAnsi="Calibri" w:cs="Calibri"/>
          <w:color w:val="000000"/>
          <w:sz w:val="24"/>
          <w:szCs w:val="24"/>
          <w:shd w:val="clear" w:color="auto" w:fill="FFFFFF"/>
          <w:lang w:val="el-GR" w:bidi="ar"/>
        </w:rPr>
      </w:pPr>
    </w:p>
    <w:p w14:paraId="4395FA1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167</w:t>
      </w:r>
    </w:p>
    <w:p w14:paraId="6BA88C6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σημαντική, αλλά στην πραγματικότητα, περισσότερο απαιτητική από την πλευρά της </w:t>
      </w:r>
      <w:proofErr w:type="spellStart"/>
      <w:r>
        <w:rPr>
          <w:rFonts w:ascii="Calibri" w:eastAsia="Calibri" w:hAnsi="Calibri" w:cs="Calibri"/>
          <w:color w:val="000000"/>
          <w:sz w:val="24"/>
          <w:szCs w:val="24"/>
          <w:shd w:val="clear" w:color="auto" w:fill="FFFFFF"/>
          <w:lang w:val="el-GR" w:bidi="ar"/>
        </w:rPr>
        <w:t>κονωνικής</w:t>
      </w:r>
      <w:proofErr w:type="spellEnd"/>
      <w:r>
        <w:rPr>
          <w:rFonts w:ascii="Calibri" w:eastAsia="Calibri" w:hAnsi="Calibri" w:cs="Calibri"/>
          <w:color w:val="000000"/>
          <w:sz w:val="24"/>
          <w:szCs w:val="24"/>
          <w:shd w:val="clear" w:color="auto" w:fill="FFFFFF"/>
          <w:lang w:val="el-GR" w:bidi="ar"/>
        </w:rPr>
        <w:t xml:space="preserve"> επιστήμης. Καθώς η πολιτική γλώσσα πρέπει οπωσδήποτε να εμπεριέχει μια δομημένη και συμβολική διάσταση, η εντελώς λογική εκτέλεση της πολιτικής, για την οποία πασχίζει ο </w:t>
      </w:r>
      <w:r>
        <w:rPr>
          <w:rFonts w:ascii="Calibri" w:eastAsia="Calibri" w:hAnsi="Calibri" w:cs="Calibri"/>
          <w:color w:val="000000"/>
          <w:sz w:val="24"/>
          <w:szCs w:val="24"/>
          <w:shd w:val="clear" w:color="auto" w:fill="FFFFFF"/>
          <w:lang w:bidi="ar"/>
        </w:rPr>
        <w:t>Habermas</w:t>
      </w:r>
      <w:r w:rsidRPr="007E2D33">
        <w:rPr>
          <w:rFonts w:ascii="Calibri" w:eastAsia="Calibri" w:hAnsi="Calibri" w:cs="Calibri"/>
          <w:color w:val="000000"/>
          <w:sz w:val="24"/>
          <w:szCs w:val="24"/>
          <w:shd w:val="clear" w:color="auto" w:fill="FFFFFF"/>
          <w:lang w:val="el-GR" w:bidi="ar"/>
        </w:rPr>
        <w:t>,</w:t>
      </w:r>
      <w:proofErr w:type="spellStart"/>
      <w:r>
        <w:rPr>
          <w:rFonts w:ascii="Calibri" w:eastAsia="Calibri" w:hAnsi="Calibri" w:cs="Calibri"/>
          <w:color w:val="000000"/>
          <w:sz w:val="24"/>
          <w:szCs w:val="24"/>
          <w:shd w:val="clear" w:color="auto" w:fill="FFFFFF"/>
          <w:lang w:val="el-GR" w:bidi="ar"/>
        </w:rPr>
        <w:t>καθιστάται</w:t>
      </w:r>
      <w:proofErr w:type="spellEnd"/>
      <w:r>
        <w:rPr>
          <w:rFonts w:ascii="Calibri" w:eastAsia="Calibri" w:hAnsi="Calibri" w:cs="Calibri"/>
          <w:color w:val="000000"/>
          <w:sz w:val="24"/>
          <w:szCs w:val="24"/>
          <w:shd w:val="clear" w:color="auto" w:fill="FFFFFF"/>
          <w:lang w:val="el-GR" w:bidi="ar"/>
        </w:rPr>
        <w:t xml:space="preserve"> αδύνατη. Ακριβώς επειδή η διαδικασία και τα αποτελέσματα της κρίσης της δημοκρατικής αρχής είναι λιγότερο λογικά προβλεπόμενα από ότι ο </w:t>
      </w:r>
      <w:r>
        <w:rPr>
          <w:rFonts w:ascii="Calibri" w:eastAsia="Calibri" w:hAnsi="Calibri" w:cs="Calibri"/>
          <w:color w:val="000000"/>
          <w:sz w:val="24"/>
          <w:szCs w:val="24"/>
          <w:shd w:val="clear" w:color="auto" w:fill="FFFFFF"/>
          <w:lang w:bidi="ar"/>
        </w:rPr>
        <w:t>Habermas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και άλλοι δημοκρατικοί θεωρητικοί νομίζουν, είναι απαραίτητο να εξερευνήσουμε τους κώδικες της κοινωνίας των πολιτών, με έναν πιο πολύπλοκο και δυναμικό τρόπο.</w:t>
      </w:r>
    </w:p>
    <w:p w14:paraId="3C1F9799" w14:textId="77777777" w:rsidR="009B3C84" w:rsidRDefault="009B3C84">
      <w:pPr>
        <w:rPr>
          <w:rFonts w:ascii="Calibri" w:eastAsia="Calibri" w:hAnsi="Calibri" w:cs="Calibri"/>
          <w:color w:val="000000"/>
          <w:sz w:val="24"/>
          <w:szCs w:val="24"/>
          <w:shd w:val="clear" w:color="auto" w:fill="FFFFFF"/>
          <w:lang w:val="el-GR" w:bidi="ar"/>
        </w:rPr>
      </w:pPr>
    </w:p>
    <w:p w14:paraId="2307A160" w14:textId="77777777" w:rsidR="009B3C84" w:rsidRDefault="007E2D33">
      <w:pPr>
        <w:rPr>
          <w:rFonts w:ascii="Calibri" w:eastAsia="Calibri" w:hAnsi="Calibri" w:cs="Calibri"/>
          <w:b/>
          <w:bCs/>
          <w:color w:val="000000"/>
          <w:sz w:val="24"/>
          <w:szCs w:val="24"/>
          <w:shd w:val="clear" w:color="auto" w:fill="FFFFFF"/>
          <w:lang w:val="el-GR" w:bidi="ar"/>
        </w:rPr>
      </w:pPr>
      <w:r>
        <w:rPr>
          <w:rFonts w:ascii="Calibri" w:eastAsia="Calibri" w:hAnsi="Calibri" w:cs="Calibri"/>
          <w:b/>
          <w:bCs/>
          <w:color w:val="000000"/>
          <w:sz w:val="24"/>
          <w:szCs w:val="24"/>
          <w:shd w:val="clear" w:color="auto" w:fill="FFFFFF"/>
          <w:lang w:val="el-GR" w:bidi="ar"/>
        </w:rPr>
        <w:t xml:space="preserve">Ιστορική διεργασία του Αμερικανικού </w:t>
      </w:r>
      <w:proofErr w:type="spellStart"/>
      <w:r>
        <w:rPr>
          <w:rFonts w:ascii="Calibri" w:eastAsia="Calibri" w:hAnsi="Calibri" w:cs="Calibri"/>
          <w:b/>
          <w:bCs/>
          <w:color w:val="000000"/>
          <w:sz w:val="24"/>
          <w:szCs w:val="24"/>
          <w:shd w:val="clear" w:color="auto" w:fill="FFFFFF"/>
          <w:lang w:val="el-GR" w:bidi="ar"/>
        </w:rPr>
        <w:t>λογοπλαισίου</w:t>
      </w:r>
      <w:proofErr w:type="spellEnd"/>
    </w:p>
    <w:p w14:paraId="76C69CB7" w14:textId="77777777" w:rsidR="009B3C84" w:rsidRDefault="009B3C84">
      <w:pPr>
        <w:rPr>
          <w:rFonts w:ascii="Calibri" w:eastAsia="Calibri" w:hAnsi="Calibri" w:cs="Calibri"/>
          <w:b/>
          <w:bCs/>
          <w:color w:val="000000"/>
          <w:sz w:val="24"/>
          <w:szCs w:val="24"/>
          <w:shd w:val="clear" w:color="auto" w:fill="FFFFFF"/>
          <w:lang w:val="el-GR" w:bidi="ar"/>
        </w:rPr>
      </w:pPr>
    </w:p>
    <w:p w14:paraId="3C770534" w14:textId="77777777" w:rsidR="009B3C84" w:rsidRDefault="007E2D33">
      <w:pPr>
        <w:rPr>
          <w:rFonts w:ascii="Calibri" w:eastAsia="Calibri" w:hAnsi="Calibri" w:cs="Calibri"/>
          <w:color w:val="000000"/>
          <w:sz w:val="24"/>
          <w:szCs w:val="24"/>
          <w:shd w:val="clear" w:color="auto" w:fill="FFFFFF"/>
          <w:lang w:val="el-GR" w:bidi="ar"/>
        </w:rPr>
      </w:pPr>
      <w:proofErr w:type="spellStart"/>
      <w:r>
        <w:rPr>
          <w:rFonts w:ascii="Calibri" w:eastAsia="Calibri" w:hAnsi="Calibri" w:cs="Calibri"/>
          <w:color w:val="000000"/>
          <w:sz w:val="24"/>
          <w:szCs w:val="24"/>
          <w:shd w:val="clear" w:color="auto" w:fill="FFFFFF"/>
          <w:lang w:val="el-GR" w:bidi="ar"/>
        </w:rPr>
        <w:t>Προτίνουμε</w:t>
      </w:r>
      <w:proofErr w:type="spellEnd"/>
      <w:r>
        <w:rPr>
          <w:rFonts w:ascii="Calibri" w:eastAsia="Calibri" w:hAnsi="Calibri" w:cs="Calibri"/>
          <w:color w:val="000000"/>
          <w:sz w:val="24"/>
          <w:szCs w:val="24"/>
          <w:shd w:val="clear" w:color="auto" w:fill="FFFFFF"/>
          <w:lang w:val="el-GR" w:bidi="ar"/>
        </w:rPr>
        <w:t xml:space="preserve"> να δείξουμε την αληθοφάνεια της προσέγγισής μας, εξετάζοντας μια σειρά από κρίσεις και σκάνδαλα που έλαβαν χώρα στην Αμερικανική ιστορία, τα τελευταία διακόσια </w:t>
      </w:r>
      <w:proofErr w:type="spellStart"/>
      <w:r>
        <w:rPr>
          <w:rFonts w:ascii="Calibri" w:eastAsia="Calibri" w:hAnsi="Calibri" w:cs="Calibri"/>
          <w:color w:val="000000"/>
          <w:sz w:val="24"/>
          <w:szCs w:val="24"/>
          <w:shd w:val="clear" w:color="auto" w:fill="FFFFFF"/>
          <w:lang w:val="el-GR" w:bidi="ar"/>
        </w:rPr>
        <w:t>χρόνια.Παρόλο</w:t>
      </w:r>
      <w:proofErr w:type="spellEnd"/>
      <w:r>
        <w:rPr>
          <w:rFonts w:ascii="Calibri" w:eastAsia="Calibri" w:hAnsi="Calibri" w:cs="Calibri"/>
          <w:color w:val="000000"/>
          <w:sz w:val="24"/>
          <w:szCs w:val="24"/>
          <w:shd w:val="clear" w:color="auto" w:fill="FFFFFF"/>
          <w:lang w:val="el-GR" w:bidi="ar"/>
        </w:rPr>
        <w:t xml:space="preserve"> που στην ποιοτική (συχνά και στην ποσοτική) έρευνα η αυστηρή διάψευση είναι αδύνατη, θεωρούμε πως παρουσιάζοντας την διάχυτη φύση της ίδιας πολιτισμικής δομής ανά τα χρόνια, σε διαφορετικές καταστάσεις και πολιτικές ομάδες, το μοντέλο μας μπορεί να θεωρηθεί ως μια δυναμική, διευκρινιστική μεταβλητή από μόνο του. </w:t>
      </w:r>
      <w:proofErr w:type="spellStart"/>
      <w:r>
        <w:rPr>
          <w:rFonts w:ascii="Calibri" w:eastAsia="Calibri" w:hAnsi="Calibri" w:cs="Calibri"/>
          <w:color w:val="000000"/>
          <w:sz w:val="24"/>
          <w:szCs w:val="24"/>
          <w:shd w:val="clear" w:color="auto" w:fill="FFFFFF"/>
          <w:lang w:val="el-GR" w:bidi="ar"/>
        </w:rPr>
        <w:t>Εώς</w:t>
      </w:r>
      <w:proofErr w:type="spellEnd"/>
      <w:r>
        <w:rPr>
          <w:rFonts w:ascii="Calibri" w:eastAsia="Calibri" w:hAnsi="Calibri" w:cs="Calibri"/>
          <w:color w:val="000000"/>
          <w:sz w:val="24"/>
          <w:szCs w:val="24"/>
          <w:shd w:val="clear" w:color="auto" w:fill="FFFFFF"/>
          <w:lang w:val="el-GR" w:bidi="ar"/>
        </w:rPr>
        <w:t xml:space="preserve"> σήμερα, η ιστορική μας συζήτηση παραμένει περισσότερο γενική και επαναλαμβανόμενη </w:t>
      </w:r>
      <w:proofErr w:type="spellStart"/>
      <w:r>
        <w:rPr>
          <w:rFonts w:ascii="Calibri" w:eastAsia="Calibri" w:hAnsi="Calibri" w:cs="Calibri"/>
          <w:color w:val="000000"/>
          <w:sz w:val="24"/>
          <w:szCs w:val="24"/>
          <w:shd w:val="clear" w:color="auto" w:fill="FFFFFF"/>
          <w:lang w:val="el-GR" w:bidi="ar"/>
        </w:rPr>
        <w:t>απ’ό,τι</w:t>
      </w:r>
      <w:proofErr w:type="spellEnd"/>
      <w:r>
        <w:rPr>
          <w:rFonts w:ascii="Calibri" w:eastAsia="Calibri" w:hAnsi="Calibri" w:cs="Calibri"/>
          <w:color w:val="000000"/>
          <w:sz w:val="24"/>
          <w:szCs w:val="24"/>
          <w:shd w:val="clear" w:color="auto" w:fill="FFFFFF"/>
          <w:lang w:val="el-GR" w:bidi="ar"/>
        </w:rPr>
        <w:t xml:space="preserve"> συγκεκριμένη και λεπτομερή. Για άλλη μια φορά, τονίζουμε πως δεν αποσκοπούμε στο να εξηγήσουμε κάποιο συγκεκριμένο ιστορικό αποτέλεσμα, προκειμένου να </w:t>
      </w:r>
      <w:r>
        <w:rPr>
          <w:rFonts w:ascii="Calibri" w:eastAsia="Calibri" w:hAnsi="Calibri" w:cs="Calibri"/>
          <w:color w:val="000000"/>
          <w:sz w:val="24"/>
          <w:szCs w:val="24"/>
          <w:shd w:val="clear" w:color="auto" w:fill="FFFFFF"/>
          <w:lang w:val="el-GR" w:bidi="ar"/>
        </w:rPr>
        <w:lastRenderedPageBreak/>
        <w:t>επιτύχουμε αυτήν την υπερβολικά λεπτομερή υπόθεση είναι απαραίτητες οι μελέτες. Εμείς προσφέρουμε, τις βάσεις των μελετών αυτών, παρουσιάζοντας την συνέχιση, την αυτονομία και την εσωτερική οργάνωση μιας συγκεκριμένης πολιτισμικής δομής ανά τα χρόνια.</w:t>
      </w:r>
    </w:p>
    <w:p w14:paraId="3D0F64F2" w14:textId="77777777" w:rsidR="009B3C84" w:rsidRDefault="009B3C84">
      <w:pPr>
        <w:rPr>
          <w:rFonts w:ascii="Calibri" w:eastAsia="Calibri" w:hAnsi="Calibri" w:cs="Calibri"/>
          <w:color w:val="000000"/>
          <w:sz w:val="24"/>
          <w:szCs w:val="24"/>
          <w:shd w:val="clear" w:color="auto" w:fill="FFFFFF"/>
          <w:lang w:val="el-GR" w:bidi="ar"/>
        </w:rPr>
      </w:pPr>
    </w:p>
    <w:p w14:paraId="12A07594"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Επιθέσεις ενάντια των Προέδρων των ΗΠΑ</w:t>
      </w:r>
    </w:p>
    <w:p w14:paraId="30CB6431" w14:textId="77777777" w:rsidR="009B3C84" w:rsidRDefault="009B3C84">
      <w:pPr>
        <w:rPr>
          <w:rFonts w:ascii="Calibri" w:eastAsia="Calibri" w:hAnsi="Calibri" w:cs="Calibri"/>
          <w:color w:val="000000"/>
          <w:sz w:val="24"/>
          <w:szCs w:val="24"/>
          <w:shd w:val="clear" w:color="auto" w:fill="FFFFFF"/>
          <w:lang w:val="el-GR" w:bidi="ar"/>
        </w:rPr>
      </w:pPr>
    </w:p>
    <w:p w14:paraId="05CF72D6"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Όντας άτομα που ξεχωρίζουν, οι πρόεδροι έχουν την τάση να αξιολογούνται με βάση το πολιτικό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αλλά με όρους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των ηθοποιών. Ωστόσο, η κοινωνία των πολιτών σπάνια περιορίζει το </w:t>
      </w:r>
      <w:proofErr w:type="spellStart"/>
      <w:r>
        <w:rPr>
          <w:rFonts w:ascii="Calibri" w:eastAsia="Calibri" w:hAnsi="Calibri" w:cs="Calibri"/>
          <w:color w:val="000000"/>
          <w:sz w:val="24"/>
          <w:szCs w:val="24"/>
          <w:shd w:val="clear" w:color="auto" w:fill="FFFFFF"/>
          <w:lang w:val="el-GR" w:bidi="ar"/>
        </w:rPr>
        <w:t>λογοπλαίσιό</w:t>
      </w:r>
      <w:proofErr w:type="spellEnd"/>
      <w:r>
        <w:rPr>
          <w:rFonts w:ascii="Calibri" w:eastAsia="Calibri" w:hAnsi="Calibri" w:cs="Calibri"/>
          <w:color w:val="000000"/>
          <w:sz w:val="24"/>
          <w:szCs w:val="24"/>
          <w:shd w:val="clear" w:color="auto" w:fill="FFFFFF"/>
          <w:lang w:val="el-GR" w:bidi="ar"/>
        </w:rPr>
        <w:t xml:space="preserve"> της σε ένα μόνο υποκείμενο κωδικών. Όπως θα δούμε, οι συσχετίσεις που θεωρείται ότι έχουν οι Πρόεδροι των ΗΠΑ και τα ιδρύματα με των οποίων την ευθύνη συσχετίζονται συχνά, παρέχουν σημαντικό συγκείμενο υλικό για την αξιολόγηση των κινήτρων τους.</w:t>
      </w:r>
    </w:p>
    <w:p w14:paraId="027536B7" w14:textId="77777777" w:rsidR="009B3C84" w:rsidRDefault="009B3C84">
      <w:pPr>
        <w:rPr>
          <w:rFonts w:ascii="Calibri" w:eastAsia="Calibri" w:hAnsi="Calibri" w:cs="Calibri"/>
          <w:color w:val="000000"/>
          <w:sz w:val="24"/>
          <w:szCs w:val="24"/>
          <w:shd w:val="clear" w:color="auto" w:fill="FFFFFF"/>
          <w:lang w:val="el-GR" w:bidi="ar"/>
        </w:rPr>
      </w:pPr>
    </w:p>
    <w:p w14:paraId="65C0BC15" w14:textId="77777777" w:rsidR="009B3C84" w:rsidRPr="007E2D33"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Δύο ομιλίες, καμιάς ιδιαίτερης ιστορικής σημασίας, παρέχουν μια χρήσιμη αρχή για την εμπειρική μας έρευνα. Η πρώτη </w:t>
      </w:r>
      <w:proofErr w:type="spellStart"/>
      <w:r>
        <w:rPr>
          <w:rFonts w:ascii="Calibri" w:eastAsia="Calibri" w:hAnsi="Calibri" w:cs="Calibri"/>
          <w:color w:val="000000"/>
          <w:sz w:val="24"/>
          <w:szCs w:val="24"/>
          <w:shd w:val="clear" w:color="auto" w:fill="FFFFFF"/>
          <w:lang w:val="el-GR" w:bidi="ar"/>
        </w:rPr>
        <w:t>δώθηκε</w:t>
      </w:r>
      <w:proofErr w:type="spellEnd"/>
      <w:r>
        <w:rPr>
          <w:rFonts w:ascii="Calibri" w:eastAsia="Calibri" w:hAnsi="Calibri" w:cs="Calibri"/>
          <w:color w:val="000000"/>
          <w:sz w:val="24"/>
          <w:szCs w:val="24"/>
          <w:shd w:val="clear" w:color="auto" w:fill="FFFFFF"/>
          <w:lang w:val="el-GR" w:bidi="ar"/>
        </w:rPr>
        <w:t xml:space="preserve"> στην Γερουσία, από τον Γερουσιαστή της Μασαχουσέτης </w:t>
      </w:r>
      <w:proofErr w:type="spellStart"/>
      <w:r>
        <w:rPr>
          <w:rFonts w:ascii="Calibri" w:eastAsia="Calibri" w:hAnsi="Calibri" w:cs="Calibri"/>
          <w:color w:val="000000"/>
          <w:sz w:val="24"/>
          <w:szCs w:val="24"/>
          <w:shd w:val="clear" w:color="auto" w:fill="FFFFFF"/>
          <w:lang w:bidi="ar"/>
        </w:rPr>
        <w:t>Charlew</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Sumner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 στις 31 </w:t>
      </w:r>
      <w:proofErr w:type="spellStart"/>
      <w:r>
        <w:rPr>
          <w:rFonts w:ascii="Calibri" w:eastAsia="Calibri" w:hAnsi="Calibri" w:cs="Calibri"/>
          <w:color w:val="000000"/>
          <w:sz w:val="24"/>
          <w:szCs w:val="24"/>
          <w:shd w:val="clear" w:color="auto" w:fill="FFFFFF"/>
          <w:lang w:val="el-GR" w:bidi="ar"/>
        </w:rPr>
        <w:t>ΜαΪου</w:t>
      </w:r>
      <w:proofErr w:type="spellEnd"/>
      <w:r>
        <w:rPr>
          <w:rFonts w:ascii="Calibri" w:eastAsia="Calibri" w:hAnsi="Calibri" w:cs="Calibri"/>
          <w:color w:val="000000"/>
          <w:sz w:val="24"/>
          <w:szCs w:val="24"/>
          <w:shd w:val="clear" w:color="auto" w:fill="FFFFFF"/>
          <w:lang w:val="el-GR" w:bidi="ar"/>
        </w:rPr>
        <w:t xml:space="preserve"> του 1872, αφορά μια επίθεση ενάντια στον Πρόεδρο </w:t>
      </w:r>
      <w:r>
        <w:rPr>
          <w:rFonts w:ascii="Calibri" w:eastAsia="Calibri" w:hAnsi="Calibri" w:cs="Calibri"/>
          <w:color w:val="000000"/>
          <w:sz w:val="24"/>
          <w:szCs w:val="24"/>
          <w:shd w:val="clear" w:color="auto" w:fill="FFFFFF"/>
          <w:lang w:bidi="ar"/>
        </w:rPr>
        <w:t>Ulysses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Grant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Η δεύτερη, </w:t>
      </w:r>
      <w:proofErr w:type="spellStart"/>
      <w:r>
        <w:rPr>
          <w:rFonts w:ascii="Calibri" w:eastAsia="Calibri" w:hAnsi="Calibri" w:cs="Calibri"/>
          <w:color w:val="000000"/>
          <w:sz w:val="24"/>
          <w:szCs w:val="24"/>
          <w:shd w:val="clear" w:color="auto" w:fill="FFFFFF"/>
          <w:lang w:val="el-GR" w:bidi="ar"/>
        </w:rPr>
        <w:t>δώθηκε</w:t>
      </w:r>
      <w:proofErr w:type="spellEnd"/>
      <w:r>
        <w:rPr>
          <w:rFonts w:ascii="Calibri" w:eastAsia="Calibri" w:hAnsi="Calibri" w:cs="Calibri"/>
          <w:color w:val="000000"/>
          <w:sz w:val="24"/>
          <w:szCs w:val="24"/>
          <w:shd w:val="clear" w:color="auto" w:fill="FFFFFF"/>
          <w:lang w:val="el-GR" w:bidi="ar"/>
        </w:rPr>
        <w:t xml:space="preserve"> τρείς μέρες αργότερα, αποτελούσε μια υπεράσπιση του </w:t>
      </w:r>
      <w:r>
        <w:rPr>
          <w:rFonts w:ascii="Calibri" w:eastAsia="Calibri" w:hAnsi="Calibri" w:cs="Calibri"/>
          <w:color w:val="000000"/>
          <w:sz w:val="24"/>
          <w:szCs w:val="24"/>
          <w:shd w:val="clear" w:color="auto" w:fill="FFFFFF"/>
          <w:lang w:bidi="ar"/>
        </w:rPr>
        <w:t>Grant</w:t>
      </w:r>
      <w:r w:rsidRPr="007E2D33">
        <w:rPr>
          <w:rFonts w:ascii="Calibri" w:eastAsia="Calibri" w:hAnsi="Calibri" w:cs="Calibri"/>
          <w:color w:val="000000"/>
          <w:sz w:val="24"/>
          <w:szCs w:val="24"/>
          <w:shd w:val="clear" w:color="auto" w:fill="FFFFFF"/>
          <w:lang w:val="el-GR" w:bidi="ar"/>
        </w:rPr>
        <w:t xml:space="preserve">, </w:t>
      </w:r>
    </w:p>
    <w:p w14:paraId="2DFC54EA" w14:textId="77777777" w:rsidR="009B3C84" w:rsidRPr="007E2D33" w:rsidRDefault="009B3C84">
      <w:pPr>
        <w:rPr>
          <w:rFonts w:ascii="Calibri" w:eastAsia="Calibri" w:hAnsi="Calibri" w:cs="Calibri"/>
          <w:color w:val="000000"/>
          <w:sz w:val="24"/>
          <w:szCs w:val="24"/>
          <w:shd w:val="clear" w:color="auto" w:fill="FFFFFF"/>
          <w:lang w:val="el-GR" w:bidi="ar"/>
        </w:rPr>
      </w:pPr>
    </w:p>
    <w:p w14:paraId="445252F9" w14:textId="77777777" w:rsidR="009B3C84" w:rsidRPr="007E2D33" w:rsidRDefault="007E2D33">
      <w:pPr>
        <w:rPr>
          <w:rFonts w:ascii="Calibri" w:eastAsia="Calibri" w:hAnsi="Calibri" w:cs="Calibri"/>
          <w:color w:val="000000"/>
          <w:sz w:val="24"/>
          <w:szCs w:val="24"/>
          <w:shd w:val="clear" w:color="auto" w:fill="FFFFFF"/>
          <w:lang w:val="el-GR" w:bidi="ar"/>
        </w:rPr>
      </w:pPr>
      <w:r w:rsidRPr="007E2D33">
        <w:rPr>
          <w:rFonts w:ascii="Calibri" w:eastAsia="Calibri" w:hAnsi="Calibri" w:cs="Calibri"/>
          <w:color w:val="000000"/>
          <w:sz w:val="24"/>
          <w:szCs w:val="24"/>
          <w:shd w:val="clear" w:color="auto" w:fill="FFFFFF"/>
          <w:lang w:val="el-GR" w:bidi="ar"/>
        </w:rPr>
        <w:t>168</w:t>
      </w:r>
    </w:p>
    <w:p w14:paraId="2545FC9D" w14:textId="77777777" w:rsidR="009B3C84" w:rsidRPr="007E2D33"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από τον Γερουσιαστή του </w:t>
      </w:r>
      <w:proofErr w:type="spellStart"/>
      <w:r>
        <w:rPr>
          <w:rFonts w:ascii="Calibri" w:eastAsia="Calibri" w:hAnsi="Calibri" w:cs="Calibri"/>
          <w:color w:val="000000"/>
          <w:sz w:val="24"/>
          <w:szCs w:val="24"/>
          <w:shd w:val="clear" w:color="auto" w:fill="FFFFFF"/>
          <w:lang w:val="el-GR" w:bidi="ar"/>
        </w:rPr>
        <w:t>Ιλινόις</w:t>
      </w:r>
      <w:proofErr w:type="spellEnd"/>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John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Logan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Σε αυτές τις ομιλίες, μπορούμε να </w:t>
      </w:r>
      <w:proofErr w:type="spellStart"/>
      <w:r>
        <w:rPr>
          <w:rFonts w:ascii="Calibri" w:eastAsia="Calibri" w:hAnsi="Calibri" w:cs="Calibri"/>
          <w:color w:val="000000"/>
          <w:sz w:val="24"/>
          <w:szCs w:val="24"/>
          <w:shd w:val="clear" w:color="auto" w:fill="FFFFFF"/>
          <w:lang w:val="el-GR" w:bidi="ar"/>
        </w:rPr>
        <w:t>διακρύνουμε</w:t>
      </w:r>
      <w:proofErr w:type="spellEnd"/>
      <w:r>
        <w:rPr>
          <w:rFonts w:ascii="Calibri" w:eastAsia="Calibri" w:hAnsi="Calibri" w:cs="Calibri"/>
          <w:color w:val="000000"/>
          <w:sz w:val="24"/>
          <w:szCs w:val="24"/>
          <w:shd w:val="clear" w:color="auto" w:fill="FFFFFF"/>
          <w:lang w:val="el-GR" w:bidi="ar"/>
        </w:rPr>
        <w:t xml:space="preserve"> πως δύο άτομα μένουν πιστά στους ίδιους μακροσκελούς κώδικες, τη στιγμή που διαφέρει ριζικά ο τρόπος που τους εφαρμόζουν στον ίδιο αναφερόμενο, στη περίπτωση αυτή τον Πρόεδρο </w:t>
      </w:r>
      <w:r>
        <w:rPr>
          <w:rFonts w:ascii="Calibri" w:eastAsia="Calibri" w:hAnsi="Calibri" w:cs="Calibri"/>
          <w:color w:val="000000"/>
          <w:sz w:val="24"/>
          <w:szCs w:val="24"/>
          <w:shd w:val="clear" w:color="auto" w:fill="FFFFFF"/>
          <w:lang w:bidi="ar"/>
        </w:rPr>
        <w:t>Grant</w:t>
      </w:r>
      <w:r w:rsidRPr="007E2D33">
        <w:rPr>
          <w:rFonts w:ascii="Calibri" w:eastAsia="Calibri" w:hAnsi="Calibri" w:cs="Calibri"/>
          <w:color w:val="000000"/>
          <w:sz w:val="24"/>
          <w:szCs w:val="24"/>
          <w:shd w:val="clear" w:color="auto" w:fill="FFFFFF"/>
          <w:lang w:val="el-GR" w:bidi="ar"/>
        </w:rPr>
        <w:t>.</w:t>
      </w:r>
    </w:p>
    <w:p w14:paraId="08F8EAEE" w14:textId="77777777" w:rsidR="009B3C84" w:rsidRDefault="009B3C84">
      <w:pPr>
        <w:rPr>
          <w:rFonts w:ascii="Calibri" w:eastAsia="Calibri" w:hAnsi="Calibri" w:cs="Calibri"/>
          <w:color w:val="000000"/>
          <w:sz w:val="24"/>
          <w:szCs w:val="24"/>
          <w:shd w:val="clear" w:color="auto" w:fill="FFFFFF"/>
          <w:lang w:val="el-GR" w:bidi="ar"/>
        </w:rPr>
      </w:pPr>
    </w:p>
    <w:p w14:paraId="5059626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Σύμφωνα με τον </w:t>
      </w:r>
      <w:r>
        <w:rPr>
          <w:rFonts w:ascii="Calibri" w:eastAsia="Calibri" w:hAnsi="Calibri" w:cs="Calibri"/>
          <w:color w:val="000000"/>
          <w:sz w:val="24"/>
          <w:szCs w:val="24"/>
          <w:shd w:val="clear" w:color="auto" w:fill="FFFFFF"/>
          <w:lang w:bidi="ar"/>
        </w:rPr>
        <w:t>Sumner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Grant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δεν ήταν το κατάλληλο άτομο για τη θέση του Προέδρου. </w:t>
      </w:r>
      <w:proofErr w:type="spellStart"/>
      <w:r>
        <w:rPr>
          <w:rFonts w:ascii="Calibri" w:eastAsia="Calibri" w:hAnsi="Calibri" w:cs="Calibri"/>
          <w:color w:val="000000"/>
          <w:sz w:val="24"/>
          <w:szCs w:val="24"/>
          <w:shd w:val="clear" w:color="auto" w:fill="FFFFFF"/>
          <w:lang w:val="el-GR" w:bidi="ar"/>
        </w:rPr>
        <w:t>Υποστήροκε</w:t>
      </w:r>
      <w:proofErr w:type="spellEnd"/>
      <w:r>
        <w:rPr>
          <w:rFonts w:ascii="Calibri" w:eastAsia="Calibri" w:hAnsi="Calibri" w:cs="Calibri"/>
          <w:color w:val="000000"/>
          <w:sz w:val="24"/>
          <w:szCs w:val="24"/>
          <w:shd w:val="clear" w:color="auto" w:fill="FFFFFF"/>
          <w:lang w:val="el-GR" w:bidi="ar"/>
        </w:rPr>
        <w:t xml:space="preserve"> στο Κογκρέσο πως ο </w:t>
      </w:r>
      <w:r>
        <w:rPr>
          <w:rFonts w:ascii="Calibri" w:eastAsia="Calibri" w:hAnsi="Calibri" w:cs="Calibri"/>
          <w:color w:val="000000"/>
          <w:sz w:val="24"/>
          <w:szCs w:val="24"/>
          <w:shd w:val="clear" w:color="auto" w:fill="FFFFFF"/>
          <w:lang w:bidi="ar"/>
        </w:rPr>
        <w:t>Grant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ενδιαφερόταν περισσότερο για το προσωπικό του όφελος και ευχαρίστηση παρά για το κοινό καλό.</w:t>
      </w:r>
    </w:p>
    <w:p w14:paraId="10212798" w14:textId="77777777" w:rsidR="009B3C84" w:rsidRDefault="009B3C84">
      <w:pPr>
        <w:rPr>
          <w:rFonts w:ascii="Calibri" w:eastAsia="Calibri" w:hAnsi="Calibri" w:cs="Calibri"/>
          <w:color w:val="000000"/>
          <w:sz w:val="24"/>
          <w:szCs w:val="24"/>
          <w:shd w:val="clear" w:color="auto" w:fill="FFFFFF"/>
          <w:lang w:val="el-GR" w:bidi="ar"/>
        </w:rPr>
      </w:pPr>
    </w:p>
    <w:p w14:paraId="62F8B6B4" w14:textId="77777777" w:rsidR="009B3C84" w:rsidRDefault="007E2D33">
      <w:pPr>
        <w:ind w:left="960" w:hangingChars="400" w:hanging="960"/>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Το προεδρικό γραφείο </w:t>
      </w:r>
      <w:proofErr w:type="spellStart"/>
      <w:r>
        <w:rPr>
          <w:rFonts w:ascii="Calibri" w:eastAsia="Calibri" w:hAnsi="Calibri" w:cs="Calibri"/>
          <w:color w:val="000000"/>
          <w:shd w:val="clear" w:color="auto" w:fill="FFFFFF"/>
          <w:lang w:val="el-GR" w:bidi="ar"/>
        </w:rPr>
        <w:t>γραφείο</w:t>
      </w:r>
      <w:proofErr w:type="spellEnd"/>
      <w:r>
        <w:rPr>
          <w:rFonts w:ascii="Calibri" w:eastAsia="Calibri" w:hAnsi="Calibri" w:cs="Calibri"/>
          <w:color w:val="000000"/>
          <w:shd w:val="clear" w:color="auto" w:fill="FFFFFF"/>
          <w:lang w:val="el-GR" w:bidi="ar"/>
        </w:rPr>
        <w:t xml:space="preserve"> αντιμετωπίζεται περισσότερο σαν παιχνίδι και ως τυχερό. . . . . Αυτοκίνητα ανάκτορα, γρήγορα άλογα και </w:t>
      </w:r>
      <w:proofErr w:type="spellStart"/>
      <w:r>
        <w:rPr>
          <w:rFonts w:ascii="Calibri" w:eastAsia="Calibri" w:hAnsi="Calibri" w:cs="Calibri"/>
          <w:color w:val="000000"/>
          <w:shd w:val="clear" w:color="auto" w:fill="FFFFFF"/>
          <w:lang w:val="el-GR" w:bidi="ar"/>
        </w:rPr>
        <w:t>χαζολογίσματα</w:t>
      </w:r>
      <w:proofErr w:type="spellEnd"/>
      <w:r>
        <w:rPr>
          <w:rFonts w:ascii="Calibri" w:eastAsia="Calibri" w:hAnsi="Calibri" w:cs="Calibri"/>
          <w:color w:val="000000"/>
          <w:shd w:val="clear" w:color="auto" w:fill="FFFFFF"/>
          <w:lang w:val="el-GR" w:bidi="ar"/>
        </w:rPr>
        <w:t xml:space="preserve"> στης </w:t>
      </w:r>
      <w:proofErr w:type="spellStart"/>
      <w:r>
        <w:rPr>
          <w:rFonts w:ascii="Calibri" w:eastAsia="Calibri" w:hAnsi="Calibri" w:cs="Calibri"/>
          <w:color w:val="000000"/>
          <w:shd w:val="clear" w:color="auto" w:fill="FFFFFF"/>
          <w:lang w:val="el-GR" w:bidi="ar"/>
        </w:rPr>
        <w:t>ακρογυαλιά</w:t>
      </w:r>
      <w:proofErr w:type="spellEnd"/>
      <w:r>
        <w:rPr>
          <w:rFonts w:ascii="Calibri" w:eastAsia="Calibri" w:hAnsi="Calibri" w:cs="Calibri"/>
          <w:color w:val="000000"/>
          <w:shd w:val="clear" w:color="auto" w:fill="FFFFFF"/>
          <w:lang w:val="el-GR" w:bidi="ar"/>
        </w:rPr>
        <w:t>, απεικονίζονται περισσότερο από τα καθήκοντα. . . . Από την αρχή αυτή παινεμένη εμπιστοσύνη έχει ξεπέσει σε μια προσωπική πολυτέλεια.</w:t>
      </w:r>
      <w:r>
        <w:rPr>
          <w:rFonts w:ascii="Calibri" w:eastAsia="Calibri" w:hAnsi="Calibri" w:cs="Calibri"/>
          <w:color w:val="000000"/>
          <w:sz w:val="16"/>
          <w:szCs w:val="16"/>
          <w:shd w:val="clear" w:color="auto" w:fill="FFFFFF"/>
          <w:lang w:val="el-GR" w:bidi="ar"/>
        </w:rPr>
        <w:t>66</w:t>
      </w:r>
    </w:p>
    <w:p w14:paraId="7A85F1FA" w14:textId="77777777" w:rsidR="009B3C84" w:rsidRDefault="009B3C84">
      <w:pPr>
        <w:ind w:left="960" w:hangingChars="400" w:hanging="960"/>
        <w:rPr>
          <w:rFonts w:ascii="Calibri" w:eastAsia="Calibri" w:hAnsi="Calibri" w:cs="Calibri"/>
          <w:color w:val="000000"/>
          <w:sz w:val="24"/>
          <w:szCs w:val="24"/>
          <w:shd w:val="clear" w:color="auto" w:fill="FFFFFF"/>
          <w:lang w:val="el-GR" w:bidi="ar"/>
        </w:rPr>
      </w:pPr>
    </w:p>
    <w:p w14:paraId="7FA0F4CF" w14:textId="77777777" w:rsidR="009B3C84" w:rsidRDefault="007E2D33">
      <w:pPr>
        <w:ind w:left="960" w:hangingChars="400" w:hanging="960"/>
        <w:jc w:val="both"/>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Όχι μόνο, ο </w:t>
      </w:r>
      <w:r>
        <w:rPr>
          <w:rFonts w:ascii="Calibri" w:eastAsia="Calibri" w:hAnsi="Calibri" w:cs="Calibri"/>
          <w:color w:val="000000"/>
          <w:sz w:val="24"/>
          <w:szCs w:val="24"/>
          <w:shd w:val="clear" w:color="auto" w:fill="FFFFFF"/>
          <w:lang w:bidi="ar"/>
        </w:rPr>
        <w:t>Grant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αποτυγχάνει να συναντήσει το Ρεπουμπλικανικό ιδανικό καθήκον</w:t>
      </w:r>
    </w:p>
    <w:p w14:paraId="5CDCA61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-ούτε την αντίθεση μεταξύ δημόσιας “εμπιστοσύνης” και “προσωπικής” ευχαρίστησης- αλλά τίθεται και ανίκανος να διενεργεί λογικά. Ο </w:t>
      </w:r>
      <w:r>
        <w:rPr>
          <w:rFonts w:ascii="Calibri" w:eastAsia="Calibri" w:hAnsi="Calibri" w:cs="Calibri"/>
          <w:color w:val="000000"/>
          <w:sz w:val="24"/>
          <w:szCs w:val="24"/>
          <w:shd w:val="clear" w:color="auto" w:fill="FFFFFF"/>
          <w:lang w:bidi="ar"/>
        </w:rPr>
        <w:t>Sumner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υποστηρίζει ότι ο </w:t>
      </w:r>
      <w:r>
        <w:rPr>
          <w:rFonts w:ascii="Calibri" w:eastAsia="Calibri" w:hAnsi="Calibri" w:cs="Calibri"/>
          <w:color w:val="000000"/>
          <w:sz w:val="24"/>
          <w:szCs w:val="24"/>
          <w:shd w:val="clear" w:color="auto" w:fill="FFFFFF"/>
          <w:lang w:bidi="ar"/>
        </w:rPr>
        <w:t>Grant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δεν είναι απόλυτα ικανός να ελέγχει και να ρυθμίζει τις ίδιες του τις δράσεις. Βρίσκεται υπό την επήρεια ανεξέλεγκτων φυσικών δυνάμεων και συμπεριφέρεται στους ανθρώπους </w:t>
      </w:r>
      <w:proofErr w:type="spellStart"/>
      <w:r>
        <w:rPr>
          <w:rFonts w:ascii="Calibri" w:eastAsia="Calibri" w:hAnsi="Calibri" w:cs="Calibri"/>
          <w:color w:val="000000"/>
          <w:sz w:val="24"/>
          <w:szCs w:val="24"/>
          <w:shd w:val="clear" w:color="auto" w:fill="FFFFFF"/>
          <w:lang w:val="el-GR" w:bidi="ar"/>
        </w:rPr>
        <w:t>ώς</w:t>
      </w:r>
      <w:proofErr w:type="spellEnd"/>
      <w:r>
        <w:rPr>
          <w:rFonts w:ascii="Calibri" w:eastAsia="Calibri" w:hAnsi="Calibri" w:cs="Calibri"/>
          <w:color w:val="000000"/>
          <w:sz w:val="24"/>
          <w:szCs w:val="24"/>
          <w:shd w:val="clear" w:color="auto" w:fill="FFFFFF"/>
          <w:lang w:val="el-GR" w:bidi="ar"/>
        </w:rPr>
        <w:t xml:space="preserve"> εχθρούς.</w:t>
      </w:r>
    </w:p>
    <w:p w14:paraId="17DD2BDC" w14:textId="77777777" w:rsidR="009B3C84" w:rsidRDefault="009B3C84">
      <w:pPr>
        <w:rPr>
          <w:rFonts w:ascii="Calibri" w:eastAsia="Calibri" w:hAnsi="Calibri" w:cs="Calibri"/>
          <w:color w:val="000000"/>
          <w:sz w:val="24"/>
          <w:szCs w:val="24"/>
          <w:shd w:val="clear" w:color="auto" w:fill="FFFFFF"/>
          <w:lang w:val="el-GR" w:bidi="ar"/>
        </w:rPr>
      </w:pPr>
    </w:p>
    <w:p w14:paraId="1AE8466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Όποια παρουσίαση (αυτολεξεί) του προέδρου θα ήταν ημιτελής και δεν θα μπορούσε να δείξει πως αυτή η ακυβέρνητη προσωπικότητα ξεσπάει </w:t>
      </w:r>
      <w:proofErr w:type="spellStart"/>
      <w:r>
        <w:rPr>
          <w:rFonts w:ascii="Calibri" w:eastAsia="Calibri" w:hAnsi="Calibri" w:cs="Calibri"/>
          <w:color w:val="000000"/>
          <w:shd w:val="clear" w:color="auto" w:fill="FFFFFF"/>
          <w:lang w:val="el-GR" w:bidi="ar"/>
        </w:rPr>
        <w:t>σεκαγβά</w:t>
      </w:r>
      <w:proofErr w:type="spellEnd"/>
      <w:r>
        <w:rPr>
          <w:rFonts w:ascii="Calibri" w:eastAsia="Calibri" w:hAnsi="Calibri" w:cs="Calibri"/>
          <w:color w:val="000000"/>
          <w:shd w:val="clear" w:color="auto" w:fill="FFFFFF"/>
          <w:lang w:val="el-GR" w:bidi="ar"/>
        </w:rPr>
        <w:t>, καθιστώντας τον, τον σπουδαίο προεδρικό καβγατζή της ιστορίας μας. . .Για τον ίδιο ένας καβγάς δεν αποτελεί μόνο μια διαρκή ανάγκη αλλά και ένα προνόμιο του γραφείου. Το να φροντίζει έναν καβγά ως ένα άλογο που χρήζει φροντίδα, βρίσκεται στη λίστα των προεδρικών του καθηκόντων</w:t>
      </w: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16"/>
          <w:szCs w:val="16"/>
          <w:shd w:val="clear" w:color="auto" w:fill="FFFFFF"/>
          <w:lang w:val="el-GR" w:bidi="ar"/>
        </w:rPr>
        <w:t>67</w:t>
      </w:r>
    </w:p>
    <w:p w14:paraId="5BE2A394" w14:textId="77777777" w:rsidR="009B3C84" w:rsidRDefault="009B3C84">
      <w:pPr>
        <w:rPr>
          <w:rFonts w:ascii="Calibri" w:eastAsia="Calibri" w:hAnsi="Calibri" w:cs="Calibri"/>
          <w:color w:val="000000"/>
          <w:sz w:val="24"/>
          <w:szCs w:val="24"/>
          <w:shd w:val="clear" w:color="auto" w:fill="FFFFFF"/>
          <w:lang w:val="el-GR" w:bidi="ar"/>
        </w:rPr>
      </w:pPr>
    </w:p>
    <w:p w14:paraId="20AA58C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 </w:t>
      </w:r>
      <w:r>
        <w:rPr>
          <w:rFonts w:ascii="Calibri" w:eastAsia="Calibri" w:hAnsi="Calibri" w:cs="Calibri"/>
          <w:color w:val="000000"/>
          <w:sz w:val="24"/>
          <w:szCs w:val="24"/>
          <w:shd w:val="clear" w:color="auto" w:fill="FFFFFF"/>
          <w:lang w:bidi="ar"/>
        </w:rPr>
        <w:t>Sumner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παρατήρησε πως η παράλογη και εγωιστική προσωπικότητα του </w:t>
      </w:r>
      <w:r>
        <w:rPr>
          <w:rFonts w:ascii="Calibri" w:eastAsia="Calibri" w:hAnsi="Calibri" w:cs="Calibri"/>
          <w:color w:val="000000"/>
          <w:sz w:val="24"/>
          <w:szCs w:val="24"/>
          <w:shd w:val="clear" w:color="auto" w:fill="FFFFFF"/>
          <w:lang w:bidi="ar"/>
        </w:rPr>
        <w:t>Grant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λειτούργησε </w:t>
      </w:r>
      <w:proofErr w:type="spellStart"/>
      <w:r>
        <w:rPr>
          <w:rFonts w:ascii="Calibri" w:eastAsia="Calibri" w:hAnsi="Calibri" w:cs="Calibri"/>
          <w:color w:val="000000"/>
          <w:sz w:val="24"/>
          <w:szCs w:val="24"/>
          <w:shd w:val="clear" w:color="auto" w:fill="FFFFFF"/>
          <w:lang w:val="el-GR" w:bidi="ar"/>
        </w:rPr>
        <w:t>ώς</w:t>
      </w:r>
      <w:proofErr w:type="spellEnd"/>
      <w:r>
        <w:rPr>
          <w:rFonts w:ascii="Calibri" w:eastAsia="Calibri" w:hAnsi="Calibri" w:cs="Calibri"/>
          <w:color w:val="000000"/>
          <w:sz w:val="24"/>
          <w:szCs w:val="24"/>
          <w:shd w:val="clear" w:color="auto" w:fill="FFFFFF"/>
          <w:lang w:val="el-GR" w:bidi="ar"/>
        </w:rPr>
        <w:t xml:space="preserve"> αφορμή για να ιδρύσει μια κυβέρνηση, η οποία βασίζεται σε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-δημοκρατικές αρχές. Μέσω ενός προσωπικού καπρίτσιου ο </w:t>
      </w:r>
      <w:r>
        <w:rPr>
          <w:rFonts w:ascii="Calibri" w:eastAsia="Calibri" w:hAnsi="Calibri" w:cs="Calibri"/>
          <w:color w:val="000000"/>
          <w:sz w:val="24"/>
          <w:szCs w:val="24"/>
          <w:shd w:val="clear" w:color="auto" w:fill="FFFFFF"/>
          <w:lang w:bidi="ar"/>
        </w:rPr>
        <w:t>Grant</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ίδυσε</w:t>
      </w:r>
      <w:proofErr w:type="spellEnd"/>
      <w:r>
        <w:rPr>
          <w:rFonts w:ascii="Calibri" w:eastAsia="Calibri" w:hAnsi="Calibri" w:cs="Calibri"/>
          <w:color w:val="000000"/>
          <w:sz w:val="24"/>
          <w:szCs w:val="24"/>
          <w:shd w:val="clear" w:color="auto" w:fill="FFFFFF"/>
          <w:lang w:val="el-GR" w:bidi="ar"/>
        </w:rPr>
        <w:t xml:space="preserve"> μια κυβέρνηση, η οποία βασίζεται στον νεποτισμό και τον </w:t>
      </w:r>
      <w:proofErr w:type="spellStart"/>
      <w:r>
        <w:rPr>
          <w:rFonts w:ascii="Calibri" w:eastAsia="Calibri" w:hAnsi="Calibri" w:cs="Calibri"/>
          <w:color w:val="000000"/>
          <w:sz w:val="24"/>
          <w:szCs w:val="24"/>
          <w:shd w:val="clear" w:color="auto" w:fill="FFFFFF"/>
          <w:lang w:val="el-GR" w:bidi="ar"/>
        </w:rPr>
        <w:t>μοναρχισμό.Αυτός</w:t>
      </w:r>
      <w:proofErr w:type="spellEnd"/>
      <w:r>
        <w:rPr>
          <w:rFonts w:ascii="Calibri" w:eastAsia="Calibri" w:hAnsi="Calibri" w:cs="Calibri"/>
          <w:color w:val="000000"/>
          <w:sz w:val="24"/>
          <w:szCs w:val="24"/>
          <w:shd w:val="clear" w:color="auto" w:fill="FFFFFF"/>
          <w:lang w:val="el-GR" w:bidi="ar"/>
        </w:rPr>
        <w:t xml:space="preserve"> ο αυθαίρετος οργανισμός παρουσιάζει μια ιεραρχημένη δομή και βασίζεται σε μυστικές σχέσεις και παθητικά μέλη.</w:t>
      </w:r>
    </w:p>
    <w:p w14:paraId="421BC4D9" w14:textId="77777777" w:rsidR="009B3C84" w:rsidRDefault="009B3C84">
      <w:pPr>
        <w:rPr>
          <w:rFonts w:ascii="Calibri" w:eastAsia="Calibri" w:hAnsi="Calibri" w:cs="Calibri"/>
          <w:color w:val="000000"/>
          <w:sz w:val="24"/>
          <w:szCs w:val="24"/>
          <w:shd w:val="clear" w:color="auto" w:fill="FFFFFF"/>
          <w:lang w:val="el-GR" w:bidi="ar"/>
        </w:rPr>
      </w:pPr>
    </w:p>
    <w:p w14:paraId="3E5B7F6A"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 (Του </w:t>
      </w:r>
      <w:r>
        <w:rPr>
          <w:rFonts w:ascii="Calibri" w:eastAsia="Calibri" w:hAnsi="Calibri" w:cs="Calibri"/>
          <w:color w:val="000000"/>
          <w:shd w:val="clear" w:color="auto" w:fill="FFFFFF"/>
          <w:lang w:bidi="ar"/>
        </w:rPr>
        <w:t>Grant</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οι ποίκιλες) υποθέσεις, έχουν </w:t>
      </w:r>
      <w:proofErr w:type="spellStart"/>
      <w:r>
        <w:rPr>
          <w:rFonts w:ascii="Calibri" w:eastAsia="Calibri" w:hAnsi="Calibri" w:cs="Calibri"/>
          <w:color w:val="000000"/>
          <w:shd w:val="clear" w:color="auto" w:fill="FFFFFF"/>
          <w:lang w:val="el-GR" w:bidi="ar"/>
        </w:rPr>
        <w:t>οριμάσει</w:t>
      </w:r>
      <w:proofErr w:type="spellEnd"/>
      <w:r>
        <w:rPr>
          <w:rFonts w:ascii="Calibri" w:eastAsia="Calibri" w:hAnsi="Calibri" w:cs="Calibri"/>
          <w:color w:val="000000"/>
          <w:shd w:val="clear" w:color="auto" w:fill="FFFFFF"/>
          <w:lang w:val="el-GR" w:bidi="ar"/>
        </w:rPr>
        <w:t xml:space="preserve"> σε μια προσωπική κυβέρνηση, με σχεδόν στρατιωτικό χαρακτήρα και που αποπνέουν στρατιωτικό πνεύμα, όντας είδη του καισαρισμού ή </w:t>
      </w:r>
      <w:proofErr w:type="spellStart"/>
      <w:r>
        <w:rPr>
          <w:rFonts w:ascii="Calibri" w:eastAsia="Calibri" w:hAnsi="Calibri" w:cs="Calibri"/>
          <w:color w:val="000000"/>
          <w:shd w:val="clear" w:color="auto" w:fill="FFFFFF"/>
          <w:lang w:val="el-GR" w:bidi="ar"/>
        </w:rPr>
        <w:t>προσωπικισμού</w:t>
      </w:r>
      <w:proofErr w:type="spellEnd"/>
      <w:r>
        <w:rPr>
          <w:rFonts w:ascii="Calibri" w:eastAsia="Calibri" w:hAnsi="Calibri" w:cs="Calibri"/>
          <w:color w:val="000000"/>
          <w:shd w:val="clear" w:color="auto" w:fill="FFFFFF"/>
          <w:lang w:val="el-GR" w:bidi="ar"/>
        </w:rPr>
        <w:t xml:space="preserve"> αποτρόπαιου για τα </w:t>
      </w:r>
      <w:proofErr w:type="spellStart"/>
      <w:r>
        <w:rPr>
          <w:rFonts w:ascii="Calibri" w:eastAsia="Calibri" w:hAnsi="Calibri" w:cs="Calibri"/>
          <w:color w:val="000000"/>
          <w:shd w:val="clear" w:color="auto" w:fill="FFFFFF"/>
          <w:lang w:val="el-GR" w:bidi="ar"/>
        </w:rPr>
        <w:t>ρεπουμπλικανά</w:t>
      </w:r>
      <w:proofErr w:type="spellEnd"/>
      <w:r>
        <w:rPr>
          <w:rFonts w:ascii="Calibri" w:eastAsia="Calibri" w:hAnsi="Calibri" w:cs="Calibri"/>
          <w:color w:val="000000"/>
          <w:shd w:val="clear" w:color="auto" w:fill="FFFFFF"/>
          <w:lang w:val="el-GR" w:bidi="ar"/>
        </w:rPr>
        <w:t xml:space="preserve"> ιδρύματα, όπου η δουλοπρέπεια στο πρόσωπο του Προέδρου είναι ο ανώτατος κανόνας.</w:t>
      </w:r>
    </w:p>
    <w:p w14:paraId="5733E364" w14:textId="77777777" w:rsidR="009B3C84" w:rsidRDefault="009B3C84">
      <w:pPr>
        <w:rPr>
          <w:rFonts w:ascii="Calibri" w:eastAsia="Calibri" w:hAnsi="Calibri" w:cs="Calibri"/>
          <w:color w:val="000000"/>
          <w:shd w:val="clear" w:color="auto" w:fill="FFFFFF"/>
          <w:lang w:val="el-GR" w:bidi="ar"/>
        </w:rPr>
      </w:pPr>
    </w:p>
    <w:p w14:paraId="7CA76404" w14:textId="77777777" w:rsidR="009B3C84" w:rsidRDefault="007E2D33">
      <w:pPr>
        <w:rPr>
          <w:rFonts w:ascii="Calibri" w:eastAsia="Calibri" w:hAnsi="Calibri" w:cs="Calibri"/>
          <w:color w:val="000000"/>
          <w:sz w:val="16"/>
          <w:szCs w:val="16"/>
          <w:shd w:val="clear" w:color="auto" w:fill="FFFFFF"/>
          <w:lang w:val="el-GR" w:bidi="ar"/>
        </w:rPr>
      </w:pPr>
      <w:r>
        <w:rPr>
          <w:rFonts w:ascii="Calibri" w:eastAsia="Calibri" w:hAnsi="Calibri" w:cs="Calibri"/>
          <w:color w:val="000000"/>
          <w:shd w:val="clear" w:color="auto" w:fill="FFFFFF"/>
          <w:lang w:val="el-GR" w:bidi="ar"/>
        </w:rPr>
        <w:t xml:space="preserve">Προκειμένου μα διατηρηθεί η δουλοπρέπεια αυτή έχει ως έδρα ένα σύστημα συνδυασμών, στρατιωτικών, πολιτικών ακόμη και γερουσιαστικών, το οποίο </w:t>
      </w:r>
      <w:proofErr w:type="spellStart"/>
      <w:r>
        <w:rPr>
          <w:rFonts w:ascii="Calibri" w:eastAsia="Calibri" w:hAnsi="Calibri" w:cs="Calibri"/>
          <w:color w:val="000000"/>
          <w:shd w:val="clear" w:color="auto" w:fill="FFFFFF"/>
          <w:lang w:val="el-GR" w:bidi="ar"/>
        </w:rPr>
        <w:t>κινήται</w:t>
      </w:r>
      <w:proofErr w:type="spellEnd"/>
      <w:r>
        <w:rPr>
          <w:rFonts w:ascii="Calibri" w:eastAsia="Calibri" w:hAnsi="Calibri" w:cs="Calibri"/>
          <w:color w:val="000000"/>
          <w:shd w:val="clear" w:color="auto" w:fill="FFFFFF"/>
          <w:lang w:val="el-GR" w:bidi="ar"/>
        </w:rPr>
        <w:t xml:space="preserve"> περιμετρικά του ίδιου, όπως ακριβώς και ο πλανήτης Κρόνος, έχει τα δαχτυλίδια του.</w:t>
      </w:r>
      <w:r>
        <w:rPr>
          <w:rFonts w:ascii="Calibri" w:eastAsia="Calibri" w:hAnsi="Calibri" w:cs="Calibri"/>
          <w:color w:val="000000"/>
          <w:sz w:val="16"/>
          <w:szCs w:val="16"/>
          <w:shd w:val="clear" w:color="auto" w:fill="FFFFFF"/>
          <w:lang w:val="el-GR" w:bidi="ar"/>
        </w:rPr>
        <w:t>69</w:t>
      </w:r>
    </w:p>
    <w:p w14:paraId="3CB4F4D9" w14:textId="77777777" w:rsidR="009B3C84" w:rsidRDefault="009B3C84">
      <w:pPr>
        <w:rPr>
          <w:rFonts w:ascii="Calibri" w:eastAsia="Calibri" w:hAnsi="Calibri" w:cs="Calibri"/>
          <w:color w:val="000000"/>
          <w:sz w:val="16"/>
          <w:szCs w:val="16"/>
          <w:shd w:val="clear" w:color="auto" w:fill="FFFFFF"/>
          <w:lang w:val="el-GR" w:bidi="ar"/>
        </w:rPr>
      </w:pPr>
    </w:p>
    <w:p w14:paraId="05220B5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Αναλογιζόμενοι πως η κυβέρνηση του </w:t>
      </w:r>
      <w:r>
        <w:rPr>
          <w:rFonts w:ascii="Calibri" w:eastAsia="Calibri" w:hAnsi="Calibri" w:cs="Calibri"/>
          <w:color w:val="000000"/>
          <w:sz w:val="24"/>
          <w:szCs w:val="24"/>
          <w:shd w:val="clear" w:color="auto" w:fill="FFFFFF"/>
          <w:lang w:bidi="ar"/>
        </w:rPr>
        <w:t>Grant</w:t>
      </w:r>
      <w:r>
        <w:rPr>
          <w:rFonts w:ascii="Calibri" w:eastAsia="Calibri" w:hAnsi="Calibri" w:cs="Calibri"/>
          <w:color w:val="000000"/>
          <w:sz w:val="24"/>
          <w:szCs w:val="24"/>
          <w:shd w:val="clear" w:color="auto" w:fill="FFFFFF"/>
          <w:lang w:val="el-GR" w:bidi="ar"/>
        </w:rPr>
        <w:t xml:space="preserve">, είχε χαρακτηριστεί ως έναν “Δονκιχωτισμό της προσωπικής </w:t>
      </w:r>
      <w:proofErr w:type="spellStart"/>
      <w:r>
        <w:rPr>
          <w:rFonts w:ascii="Calibri" w:eastAsia="Calibri" w:hAnsi="Calibri" w:cs="Calibri"/>
          <w:color w:val="000000"/>
          <w:sz w:val="24"/>
          <w:szCs w:val="24"/>
          <w:shd w:val="clear" w:color="auto" w:fill="FFFFFF"/>
          <w:lang w:val="el-GR" w:bidi="ar"/>
        </w:rPr>
        <w:t>επιδεικτικότητας</w:t>
      </w:r>
      <w:proofErr w:type="spellEnd"/>
      <w:r>
        <w:rPr>
          <w:rFonts w:ascii="Calibri" w:eastAsia="Calibri" w:hAnsi="Calibri" w:cs="Calibri"/>
          <w:color w:val="000000"/>
          <w:sz w:val="24"/>
          <w:szCs w:val="24"/>
          <w:shd w:val="clear" w:color="auto" w:fill="FFFFFF"/>
          <w:lang w:val="el-GR" w:bidi="ar"/>
        </w:rPr>
        <w:t xml:space="preserve">”, δεν είναι καθόλου παράξενο ότι ο </w:t>
      </w:r>
      <w:r>
        <w:rPr>
          <w:rFonts w:ascii="Calibri" w:eastAsia="Calibri" w:hAnsi="Calibri" w:cs="Calibri"/>
          <w:color w:val="000000"/>
          <w:sz w:val="24"/>
          <w:szCs w:val="24"/>
          <w:shd w:val="clear" w:color="auto" w:fill="FFFFFF"/>
          <w:lang w:bidi="ar"/>
        </w:rPr>
        <w:t>Sumner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αντιλαμβανόταν τον Πρόεδρο ως κάποιον που λειτουργεί έκτος των ορίων</w:t>
      </w:r>
    </w:p>
    <w:p w14:paraId="061AC329" w14:textId="77777777" w:rsidR="009B3C84" w:rsidRDefault="009B3C84">
      <w:pPr>
        <w:rPr>
          <w:rFonts w:ascii="Calibri" w:eastAsia="Calibri" w:hAnsi="Calibri" w:cs="Calibri"/>
          <w:color w:val="000000"/>
          <w:sz w:val="24"/>
          <w:szCs w:val="24"/>
          <w:shd w:val="clear" w:color="auto" w:fill="FFFFFF"/>
          <w:lang w:val="el-GR" w:bidi="ar"/>
        </w:rPr>
      </w:pPr>
    </w:p>
    <w:p w14:paraId="4BBD9D3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169</w:t>
      </w:r>
    </w:p>
    <w:p w14:paraId="4446007B"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του νόμου, με κύριο παράδειγμα τις προσπάθειές του να </w:t>
      </w:r>
      <w:proofErr w:type="spellStart"/>
      <w:r>
        <w:rPr>
          <w:rFonts w:ascii="Calibri" w:eastAsia="Calibri" w:hAnsi="Calibri" w:cs="Calibri"/>
          <w:color w:val="000000"/>
          <w:sz w:val="24"/>
          <w:szCs w:val="24"/>
          <w:shd w:val="clear" w:color="auto" w:fill="FFFFFF"/>
          <w:lang w:val="el-GR" w:bidi="ar"/>
        </w:rPr>
        <w:t>προσαρτίσει</w:t>
      </w:r>
      <w:proofErr w:type="spellEnd"/>
      <w:r>
        <w:rPr>
          <w:rFonts w:ascii="Calibri" w:eastAsia="Calibri" w:hAnsi="Calibri" w:cs="Calibri"/>
          <w:color w:val="000000"/>
          <w:sz w:val="24"/>
          <w:szCs w:val="24"/>
          <w:shd w:val="clear" w:color="auto" w:fill="FFFFFF"/>
          <w:lang w:val="el-GR" w:bidi="ar"/>
        </w:rPr>
        <w:t xml:space="preserve"> τον Άγιο Δομίνικο στις ΗΠΑ. Είναι αξιοσημείωτο σε αυτό το σημείο πως ο </w:t>
      </w:r>
      <w:r>
        <w:rPr>
          <w:rFonts w:ascii="Calibri" w:eastAsia="Calibri" w:hAnsi="Calibri" w:cs="Calibri"/>
          <w:color w:val="000000"/>
          <w:sz w:val="24"/>
          <w:szCs w:val="24"/>
          <w:shd w:val="clear" w:color="auto" w:fill="FFFFFF"/>
          <w:lang w:bidi="ar"/>
        </w:rPr>
        <w:t>Sumner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προσπαθεί να ευθυγραμμίσει τον εαυτό του, με ένα δημοκρατικό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πιέζοντας την ίδια του τη λογική.</w:t>
      </w:r>
    </w:p>
    <w:p w14:paraId="4C8D47EC" w14:textId="77777777" w:rsidR="009B3C84" w:rsidRDefault="009B3C84">
      <w:pPr>
        <w:rPr>
          <w:rFonts w:ascii="Calibri" w:eastAsia="Calibri" w:hAnsi="Calibri" w:cs="Calibri"/>
          <w:color w:val="000000"/>
          <w:sz w:val="24"/>
          <w:szCs w:val="24"/>
          <w:shd w:val="clear" w:color="auto" w:fill="FFFFFF"/>
          <w:lang w:val="el-GR" w:bidi="ar"/>
        </w:rPr>
      </w:pPr>
    </w:p>
    <w:p w14:paraId="630D0F6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hd w:val="clear" w:color="auto" w:fill="FFFFFF"/>
          <w:lang w:val="el-GR" w:bidi="ar"/>
        </w:rPr>
        <w:t xml:space="preserve"> Προκειμένου να επιδείξω αυτή την </w:t>
      </w:r>
      <w:proofErr w:type="spellStart"/>
      <w:r>
        <w:rPr>
          <w:rFonts w:ascii="Calibri" w:eastAsia="Calibri" w:hAnsi="Calibri" w:cs="Calibri"/>
          <w:color w:val="000000"/>
          <w:shd w:val="clear" w:color="auto" w:fill="FFFFFF"/>
          <w:lang w:val="el-GR" w:bidi="ar"/>
        </w:rPr>
        <w:t>αυτοκρατοτική</w:t>
      </w:r>
      <w:proofErr w:type="spellEnd"/>
      <w:r>
        <w:rPr>
          <w:rFonts w:ascii="Calibri" w:eastAsia="Calibri" w:hAnsi="Calibri" w:cs="Calibri"/>
          <w:color w:val="000000"/>
          <w:shd w:val="clear" w:color="auto" w:fill="FFFFFF"/>
          <w:lang w:val="el-GR" w:bidi="ar"/>
        </w:rPr>
        <w:t xml:space="preserve"> </w:t>
      </w:r>
      <w:proofErr w:type="spellStart"/>
      <w:r>
        <w:rPr>
          <w:rFonts w:ascii="Calibri" w:eastAsia="Calibri" w:hAnsi="Calibri" w:cs="Calibri"/>
          <w:color w:val="000000"/>
          <w:shd w:val="clear" w:color="auto" w:fill="FFFFFF"/>
          <w:lang w:val="el-GR" w:bidi="ar"/>
        </w:rPr>
        <w:t>επιδεικτικότητα</w:t>
      </w:r>
      <w:proofErr w:type="spellEnd"/>
      <w:r>
        <w:rPr>
          <w:rFonts w:ascii="Calibri" w:eastAsia="Calibri" w:hAnsi="Calibri" w:cs="Calibri"/>
          <w:color w:val="000000"/>
          <w:shd w:val="clear" w:color="auto" w:fill="FFFFFF"/>
          <w:lang w:val="el-GR" w:bidi="ar"/>
        </w:rPr>
        <w:t xml:space="preserve">, η οποία είναι τόσο επαναστατική και με μη ρεπουμπλικανικό χαρακτήρα, πρέπει να χρησιμοποιήσω μέτρια γλώσσα και να συνεχίσω ακολουθώντας τα πιο αυστηρά όρια. Τ γεγονότα είναι αδιαμφισβήτητα και κανείς δεν μπορεί να αρνηθεί την </w:t>
      </w:r>
      <w:proofErr w:type="spellStart"/>
      <w:r>
        <w:rPr>
          <w:rFonts w:ascii="Calibri" w:eastAsia="Calibri" w:hAnsi="Calibri" w:cs="Calibri"/>
          <w:color w:val="000000"/>
          <w:shd w:val="clear" w:color="auto" w:fill="FFFFFF"/>
          <w:lang w:val="el-GR" w:bidi="ar"/>
        </w:rPr>
        <w:t>αηδιατική</w:t>
      </w:r>
      <w:proofErr w:type="spellEnd"/>
      <w:r>
        <w:rPr>
          <w:rFonts w:ascii="Calibri" w:eastAsia="Calibri" w:hAnsi="Calibri" w:cs="Calibri"/>
          <w:color w:val="000000"/>
          <w:shd w:val="clear" w:color="auto" w:fill="FFFFFF"/>
          <w:lang w:val="el-GR" w:bidi="ar"/>
        </w:rPr>
        <w:t xml:space="preserve"> παραβίαση του Συντάγματος και του Διεθνούς νόμου, η οποία προσβάλλει τη Μαύρη </w:t>
      </w:r>
      <w:proofErr w:type="spellStart"/>
      <w:r>
        <w:rPr>
          <w:rFonts w:ascii="Calibri" w:eastAsia="Calibri" w:hAnsi="Calibri" w:cs="Calibri"/>
          <w:color w:val="000000"/>
          <w:shd w:val="clear" w:color="auto" w:fill="FFFFFF"/>
          <w:lang w:val="el-GR" w:bidi="ar"/>
        </w:rPr>
        <w:t>Ρεπουμπλικα</w:t>
      </w:r>
      <w:proofErr w:type="spellEnd"/>
      <w:r>
        <w:rPr>
          <w:rFonts w:ascii="Calibri" w:eastAsia="Calibri" w:hAnsi="Calibri" w:cs="Calibri"/>
          <w:color w:val="000000"/>
          <w:shd w:val="clear" w:color="auto" w:fill="FFFFFF"/>
          <w:lang w:val="el-GR" w:bidi="ar"/>
        </w:rPr>
        <w:t xml:space="preserve"> -η όλη υπόθεση  είναι περισσότερο αξιοκρατική καθώς και αντισυνταγματική, περισσότερο παράνομη από οτιδήποτε χρησιμοποιήθηκε ενάντια στον </w:t>
      </w:r>
      <w:r>
        <w:rPr>
          <w:rFonts w:ascii="Calibri" w:eastAsia="Calibri" w:hAnsi="Calibri" w:cs="Calibri"/>
          <w:color w:val="000000"/>
          <w:shd w:val="clear" w:color="auto" w:fill="FFFFFF"/>
          <w:lang w:bidi="ar"/>
        </w:rPr>
        <w:t>Andrew</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bidi="ar"/>
        </w:rPr>
        <w:t>Johnson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στην απαγγελία του.</w:t>
      </w: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16"/>
          <w:szCs w:val="16"/>
          <w:shd w:val="clear" w:color="auto" w:fill="FFFFFF"/>
          <w:lang w:val="el-GR" w:bidi="ar"/>
        </w:rPr>
        <w:t>70</w:t>
      </w:r>
    </w:p>
    <w:p w14:paraId="07141CF7" w14:textId="77777777" w:rsidR="009B3C84" w:rsidRDefault="009B3C84">
      <w:pPr>
        <w:rPr>
          <w:rFonts w:ascii="Calibri" w:eastAsia="Calibri" w:hAnsi="Calibri" w:cs="Calibri"/>
          <w:color w:val="000000"/>
          <w:sz w:val="24"/>
          <w:szCs w:val="24"/>
          <w:shd w:val="clear" w:color="auto" w:fill="FFFFFF"/>
          <w:lang w:val="el-GR" w:bidi="ar"/>
        </w:rPr>
      </w:pPr>
    </w:p>
    <w:p w14:paraId="29A7D49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Προς την υπεράσπιση του </w:t>
      </w:r>
      <w:r>
        <w:rPr>
          <w:rFonts w:ascii="Calibri" w:eastAsia="Calibri" w:hAnsi="Calibri" w:cs="Calibri"/>
          <w:color w:val="000000"/>
          <w:sz w:val="24"/>
          <w:szCs w:val="24"/>
          <w:shd w:val="clear" w:color="auto" w:fill="FFFFFF"/>
          <w:lang w:bidi="ar"/>
        </w:rPr>
        <w:t>Grant</w:t>
      </w:r>
      <w:r>
        <w:rPr>
          <w:rFonts w:ascii="Calibri" w:eastAsia="Calibri" w:hAnsi="Calibri" w:cs="Calibri"/>
          <w:color w:val="000000"/>
          <w:sz w:val="24"/>
          <w:szCs w:val="24"/>
          <w:shd w:val="clear" w:color="auto" w:fill="FFFFFF"/>
          <w:lang w:val="el-GR" w:bidi="ar"/>
        </w:rPr>
        <w:t xml:space="preserve">, ο Γερουσιαστής </w:t>
      </w:r>
      <w:r>
        <w:rPr>
          <w:rFonts w:ascii="Calibri" w:eastAsia="Calibri" w:hAnsi="Calibri" w:cs="Calibri"/>
          <w:color w:val="000000"/>
          <w:sz w:val="24"/>
          <w:szCs w:val="24"/>
          <w:shd w:val="clear" w:color="auto" w:fill="FFFFFF"/>
          <w:lang w:bidi="ar"/>
        </w:rPr>
        <w:t>Logan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παρουσιάζει μια τελείως διαφορετική κατανόηση των κατάλληλων διαρρυθμίσεων του υπόβαθρου των κοινωνικών </w:t>
      </w:r>
      <w:proofErr w:type="spellStart"/>
      <w:r>
        <w:rPr>
          <w:rFonts w:ascii="Calibri" w:eastAsia="Calibri" w:hAnsi="Calibri" w:cs="Calibri"/>
          <w:color w:val="000000"/>
          <w:sz w:val="24"/>
          <w:szCs w:val="24"/>
          <w:shd w:val="clear" w:color="auto" w:fill="FFFFFF"/>
          <w:lang w:val="el-GR" w:bidi="ar"/>
        </w:rPr>
        <w:t>κώδικων</w:t>
      </w:r>
      <w:proofErr w:type="spellEnd"/>
      <w:r>
        <w:rPr>
          <w:rFonts w:ascii="Calibri" w:eastAsia="Calibri" w:hAnsi="Calibri" w:cs="Calibri"/>
          <w:color w:val="000000"/>
          <w:sz w:val="24"/>
          <w:szCs w:val="24"/>
          <w:shd w:val="clear" w:color="auto" w:fill="FFFFFF"/>
          <w:lang w:val="el-GR" w:bidi="ar"/>
        </w:rPr>
        <w:t xml:space="preserve">. Υποστηρίζει πως ο Γερουσιαστής </w:t>
      </w:r>
      <w:r>
        <w:rPr>
          <w:rFonts w:ascii="Calibri" w:eastAsia="Calibri" w:hAnsi="Calibri" w:cs="Calibri"/>
          <w:color w:val="000000"/>
          <w:sz w:val="24"/>
          <w:szCs w:val="24"/>
          <w:shd w:val="clear" w:color="auto" w:fill="FFFFFF"/>
          <w:lang w:bidi="ar"/>
        </w:rPr>
        <w:t>Sumner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όχι ο Πρόεδρος </w:t>
      </w:r>
      <w:r>
        <w:rPr>
          <w:rFonts w:ascii="Calibri" w:eastAsia="Calibri" w:hAnsi="Calibri" w:cs="Calibri"/>
          <w:color w:val="000000"/>
          <w:sz w:val="24"/>
          <w:szCs w:val="24"/>
          <w:shd w:val="clear" w:color="auto" w:fill="FFFFFF"/>
          <w:lang w:bidi="ar"/>
        </w:rPr>
        <w:t>Grant</w:t>
      </w:r>
      <w:r>
        <w:rPr>
          <w:rFonts w:ascii="Calibri" w:eastAsia="Calibri" w:hAnsi="Calibri" w:cs="Calibri"/>
          <w:color w:val="000000"/>
          <w:sz w:val="24"/>
          <w:szCs w:val="24"/>
          <w:shd w:val="clear" w:color="auto" w:fill="FFFFFF"/>
          <w:lang w:val="el-GR" w:bidi="ar"/>
        </w:rPr>
        <w:t xml:space="preserve">, πρέπει να χαρακτηριστεί με το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-δημοκρατικό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Ο </w:t>
      </w:r>
      <w:r>
        <w:rPr>
          <w:rFonts w:ascii="Calibri" w:eastAsia="Calibri" w:hAnsi="Calibri" w:cs="Calibri"/>
          <w:color w:val="000000"/>
          <w:sz w:val="24"/>
          <w:szCs w:val="24"/>
          <w:shd w:val="clear" w:color="auto" w:fill="FFFFFF"/>
          <w:lang w:bidi="ar"/>
        </w:rPr>
        <w:t>Sumner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έχει καταδικαστεί πως δεν ανταποκρίνεται στην ηθική ζήτηση για λογική διενέργεια και σκέψη, ως ένας </w:t>
      </w:r>
      <w:proofErr w:type="spellStart"/>
      <w:r>
        <w:rPr>
          <w:rFonts w:ascii="Calibri" w:eastAsia="Calibri" w:hAnsi="Calibri" w:cs="Calibri"/>
          <w:color w:val="000000"/>
          <w:sz w:val="24"/>
          <w:szCs w:val="24"/>
          <w:shd w:val="clear" w:color="auto" w:fill="FFFFFF"/>
          <w:lang w:val="el-GR" w:bidi="ar"/>
        </w:rPr>
        <w:t>πολίπλοκος</w:t>
      </w:r>
      <w:proofErr w:type="spellEnd"/>
      <w:r>
        <w:rPr>
          <w:rFonts w:ascii="Calibri" w:eastAsia="Calibri" w:hAnsi="Calibri" w:cs="Calibri"/>
          <w:color w:val="000000"/>
          <w:sz w:val="24"/>
          <w:szCs w:val="24"/>
          <w:shd w:val="clear" w:color="auto" w:fill="FFFFFF"/>
          <w:lang w:val="el-GR" w:bidi="ar"/>
        </w:rPr>
        <w:t xml:space="preserve"> πνευματικός ελιτιστής, ως ένας ψεύτης και ως μια εγωιστική, εγωκεντρική ψυχή που διαπνέεται από την ανικανότητα να </w:t>
      </w:r>
      <w:proofErr w:type="spellStart"/>
      <w:r>
        <w:rPr>
          <w:rFonts w:ascii="Calibri" w:eastAsia="Calibri" w:hAnsi="Calibri" w:cs="Calibri"/>
          <w:color w:val="000000"/>
          <w:sz w:val="24"/>
          <w:szCs w:val="24"/>
          <w:shd w:val="clear" w:color="auto" w:fill="FFFFFF"/>
          <w:lang w:val="el-GR" w:bidi="ar"/>
        </w:rPr>
        <w:t>δρά</w:t>
      </w:r>
      <w:proofErr w:type="spellEnd"/>
      <w:r>
        <w:rPr>
          <w:rFonts w:ascii="Calibri" w:eastAsia="Calibri" w:hAnsi="Calibri" w:cs="Calibri"/>
          <w:color w:val="000000"/>
          <w:sz w:val="24"/>
          <w:szCs w:val="24"/>
          <w:shd w:val="clear" w:color="auto" w:fill="FFFFFF"/>
          <w:lang w:val="el-GR" w:bidi="ar"/>
        </w:rPr>
        <w:t xml:space="preserve"> ως ένας αυτόνομος Γερουσιαστής με μια ρεαλιστική εικόνα για τον κόσμο.</w:t>
      </w:r>
    </w:p>
    <w:p w14:paraId="2693B325" w14:textId="77777777" w:rsidR="009B3C84" w:rsidRDefault="009B3C84">
      <w:pPr>
        <w:rPr>
          <w:rFonts w:ascii="Calibri" w:eastAsia="Calibri" w:hAnsi="Calibri" w:cs="Calibri"/>
          <w:color w:val="000000"/>
          <w:sz w:val="24"/>
          <w:szCs w:val="24"/>
          <w:shd w:val="clear" w:color="auto" w:fill="FFFFFF"/>
          <w:lang w:val="el-GR" w:bidi="ar"/>
        </w:rPr>
      </w:pPr>
    </w:p>
    <w:p w14:paraId="0B4C69D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Λυπήθηκα να δω έναν Γερουσιαστή... να υποβαθμίζει τον εαυτό του, όπως έγινε στην περίπτωση του, εξαιτίας την προδιάθεσης να βγάζει χολή και της </w:t>
      </w:r>
      <w:proofErr w:type="spellStart"/>
      <w:r>
        <w:rPr>
          <w:rFonts w:ascii="Calibri" w:eastAsia="Calibri" w:hAnsi="Calibri" w:cs="Calibri"/>
          <w:color w:val="000000"/>
          <w:sz w:val="24"/>
          <w:szCs w:val="24"/>
          <w:shd w:val="clear" w:color="auto" w:fill="FFFFFF"/>
          <w:lang w:val="el-GR" w:bidi="ar"/>
        </w:rPr>
        <w:t>εκδικητηκής</w:t>
      </w:r>
      <w:proofErr w:type="spellEnd"/>
      <w:r>
        <w:rPr>
          <w:rFonts w:ascii="Calibri" w:eastAsia="Calibri" w:hAnsi="Calibri" w:cs="Calibri"/>
          <w:color w:val="000000"/>
          <w:sz w:val="24"/>
          <w:szCs w:val="24"/>
          <w:shd w:val="clear" w:color="auto" w:fill="FFFFFF"/>
          <w:lang w:val="el-GR" w:bidi="ar"/>
        </w:rPr>
        <w:t xml:space="preserve"> διάθεσης εναντίον του Προέδρου και των υποστηρικτών του.71</w:t>
      </w:r>
    </w:p>
    <w:p w14:paraId="0D83FC19" w14:textId="77777777" w:rsidR="009B3C84" w:rsidRDefault="009B3C84">
      <w:pPr>
        <w:rPr>
          <w:rFonts w:ascii="Calibri" w:eastAsia="Calibri" w:hAnsi="Calibri" w:cs="Calibri"/>
          <w:color w:val="000000"/>
          <w:sz w:val="24"/>
          <w:szCs w:val="24"/>
          <w:shd w:val="clear" w:color="auto" w:fill="FFFFFF"/>
          <w:lang w:val="el-GR" w:bidi="ar"/>
        </w:rPr>
      </w:pPr>
    </w:p>
    <w:p w14:paraId="1B6B1304"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lastRenderedPageBreak/>
        <w:t xml:space="preserve">Η πολιτική του αποτελείται από είκοσι τέσσερα χρόνια, σε βαρύγδουπες φράσεις, σε παρατεταμένες προτάσεις σε παραγράφους βγαλμένες από </w:t>
      </w:r>
      <w:proofErr w:type="spellStart"/>
      <w:r>
        <w:rPr>
          <w:rFonts w:ascii="Calibri" w:eastAsia="Calibri" w:hAnsi="Calibri" w:cs="Calibri"/>
          <w:color w:val="000000"/>
          <w:sz w:val="24"/>
          <w:szCs w:val="24"/>
          <w:shd w:val="clear" w:color="auto" w:fill="FFFFFF"/>
          <w:lang w:val="el-GR" w:bidi="ar"/>
        </w:rPr>
        <w:t>βιβλια</w:t>
      </w:r>
      <w:proofErr w:type="spellEnd"/>
      <w:r>
        <w:rPr>
          <w:rFonts w:ascii="Calibri" w:eastAsia="Calibri" w:hAnsi="Calibri" w:cs="Calibri"/>
          <w:color w:val="000000"/>
          <w:sz w:val="24"/>
          <w:szCs w:val="24"/>
          <w:shd w:val="clear" w:color="auto" w:fill="FFFFFF"/>
          <w:lang w:val="el-GR" w:bidi="ar"/>
        </w:rPr>
        <w:t xml:space="preserve"> αρχαίου χαρακτήρα... Αποτελείται από λογοκλοπή , στην </w:t>
      </w:r>
      <w:proofErr w:type="spellStart"/>
      <w:r>
        <w:rPr>
          <w:rFonts w:ascii="Calibri" w:eastAsia="Calibri" w:hAnsi="Calibri" w:cs="Calibri"/>
          <w:color w:val="000000"/>
          <w:sz w:val="24"/>
          <w:szCs w:val="24"/>
          <w:shd w:val="clear" w:color="auto" w:fill="FFFFFF"/>
          <w:lang w:val="el-GR" w:bidi="ar"/>
        </w:rPr>
        <w:t>δημογορία</w:t>
      </w:r>
      <w:proofErr w:type="spellEnd"/>
      <w:r>
        <w:rPr>
          <w:rFonts w:ascii="Calibri" w:eastAsia="Calibri" w:hAnsi="Calibri" w:cs="Calibri"/>
          <w:color w:val="000000"/>
          <w:sz w:val="24"/>
          <w:szCs w:val="24"/>
          <w:shd w:val="clear" w:color="auto" w:fill="FFFFFF"/>
          <w:lang w:val="el-GR" w:bidi="ar"/>
        </w:rPr>
        <w:t>, στον εγωκεντρισμό. 72</w:t>
      </w:r>
    </w:p>
    <w:p w14:paraId="75C54250" w14:textId="77777777" w:rsidR="009B3C84" w:rsidRDefault="009B3C84">
      <w:pPr>
        <w:rPr>
          <w:rFonts w:ascii="Calibri" w:eastAsia="Calibri" w:hAnsi="Calibri" w:cs="Calibri"/>
          <w:color w:val="000000"/>
          <w:sz w:val="24"/>
          <w:szCs w:val="24"/>
          <w:shd w:val="clear" w:color="auto" w:fill="FFFFFF"/>
          <w:lang w:val="el-GR" w:bidi="ar"/>
        </w:rPr>
      </w:pPr>
    </w:p>
    <w:p w14:paraId="2B8DEA4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Ας συγκρίνουμε τον </w:t>
      </w:r>
      <w:proofErr w:type="spellStart"/>
      <w:r>
        <w:rPr>
          <w:rFonts w:ascii="Calibri" w:eastAsia="Calibri" w:hAnsi="Calibri" w:cs="Calibri"/>
          <w:color w:val="000000"/>
          <w:sz w:val="24"/>
          <w:szCs w:val="24"/>
          <w:shd w:val="clear" w:color="auto" w:fill="FFFFFF"/>
          <w:lang w:val="el-GR" w:bidi="ar"/>
        </w:rPr>
        <w:t>βυρσοδεψή</w:t>
      </w:r>
      <w:proofErr w:type="spellEnd"/>
      <w:r>
        <w:rPr>
          <w:rFonts w:ascii="Calibri" w:eastAsia="Calibri" w:hAnsi="Calibri" w:cs="Calibri"/>
          <w:color w:val="000000"/>
          <w:sz w:val="24"/>
          <w:szCs w:val="24"/>
          <w:shd w:val="clear" w:color="auto" w:fill="FFFFFF"/>
          <w:lang w:val="el-GR" w:bidi="ar"/>
        </w:rPr>
        <w:t xml:space="preserve"> Πρόεδρο με τον άριστα μορφωμένο Γερουσιαστή, της Μασαχουσέτης, ο οποίος έχει κατορθώσει τόσα πολλά και ας δούμε κατά πόσο αντέχει την σύγκριση. Ο Γερουσιαστής από την Μασαχουσέτη, έζησε την ζωή του χωρίς να </w:t>
      </w:r>
      <w:proofErr w:type="spellStart"/>
      <w:r>
        <w:rPr>
          <w:rFonts w:ascii="Calibri" w:eastAsia="Calibri" w:hAnsi="Calibri" w:cs="Calibri"/>
          <w:color w:val="000000"/>
          <w:sz w:val="24"/>
          <w:szCs w:val="24"/>
          <w:shd w:val="clear" w:color="auto" w:fill="FFFFFF"/>
          <w:lang w:val="el-GR" w:bidi="ar"/>
        </w:rPr>
        <w:t>να</w:t>
      </w:r>
      <w:proofErr w:type="spellEnd"/>
      <w:r>
        <w:rPr>
          <w:rFonts w:ascii="Calibri" w:eastAsia="Calibri" w:hAnsi="Calibri" w:cs="Calibri"/>
          <w:color w:val="000000"/>
          <w:sz w:val="24"/>
          <w:szCs w:val="24"/>
          <w:shd w:val="clear" w:color="auto" w:fill="FFFFFF"/>
          <w:lang w:val="el-GR" w:bidi="ar"/>
        </w:rPr>
        <w:t xml:space="preserve"> φορτώσει στις αρχές αυτής της χώρας μια </w:t>
      </w:r>
      <w:proofErr w:type="spellStart"/>
      <w:r>
        <w:rPr>
          <w:rFonts w:ascii="Calibri" w:eastAsia="Calibri" w:hAnsi="Calibri" w:cs="Calibri"/>
          <w:color w:val="000000"/>
          <w:sz w:val="24"/>
          <w:szCs w:val="24"/>
          <w:shd w:val="clear" w:color="auto" w:fill="FFFFFF"/>
          <w:lang w:val="el-GR" w:bidi="ar"/>
        </w:rPr>
        <w:t>απομονομένη</w:t>
      </w:r>
      <w:proofErr w:type="spellEnd"/>
      <w:r>
        <w:rPr>
          <w:rFonts w:ascii="Calibri" w:eastAsia="Calibri" w:hAnsi="Calibri" w:cs="Calibri"/>
          <w:color w:val="000000"/>
          <w:sz w:val="24"/>
          <w:szCs w:val="24"/>
          <w:shd w:val="clear" w:color="auto" w:fill="FFFFFF"/>
          <w:lang w:val="el-GR" w:bidi="ar"/>
        </w:rPr>
        <w:t xml:space="preserve"> δράση της δικής του αρχής και χωρίς τη διδασκαλία άλλων ανδρών, καθώς ο ίδιος είχε την περισσότερη κατανόηση όσον αφορά τους άνδρες και τα πράγματα. Ο Γερουσιαστής </w:t>
      </w:r>
      <w:r>
        <w:rPr>
          <w:rFonts w:ascii="Calibri" w:eastAsia="Calibri" w:hAnsi="Calibri" w:cs="Calibri"/>
          <w:color w:val="000000"/>
          <w:sz w:val="24"/>
          <w:szCs w:val="24"/>
          <w:shd w:val="clear" w:color="auto" w:fill="FFFFFF"/>
          <w:lang w:bidi="ar"/>
        </w:rPr>
        <w:t>Grant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Πρόεδρος των Ηνωμένων Πολιτειών, ένας βυρσοδέψης από </w:t>
      </w:r>
      <w:proofErr w:type="spellStart"/>
      <w:r>
        <w:rPr>
          <w:rFonts w:ascii="Calibri" w:eastAsia="Calibri" w:hAnsi="Calibri" w:cs="Calibri"/>
          <w:color w:val="000000"/>
          <w:sz w:val="24"/>
          <w:szCs w:val="24"/>
          <w:shd w:val="clear" w:color="auto" w:fill="FFFFFF"/>
          <w:lang w:val="el-GR" w:bidi="ar"/>
        </w:rPr>
        <w:t>γαλινήτη</w:t>
      </w:r>
      <w:proofErr w:type="spellEnd"/>
      <w:r>
        <w:rPr>
          <w:rFonts w:ascii="Calibri" w:eastAsia="Calibri" w:hAnsi="Calibri" w:cs="Calibri"/>
          <w:color w:val="000000"/>
          <w:sz w:val="24"/>
          <w:szCs w:val="24"/>
          <w:shd w:val="clear" w:color="auto" w:fill="FFFFFF"/>
          <w:lang w:val="el-GR" w:bidi="ar"/>
        </w:rPr>
        <w:t>, έχει γράψει την ιστορία του με διαχρονικές πράξεις.73</w:t>
      </w:r>
    </w:p>
    <w:p w14:paraId="7E6273E5" w14:textId="77777777" w:rsidR="009B3C84" w:rsidRDefault="009B3C84">
      <w:pPr>
        <w:rPr>
          <w:rFonts w:ascii="Calibri" w:eastAsia="Calibri" w:hAnsi="Calibri" w:cs="Calibri"/>
          <w:color w:val="000000"/>
          <w:sz w:val="24"/>
          <w:szCs w:val="24"/>
          <w:shd w:val="clear" w:color="auto" w:fill="FFFFFF"/>
          <w:lang w:val="el-GR" w:bidi="ar"/>
        </w:rPr>
      </w:pPr>
    </w:p>
    <w:p w14:paraId="220515EC" w14:textId="77777777" w:rsidR="009B3C84" w:rsidRPr="007E2D33"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 </w:t>
      </w:r>
      <w:r>
        <w:rPr>
          <w:rFonts w:ascii="Calibri" w:eastAsia="Calibri" w:hAnsi="Calibri" w:cs="Calibri"/>
          <w:color w:val="000000"/>
          <w:sz w:val="24"/>
          <w:szCs w:val="24"/>
          <w:shd w:val="clear" w:color="auto" w:fill="FFFFFF"/>
          <w:lang w:bidi="ar"/>
        </w:rPr>
        <w:t>Logan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δεν μολύνει την εικόνα του </w:t>
      </w:r>
      <w:r>
        <w:rPr>
          <w:rFonts w:ascii="Calibri" w:eastAsia="Calibri" w:hAnsi="Calibri" w:cs="Calibri"/>
          <w:color w:val="000000"/>
          <w:sz w:val="24"/>
          <w:szCs w:val="24"/>
          <w:shd w:val="clear" w:color="auto" w:fill="FFFFFF"/>
          <w:lang w:bidi="ar"/>
        </w:rPr>
        <w:t>Sumner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μόνο ταυτίζοντας τον με όρους και στοιχεία του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-δημοκρατικού, αλλά υποστηρίζοντας πως </w:t>
      </w:r>
      <w:r>
        <w:rPr>
          <w:rFonts w:ascii="Calibri" w:eastAsia="Calibri" w:hAnsi="Calibri" w:cs="Calibri"/>
          <w:color w:val="000000"/>
          <w:sz w:val="24"/>
          <w:szCs w:val="24"/>
          <w:shd w:val="clear" w:color="auto" w:fill="FFFFFF"/>
          <w:lang w:bidi="ar"/>
        </w:rPr>
        <w:t>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Grant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αντιπροσωπεύει τους αντίστοιχους δημοκρατικούς. Επιτυγχάνει τα παραπάνω, κάνοντας ρητορικές ερωτήσεις που απομακρύνουν τον Πρόεδρο από τις κατηγορίες του </w:t>
      </w:r>
      <w:proofErr w:type="spellStart"/>
      <w:r>
        <w:rPr>
          <w:rFonts w:ascii="Calibri" w:eastAsia="Calibri" w:hAnsi="Calibri" w:cs="Calibri"/>
          <w:color w:val="000000"/>
          <w:sz w:val="24"/>
          <w:szCs w:val="24"/>
          <w:shd w:val="clear" w:color="auto" w:fill="FFFFFF"/>
          <w:lang w:bidi="ar"/>
        </w:rPr>
        <w:t>Samner</w:t>
      </w:r>
      <w:proofErr w:type="spellEnd"/>
      <w:r w:rsidRPr="007E2D33">
        <w:rPr>
          <w:rFonts w:ascii="Calibri" w:eastAsia="Calibri" w:hAnsi="Calibri" w:cs="Calibri"/>
          <w:color w:val="000000"/>
          <w:sz w:val="24"/>
          <w:szCs w:val="24"/>
          <w:shd w:val="clear" w:color="auto" w:fill="FFFFFF"/>
          <w:lang w:val="el-GR" w:bidi="ar"/>
        </w:rPr>
        <w:t xml:space="preserve">. </w:t>
      </w:r>
    </w:p>
    <w:p w14:paraId="3826D0C8" w14:textId="77777777" w:rsidR="009B3C84" w:rsidRPr="007E2D33" w:rsidRDefault="009B3C84">
      <w:pPr>
        <w:rPr>
          <w:rFonts w:ascii="Calibri" w:eastAsia="Calibri" w:hAnsi="Calibri" w:cs="Calibri"/>
          <w:color w:val="000000"/>
          <w:sz w:val="24"/>
          <w:szCs w:val="24"/>
          <w:shd w:val="clear" w:color="auto" w:fill="FFFFFF"/>
          <w:lang w:val="el-GR" w:bidi="ar"/>
        </w:rPr>
      </w:pPr>
    </w:p>
    <w:p w14:paraId="44245E86" w14:textId="77777777" w:rsidR="009B3C84" w:rsidRDefault="007E2D33">
      <w:pPr>
        <w:ind w:left="360" w:hangingChars="150" w:hanging="360"/>
        <w:rPr>
          <w:rFonts w:ascii="Calibri" w:eastAsia="Calibri" w:hAnsi="Calibri" w:cs="Calibri"/>
          <w:color w:val="000000"/>
          <w:shd w:val="clear" w:color="auto" w:fill="FFFFFF"/>
          <w:lang w:val="el-GR" w:bidi="ar"/>
        </w:rPr>
      </w:pP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Από ποια άποψη παραβίασε ο Πρόεδρος τον νόμο; Ζητώ από τον Γερουσιαστή της Μασαχουσέτης, να πει δημόσια πως παραβίασε το σύνταγμα, πως συγκεκριμένα.</w:t>
      </w:r>
      <w:r>
        <w:rPr>
          <w:rFonts w:ascii="Calibri" w:eastAsia="Calibri" w:hAnsi="Calibri" w:cs="Calibri"/>
          <w:color w:val="000000"/>
          <w:sz w:val="16"/>
          <w:szCs w:val="16"/>
          <w:shd w:val="clear" w:color="auto" w:fill="FFFFFF"/>
          <w:lang w:val="el-GR" w:bidi="ar"/>
        </w:rPr>
        <w:t xml:space="preserve"> 74</w:t>
      </w:r>
    </w:p>
    <w:p w14:paraId="424B1AAA" w14:textId="77777777" w:rsidR="009B3C84" w:rsidRDefault="007E2D33">
      <w:pPr>
        <w:ind w:left="300" w:hangingChars="150" w:hanging="30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w:t>
      </w:r>
    </w:p>
    <w:p w14:paraId="564AB962" w14:textId="77777777" w:rsidR="009B3C84" w:rsidRDefault="007E2D33">
      <w:pPr>
        <w:ind w:left="300" w:hangingChars="150" w:hanging="30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Με ποιον διαπληκτίστηκε ο Πρόεδρος; Δεν γνωρίζω.</w:t>
      </w:r>
      <w:r>
        <w:rPr>
          <w:rFonts w:ascii="Calibri" w:eastAsia="Calibri" w:hAnsi="Calibri" w:cs="Calibri"/>
          <w:color w:val="000000"/>
          <w:sz w:val="16"/>
          <w:szCs w:val="16"/>
          <w:shd w:val="clear" w:color="auto" w:fill="FFFFFF"/>
          <w:lang w:val="el-GR" w:bidi="ar"/>
        </w:rPr>
        <w:t>75</w:t>
      </w:r>
    </w:p>
    <w:p w14:paraId="0BB6C556"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7DBD3AD2"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176</w:t>
      </w:r>
    </w:p>
    <w:p w14:paraId="5F868E89" w14:textId="77777777" w:rsidR="009B3C84" w:rsidRDefault="007E2D33">
      <w:pPr>
        <w:ind w:left="42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Τέλος, ο </w:t>
      </w:r>
      <w:r>
        <w:rPr>
          <w:rFonts w:ascii="Calibri" w:eastAsia="Calibri" w:hAnsi="Calibri" w:cs="Calibri"/>
          <w:color w:val="000000"/>
          <w:sz w:val="24"/>
          <w:szCs w:val="24"/>
          <w:shd w:val="clear" w:color="auto" w:fill="FFFFFF"/>
          <w:lang w:bidi="ar"/>
        </w:rPr>
        <w:t>Logan</w:t>
      </w:r>
      <w:r>
        <w:rPr>
          <w:rFonts w:ascii="Calibri" w:eastAsia="Calibri" w:hAnsi="Calibri" w:cs="Calibri"/>
          <w:color w:val="000000"/>
          <w:sz w:val="24"/>
          <w:szCs w:val="24"/>
          <w:shd w:val="clear" w:color="auto" w:fill="FFFFFF"/>
          <w:lang w:val="el-GR" w:bidi="ar"/>
        </w:rPr>
        <w:t xml:space="preserve"> ταυτίζει απόλυτα τον Πρόεδρο </w:t>
      </w:r>
      <w:r>
        <w:rPr>
          <w:rFonts w:ascii="Calibri" w:eastAsia="Calibri" w:hAnsi="Calibri" w:cs="Calibri"/>
          <w:color w:val="000000"/>
          <w:sz w:val="24"/>
          <w:szCs w:val="24"/>
          <w:shd w:val="clear" w:color="auto" w:fill="FFFFFF"/>
          <w:lang w:bidi="ar"/>
        </w:rPr>
        <w:t>Grant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με κριτικά στοιχεία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της ελευθερίας, επιδεικνύοντας πως η ειλικρίνειά του και η καλή του πίστη, έχουν επιτρέψει τη διατήρηση της </w:t>
      </w:r>
      <w:proofErr w:type="spellStart"/>
      <w:r>
        <w:rPr>
          <w:rFonts w:ascii="Calibri" w:eastAsia="Calibri" w:hAnsi="Calibri" w:cs="Calibri"/>
          <w:color w:val="000000"/>
          <w:sz w:val="24"/>
          <w:szCs w:val="24"/>
          <w:shd w:val="clear" w:color="auto" w:fill="FFFFFF"/>
          <w:lang w:val="el-GR" w:bidi="ar"/>
        </w:rPr>
        <w:t>ένομης</w:t>
      </w:r>
      <w:proofErr w:type="spellEnd"/>
      <w:r>
        <w:rPr>
          <w:rFonts w:ascii="Calibri" w:eastAsia="Calibri" w:hAnsi="Calibri" w:cs="Calibri"/>
          <w:color w:val="000000"/>
          <w:sz w:val="24"/>
          <w:szCs w:val="24"/>
          <w:shd w:val="clear" w:color="auto" w:fill="FFFFFF"/>
          <w:lang w:val="el-GR" w:bidi="ar"/>
        </w:rPr>
        <w:t xml:space="preserve"> τάξης και της διακυβέρνησης με συνεργασία και καλούς τρόπους.</w:t>
      </w:r>
    </w:p>
    <w:p w14:paraId="48170E89" w14:textId="77777777" w:rsidR="009B3C84" w:rsidRDefault="009B3C84">
      <w:pPr>
        <w:ind w:left="420"/>
        <w:rPr>
          <w:rFonts w:ascii="Calibri" w:eastAsia="Calibri" w:hAnsi="Calibri" w:cs="Calibri"/>
          <w:color w:val="000000"/>
          <w:sz w:val="24"/>
          <w:szCs w:val="24"/>
          <w:shd w:val="clear" w:color="auto" w:fill="FFFFFF"/>
          <w:lang w:val="el-GR" w:bidi="ar"/>
        </w:rPr>
      </w:pPr>
    </w:p>
    <w:p w14:paraId="379585C5" w14:textId="77777777" w:rsidR="009B3C84" w:rsidRDefault="007E2D33">
      <w:pPr>
        <w:ind w:left="42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Ο Πρόεδρος </w:t>
      </w:r>
      <w:r>
        <w:rPr>
          <w:rFonts w:ascii="Calibri" w:eastAsia="Calibri" w:hAnsi="Calibri" w:cs="Calibri"/>
          <w:color w:val="000000"/>
          <w:shd w:val="clear" w:color="auto" w:fill="FFFFFF"/>
          <w:lang w:bidi="ar"/>
        </w:rPr>
        <w:t>Grant</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υπήρξε ένας ειλικρινής Πρόεδρος. Είναι πιστός. Τα ζητήματα του κόσμου βρίσκονται σε καλή κατάσταση. Βρισκόμαστε σε κατάσταση ειρήνης με τον πολιτισμένο κόσμο, σε πόλεμο από την άλλη με κανέναν. Κάθε Πολιτεία, αυτού του Έθνους είναι ήρεμη, έχουμε ηρεμία και ειρήνη στη γη μας.</w:t>
      </w:r>
    </w:p>
    <w:p w14:paraId="7E39B4E6" w14:textId="77777777" w:rsidR="009B3C84" w:rsidRDefault="009B3C84">
      <w:pPr>
        <w:ind w:left="420"/>
        <w:rPr>
          <w:rFonts w:ascii="Calibri" w:eastAsia="Calibri" w:hAnsi="Calibri" w:cs="Calibri"/>
          <w:color w:val="000000"/>
          <w:sz w:val="24"/>
          <w:szCs w:val="24"/>
          <w:shd w:val="clear" w:color="auto" w:fill="FFFFFF"/>
          <w:lang w:val="el-GR" w:bidi="ar"/>
        </w:rPr>
      </w:pPr>
    </w:p>
    <w:p w14:paraId="06DDCFB3" w14:textId="77777777" w:rsidR="009B3C84" w:rsidRDefault="007E2D33">
      <w:pPr>
        <w:ind w:left="42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Στις ομιλίες τ</w:t>
      </w:r>
      <w:r>
        <w:rPr>
          <w:rFonts w:ascii="Calibri" w:eastAsia="Calibri" w:hAnsi="Calibri" w:cs="Calibri"/>
          <w:color w:val="000000"/>
          <w:sz w:val="24"/>
          <w:szCs w:val="24"/>
          <w:shd w:val="clear" w:color="auto" w:fill="FFFFFF"/>
          <w:lang w:bidi="ar"/>
        </w:rPr>
        <w:t>o</w:t>
      </w:r>
      <w:r>
        <w:rPr>
          <w:rFonts w:ascii="Calibri" w:eastAsia="Calibri" w:hAnsi="Calibri" w:cs="Calibri"/>
          <w:color w:val="000000"/>
          <w:sz w:val="24"/>
          <w:szCs w:val="24"/>
          <w:shd w:val="clear" w:color="auto" w:fill="FFFFFF"/>
          <w:lang w:val="el-GR" w:bidi="ar"/>
        </w:rPr>
        <w:t xml:space="preserve">υ </w:t>
      </w:r>
      <w:r>
        <w:rPr>
          <w:rFonts w:ascii="Calibri" w:eastAsia="Calibri" w:hAnsi="Calibri" w:cs="Calibri"/>
          <w:color w:val="000000"/>
          <w:sz w:val="24"/>
          <w:szCs w:val="24"/>
          <w:shd w:val="clear" w:color="auto" w:fill="FFFFFF"/>
          <w:lang w:bidi="ar"/>
        </w:rPr>
        <w:t>Sumner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του </w:t>
      </w:r>
      <w:r>
        <w:rPr>
          <w:rFonts w:ascii="Calibri" w:eastAsia="Calibri" w:hAnsi="Calibri" w:cs="Calibri"/>
          <w:color w:val="000000"/>
          <w:sz w:val="24"/>
          <w:szCs w:val="24"/>
          <w:shd w:val="clear" w:color="auto" w:fill="FFFFFF"/>
          <w:lang w:bidi="ar"/>
        </w:rPr>
        <w:t>Logan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παρατηρούμε πως δύο άτομα είναι ικανά να αντιπροσωπεύσουν και να αιτιολογήσουν τα ίδια άτομα με τελείως διαφορετικούς τρόπους. Παρόλα αυτά θα ήταν λάθος να παρατηρήσουμε αυτή τη διαδικασία με καθαρά ανθρωπιστικούς όρους. Ενώ κάθε άτομο </w:t>
      </w:r>
      <w:proofErr w:type="spellStart"/>
      <w:r>
        <w:rPr>
          <w:rFonts w:ascii="Calibri" w:eastAsia="Calibri" w:hAnsi="Calibri" w:cs="Calibri"/>
          <w:color w:val="000000"/>
          <w:sz w:val="24"/>
          <w:szCs w:val="24"/>
          <w:shd w:val="clear" w:color="auto" w:fill="FFFFFF"/>
          <w:lang w:val="el-GR" w:bidi="ar"/>
        </w:rPr>
        <w:t>αντιπροσωπεύει,συγκεκριμενοποιεί</w:t>
      </w:r>
      <w:proofErr w:type="spellEnd"/>
      <w:r>
        <w:rPr>
          <w:rFonts w:ascii="Calibri" w:eastAsia="Calibri" w:hAnsi="Calibri" w:cs="Calibri"/>
          <w:color w:val="000000"/>
          <w:sz w:val="24"/>
          <w:szCs w:val="24"/>
          <w:shd w:val="clear" w:color="auto" w:fill="FFFFFF"/>
          <w:lang w:val="el-GR" w:bidi="ar"/>
        </w:rPr>
        <w:t xml:space="preserve"> και αναλογίζεται τα γεγονότα, </w:t>
      </w:r>
      <w:proofErr w:type="spellStart"/>
      <w:r>
        <w:rPr>
          <w:rFonts w:ascii="Calibri" w:eastAsia="Calibri" w:hAnsi="Calibri" w:cs="Calibri"/>
          <w:color w:val="000000"/>
          <w:sz w:val="24"/>
          <w:szCs w:val="24"/>
          <w:shd w:val="clear" w:color="auto" w:fill="FFFFFF"/>
          <w:lang w:val="el-GR" w:bidi="ar"/>
        </w:rPr>
        <w:t>δρά</w:t>
      </w:r>
      <w:proofErr w:type="spellEnd"/>
      <w:r>
        <w:rPr>
          <w:rFonts w:ascii="Calibri" w:eastAsia="Calibri" w:hAnsi="Calibri" w:cs="Calibri"/>
          <w:color w:val="000000"/>
          <w:sz w:val="24"/>
          <w:szCs w:val="24"/>
          <w:shd w:val="clear" w:color="auto" w:fill="FFFFFF"/>
          <w:lang w:val="el-GR" w:bidi="ar"/>
        </w:rPr>
        <w:t xml:space="preserve"> με αναφορά στους πολιτισμικούς κώδικες, οι οποίοι διατηρούνται συλλογικά. </w:t>
      </w:r>
    </w:p>
    <w:p w14:paraId="0675A820"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6ABF7989" w14:textId="77777777" w:rsidR="009B3C84" w:rsidRPr="007E2D33"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Στην περίπτωση των κατηγοριών ει βάρος του </w:t>
      </w:r>
      <w:r>
        <w:rPr>
          <w:rFonts w:ascii="Calibri" w:eastAsia="Calibri" w:hAnsi="Calibri" w:cs="Calibri"/>
          <w:color w:val="000000"/>
          <w:sz w:val="24"/>
          <w:szCs w:val="24"/>
          <w:shd w:val="clear" w:color="auto" w:fill="FFFFFF"/>
          <w:lang w:bidi="ar"/>
        </w:rPr>
        <w:t>Andrew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Johnson</w:t>
      </w:r>
      <w:r>
        <w:rPr>
          <w:rFonts w:ascii="Calibri" w:eastAsia="Calibri" w:hAnsi="Calibri" w:cs="Calibri"/>
          <w:color w:val="000000"/>
          <w:sz w:val="24"/>
          <w:szCs w:val="24"/>
          <w:shd w:val="clear" w:color="auto" w:fill="FFFFFF"/>
          <w:lang w:val="el-GR" w:bidi="ar"/>
        </w:rPr>
        <w:t xml:space="preserve">, παρατηρούμε μια επίθεση στον Πρόεδρο που είναι παρόμοια με αυτή του </w:t>
      </w:r>
      <w:proofErr w:type="spellStart"/>
      <w:r>
        <w:rPr>
          <w:rFonts w:ascii="Calibri" w:eastAsia="Calibri" w:hAnsi="Calibri" w:cs="Calibri"/>
          <w:color w:val="000000"/>
          <w:sz w:val="24"/>
          <w:szCs w:val="24"/>
          <w:shd w:val="clear" w:color="auto" w:fill="FFFFFF"/>
          <w:lang w:bidi="ar"/>
        </w:rPr>
        <w:t>Samner</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στον </w:t>
      </w:r>
      <w:r>
        <w:rPr>
          <w:rFonts w:ascii="Calibri" w:eastAsia="Calibri" w:hAnsi="Calibri" w:cs="Calibri"/>
          <w:color w:val="000000"/>
          <w:sz w:val="24"/>
          <w:szCs w:val="24"/>
          <w:shd w:val="clear" w:color="auto" w:fill="FFFFFF"/>
          <w:lang w:bidi="ar"/>
        </w:rPr>
        <w:t>Grant</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val="el-GR" w:bidi="ar"/>
        </w:rPr>
        <w:t xml:space="preserve"> που ήταν όμως περισσότερο και πιο ευρέως διαδεδομένη. Αυτό μπορεί να εξηγηθεί όσον αφορά την αλλόκοτη ικανότητα του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να απομακρύνει τον εαυτό του από μεγάλα τμήματα της πολιτικής κοινωνίας, μέσω της εκτεταμένης (κατά)χρήσης των εκτελεστικών δυνάμεων, του ανταγωνισμού του ενάντια του </w:t>
      </w:r>
      <w:r>
        <w:rPr>
          <w:rFonts w:ascii="Calibri" w:eastAsia="Calibri" w:hAnsi="Calibri" w:cs="Calibri"/>
          <w:color w:val="000000"/>
          <w:sz w:val="24"/>
          <w:szCs w:val="24"/>
          <w:shd w:val="clear" w:color="auto" w:fill="FFFFFF"/>
          <w:lang w:val="el-GR" w:bidi="ar"/>
        </w:rPr>
        <w:lastRenderedPageBreak/>
        <w:t xml:space="preserve">Κογκρέσου και της μαλακής ευθυγράμμισής του στο ερώτημα της Ανακατασκευής. Αυτό που οδήγησε ακριβώς στις κατηγορίες, ωστόσο, ήταν η προσπάθεια του να απομακρύνει τον </w:t>
      </w:r>
      <w:r>
        <w:rPr>
          <w:rFonts w:ascii="Calibri" w:eastAsia="Calibri" w:hAnsi="Calibri" w:cs="Calibri"/>
          <w:color w:val="000000"/>
          <w:sz w:val="24"/>
          <w:szCs w:val="24"/>
          <w:shd w:val="clear" w:color="auto" w:fill="FFFFFF"/>
          <w:lang w:bidi="ar"/>
        </w:rPr>
        <w:t>Howard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Stanton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χωρίς την άδεια του </w:t>
      </w:r>
      <w:proofErr w:type="spellStart"/>
      <w:r>
        <w:rPr>
          <w:rFonts w:ascii="Calibri" w:eastAsia="Calibri" w:hAnsi="Calibri" w:cs="Calibri"/>
          <w:color w:val="000000"/>
          <w:sz w:val="24"/>
          <w:szCs w:val="24"/>
          <w:shd w:val="clear" w:color="auto" w:fill="FFFFFF"/>
          <w:lang w:val="el-GR" w:bidi="ar"/>
        </w:rPr>
        <w:t>Κονγκρέσου</w:t>
      </w:r>
      <w:proofErr w:type="spellEnd"/>
      <w:r>
        <w:rPr>
          <w:rFonts w:ascii="Calibri" w:eastAsia="Calibri" w:hAnsi="Calibri" w:cs="Calibri"/>
          <w:color w:val="000000"/>
          <w:sz w:val="24"/>
          <w:szCs w:val="24"/>
          <w:shd w:val="clear" w:color="auto" w:fill="FFFFFF"/>
          <w:lang w:val="el-GR" w:bidi="ar"/>
        </w:rPr>
        <w:t xml:space="preserve">, από το πόστο του στον έλεγχο του Πολεμικού Γραφείου, προκειμένου να τον </w:t>
      </w:r>
      <w:proofErr w:type="spellStart"/>
      <w:r>
        <w:rPr>
          <w:rFonts w:ascii="Calibri" w:eastAsia="Calibri" w:hAnsi="Calibri" w:cs="Calibri"/>
          <w:color w:val="000000"/>
          <w:sz w:val="24"/>
          <w:szCs w:val="24"/>
          <w:shd w:val="clear" w:color="auto" w:fill="FFFFFF"/>
          <w:lang w:val="el-GR" w:bidi="ar"/>
        </w:rPr>
        <w:t>αντικαταστάσει</w:t>
      </w:r>
      <w:proofErr w:type="spellEnd"/>
      <w:r>
        <w:rPr>
          <w:rFonts w:ascii="Calibri" w:eastAsia="Calibri" w:hAnsi="Calibri" w:cs="Calibri"/>
          <w:color w:val="000000"/>
          <w:sz w:val="24"/>
          <w:szCs w:val="24"/>
          <w:shd w:val="clear" w:color="auto" w:fill="FFFFFF"/>
          <w:lang w:val="el-GR" w:bidi="ar"/>
        </w:rPr>
        <w:t xml:space="preserve"> με ένα προσωπικό του φίλο, τον </w:t>
      </w:r>
      <w:r>
        <w:rPr>
          <w:rFonts w:ascii="Calibri" w:eastAsia="Calibri" w:hAnsi="Calibri" w:cs="Calibri"/>
          <w:color w:val="000000"/>
          <w:sz w:val="24"/>
          <w:szCs w:val="24"/>
          <w:shd w:val="clear" w:color="auto" w:fill="FFFFFF"/>
          <w:lang w:bidi="ar"/>
        </w:rPr>
        <w:t>Lorenzo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Thomas</w:t>
      </w:r>
      <w:r w:rsidRPr="007E2D33">
        <w:rPr>
          <w:rFonts w:ascii="Calibri" w:eastAsia="Calibri" w:hAnsi="Calibri" w:cs="Calibri"/>
          <w:color w:val="000000"/>
          <w:sz w:val="24"/>
          <w:szCs w:val="24"/>
          <w:shd w:val="clear" w:color="auto" w:fill="FFFFFF"/>
          <w:lang w:val="el-GR" w:bidi="ar"/>
        </w:rPr>
        <w:t>.</w:t>
      </w:r>
    </w:p>
    <w:p w14:paraId="4EA67986"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Οι αντίπαλοι του </w:t>
      </w:r>
      <w:r>
        <w:rPr>
          <w:rFonts w:ascii="Calibri" w:eastAsia="Calibri" w:hAnsi="Calibri" w:cs="Calibri"/>
          <w:color w:val="000000"/>
          <w:sz w:val="24"/>
          <w:szCs w:val="24"/>
          <w:shd w:val="clear" w:color="auto" w:fill="FFFFFF"/>
          <w:lang w:bidi="ar"/>
        </w:rPr>
        <w:t>Andrew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υποστήριξαν πως ο ίδιος είχε μια </w:t>
      </w:r>
      <w:proofErr w:type="spellStart"/>
      <w:r>
        <w:rPr>
          <w:rFonts w:ascii="Calibri" w:eastAsia="Calibri" w:hAnsi="Calibri" w:cs="Calibri"/>
          <w:color w:val="000000"/>
          <w:sz w:val="24"/>
          <w:szCs w:val="24"/>
          <w:shd w:val="clear" w:color="auto" w:fill="FFFFFF"/>
          <w:lang w:val="el-GR" w:bidi="ar"/>
        </w:rPr>
        <w:t>ελλατωματική</w:t>
      </w:r>
      <w:proofErr w:type="spellEnd"/>
      <w:r>
        <w:rPr>
          <w:rFonts w:ascii="Calibri" w:eastAsia="Calibri" w:hAnsi="Calibri" w:cs="Calibri"/>
          <w:color w:val="000000"/>
          <w:sz w:val="24"/>
          <w:szCs w:val="24"/>
          <w:shd w:val="clear" w:color="auto" w:fill="FFFFFF"/>
          <w:lang w:val="el-GR" w:bidi="ar"/>
        </w:rPr>
        <w:t xml:space="preserve"> δομή προσωπικότητας. Θεωρούταν πως είναι τόσο υπολογιστικός, εγωιστής και Μακιαβελικός όσο και παράλογος, προκλητικός και ανόητος. Η προφανής αντίφαση μεταξύ αυτών των δύο επιθέσεων δεν είναι ξένη στους “πρακτικούς λογικούς” που ενσωμάτωσαν τις διττές </w:t>
      </w:r>
      <w:proofErr w:type="spellStart"/>
      <w:r>
        <w:rPr>
          <w:rFonts w:ascii="Calibri" w:eastAsia="Calibri" w:hAnsi="Calibri" w:cs="Calibri"/>
          <w:color w:val="000000"/>
          <w:sz w:val="24"/>
          <w:szCs w:val="24"/>
          <w:shd w:val="clear" w:color="auto" w:fill="FFFFFF"/>
          <w:lang w:val="el-GR" w:bidi="ar"/>
        </w:rPr>
        <w:t>αντιθέσης</w:t>
      </w:r>
      <w:proofErr w:type="spellEnd"/>
      <w:r>
        <w:rPr>
          <w:rFonts w:ascii="Calibri" w:eastAsia="Calibri" w:hAnsi="Calibri" w:cs="Calibri"/>
          <w:color w:val="000000"/>
          <w:sz w:val="24"/>
          <w:szCs w:val="24"/>
          <w:shd w:val="clear" w:color="auto" w:fill="FFFFFF"/>
          <w:lang w:val="el-GR" w:bidi="ar"/>
        </w:rPr>
        <w:t xml:space="preserve"> του Αμερικανικού κεντρικού κώδικα. Για αυτό και Ο Καθημερινός </w:t>
      </w:r>
      <w:proofErr w:type="spellStart"/>
      <w:r>
        <w:rPr>
          <w:rFonts w:ascii="Calibri" w:eastAsia="Calibri" w:hAnsi="Calibri" w:cs="Calibri"/>
          <w:color w:val="000000"/>
          <w:sz w:val="24"/>
          <w:szCs w:val="24"/>
          <w:shd w:val="clear" w:color="auto" w:fill="FFFFFF"/>
          <w:lang w:val="el-GR" w:bidi="ar"/>
        </w:rPr>
        <w:t>Τριβούνος</w:t>
      </w:r>
      <w:proofErr w:type="spellEnd"/>
      <w:r>
        <w:rPr>
          <w:rFonts w:ascii="Calibri" w:eastAsia="Calibri" w:hAnsi="Calibri" w:cs="Calibri"/>
          <w:color w:val="000000"/>
          <w:sz w:val="24"/>
          <w:szCs w:val="24"/>
          <w:shd w:val="clear" w:color="auto" w:fill="FFFFFF"/>
          <w:lang w:val="el-GR" w:bidi="ar"/>
        </w:rPr>
        <w:t xml:space="preserve"> της Νέας Υόρκης ήταν ικανός να ανακατασκευάσει τη Μακιαβελική στρατηγική του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σε ένα δημοσιογραφικό άρθρο, στις 7 Φεβρουαρίου, 1868 και να κατηγορήσει τον </w:t>
      </w:r>
      <w:r>
        <w:rPr>
          <w:rFonts w:ascii="Calibri" w:eastAsia="Calibri" w:hAnsi="Calibri" w:cs="Calibri"/>
          <w:color w:val="000000"/>
          <w:sz w:val="24"/>
          <w:szCs w:val="24"/>
          <w:shd w:val="clear" w:color="auto" w:fill="FFFFFF"/>
          <w:lang w:bidi="ar"/>
        </w:rPr>
        <w:t>Johnson</w:t>
      </w:r>
      <w:r>
        <w:rPr>
          <w:rFonts w:ascii="Calibri" w:eastAsia="Calibri" w:hAnsi="Calibri" w:cs="Calibri"/>
          <w:color w:val="000000"/>
          <w:sz w:val="24"/>
          <w:szCs w:val="24"/>
          <w:shd w:val="clear" w:color="auto" w:fill="FFFFFF"/>
          <w:lang w:val="el-GR" w:bidi="ar"/>
        </w:rPr>
        <w:t>, αργότερα τον ίδιο μήνα, βρίσκοντας πάτημα στο ότι είχε ελάχιστο αυτοέλεγχο.</w:t>
      </w:r>
    </w:p>
    <w:p w14:paraId="6390F413" w14:textId="77777777" w:rsidR="009B3C84" w:rsidRDefault="007E2D33">
      <w:pPr>
        <w:ind w:left="300" w:hangingChars="150" w:hanging="30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Μπορούμε σχεδόν να φανταστούμε τον </w:t>
      </w:r>
      <w:proofErr w:type="spellStart"/>
      <w:r>
        <w:rPr>
          <w:rFonts w:ascii="Calibri" w:eastAsia="Calibri" w:hAnsi="Calibri" w:cs="Calibri"/>
          <w:color w:val="000000"/>
          <w:shd w:val="clear" w:color="auto" w:fill="FFFFFF"/>
          <w:lang w:val="el-GR" w:bidi="ar"/>
        </w:rPr>
        <w:t>συλλογιμό</w:t>
      </w:r>
      <w:proofErr w:type="spellEnd"/>
      <w:r>
        <w:rPr>
          <w:rFonts w:ascii="Calibri" w:eastAsia="Calibri" w:hAnsi="Calibri" w:cs="Calibri"/>
          <w:color w:val="000000"/>
          <w:shd w:val="clear" w:color="auto" w:fill="FFFFFF"/>
          <w:lang w:val="el-GR" w:bidi="ar"/>
        </w:rPr>
        <w:t xml:space="preserve"> του Προέδρου. </w:t>
      </w:r>
      <w:proofErr w:type="spellStart"/>
      <w:r>
        <w:rPr>
          <w:rFonts w:ascii="Calibri" w:eastAsia="Calibri" w:hAnsi="Calibri" w:cs="Calibri"/>
          <w:color w:val="000000"/>
          <w:shd w:val="clear" w:color="auto" w:fill="FFFFFF"/>
          <w:lang w:val="el-GR" w:bidi="ar"/>
        </w:rPr>
        <w:t>Εχω</w:t>
      </w:r>
      <w:proofErr w:type="spellEnd"/>
      <w:r>
        <w:rPr>
          <w:rFonts w:ascii="Calibri" w:eastAsia="Calibri" w:hAnsi="Calibri" w:cs="Calibri"/>
          <w:color w:val="000000"/>
          <w:shd w:val="clear" w:color="auto" w:fill="FFFFFF"/>
          <w:lang w:val="el-GR" w:bidi="ar"/>
        </w:rPr>
        <w:t xml:space="preserve"> αξιοποίηση στο έπακρο τον </w:t>
      </w:r>
      <w:r>
        <w:rPr>
          <w:rFonts w:ascii="Calibri" w:eastAsia="Calibri" w:hAnsi="Calibri" w:cs="Calibri"/>
          <w:color w:val="000000"/>
          <w:shd w:val="clear" w:color="auto" w:fill="FFFFFF"/>
          <w:lang w:bidi="ar"/>
        </w:rPr>
        <w:t>Grant</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Είναι ένας φιλικός άνθρωπος, </w:t>
      </w:r>
      <w:proofErr w:type="spellStart"/>
      <w:r>
        <w:rPr>
          <w:rFonts w:ascii="Calibri" w:eastAsia="Calibri" w:hAnsi="Calibri" w:cs="Calibri"/>
          <w:color w:val="000000"/>
          <w:shd w:val="clear" w:color="auto" w:fill="FFFFFF"/>
          <w:lang w:val="el-GR" w:bidi="ar"/>
        </w:rPr>
        <w:t>έυκολα</w:t>
      </w:r>
      <w:proofErr w:type="spellEnd"/>
      <w:r>
        <w:rPr>
          <w:rFonts w:ascii="Calibri" w:eastAsia="Calibri" w:hAnsi="Calibri" w:cs="Calibri"/>
          <w:color w:val="000000"/>
          <w:shd w:val="clear" w:color="auto" w:fill="FFFFFF"/>
          <w:lang w:val="el-GR" w:bidi="ar"/>
        </w:rPr>
        <w:t xml:space="preserve"> εκφοβίζεται. Έπραξε καλά για μένα. Τώρα που έδιωξα τον </w:t>
      </w:r>
      <w:r>
        <w:rPr>
          <w:rFonts w:ascii="Calibri" w:eastAsia="Calibri" w:hAnsi="Calibri" w:cs="Calibri"/>
          <w:color w:val="000000"/>
          <w:shd w:val="clear" w:color="auto" w:fill="FFFFFF"/>
          <w:lang w:bidi="ar"/>
        </w:rPr>
        <w:t>Stanton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Πριν το Κογκρέσο συναντήσει τη χώρα, θα έχουμε ξεχάσει τα πάντα για αυτόν. Ο </w:t>
      </w:r>
      <w:r>
        <w:rPr>
          <w:rFonts w:ascii="Calibri" w:eastAsia="Calibri" w:hAnsi="Calibri" w:cs="Calibri"/>
          <w:color w:val="000000"/>
          <w:shd w:val="clear" w:color="auto" w:fill="FFFFFF"/>
          <w:lang w:bidi="ar"/>
        </w:rPr>
        <w:t>Grant</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θα </w:t>
      </w:r>
      <w:proofErr w:type="spellStart"/>
      <w:r>
        <w:rPr>
          <w:rFonts w:ascii="Calibri" w:eastAsia="Calibri" w:hAnsi="Calibri" w:cs="Calibri"/>
          <w:color w:val="000000"/>
          <w:shd w:val="clear" w:color="auto" w:fill="FFFFFF"/>
          <w:lang w:val="el-GR" w:bidi="ar"/>
        </w:rPr>
        <w:t>γυρήσει</w:t>
      </w:r>
      <w:proofErr w:type="spellEnd"/>
      <w:r>
        <w:rPr>
          <w:rFonts w:ascii="Calibri" w:eastAsia="Calibri" w:hAnsi="Calibri" w:cs="Calibri"/>
          <w:color w:val="000000"/>
          <w:shd w:val="clear" w:color="auto" w:fill="FFFFFF"/>
          <w:lang w:val="el-GR" w:bidi="ar"/>
        </w:rPr>
        <w:t xml:space="preserve"> στον στρατό. Θα χαρίσω μερικούς ακροδεξιούς </w:t>
      </w:r>
    </w:p>
    <w:p w14:paraId="4AF07A68"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0694CB24"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171</w:t>
      </w:r>
    </w:p>
    <w:p w14:paraId="1541D203" w14:textId="77777777" w:rsidR="009B3C84" w:rsidRDefault="007E2D33">
      <w:pPr>
        <w:ind w:left="300" w:hangingChars="150" w:hanging="30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Γερουσιαστές, έναν ή δύο εφοριακούς και θα φέρω εις πέρας της γερουσίας τον </w:t>
      </w:r>
      <w:r>
        <w:rPr>
          <w:rFonts w:ascii="Calibri" w:eastAsia="Calibri" w:hAnsi="Calibri" w:cs="Calibri"/>
          <w:color w:val="000000"/>
          <w:shd w:val="clear" w:color="auto" w:fill="FFFFFF"/>
          <w:lang w:bidi="ar"/>
        </w:rPr>
        <w:t>Steedman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και τον</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bidi="ar"/>
        </w:rPr>
        <w:t>Black</w:t>
      </w:r>
      <w:r>
        <w:rPr>
          <w:rFonts w:ascii="Calibri" w:eastAsia="Calibri" w:hAnsi="Calibri" w:cs="Calibri"/>
          <w:color w:val="000000"/>
          <w:shd w:val="clear" w:color="auto" w:fill="FFFFFF"/>
          <w:lang w:val="el-GR" w:bidi="ar"/>
        </w:rPr>
        <w:t xml:space="preserve">, όπως ακριβώς έπραξα και με τον </w:t>
      </w:r>
      <w:r>
        <w:rPr>
          <w:rFonts w:ascii="Calibri" w:eastAsia="Calibri" w:hAnsi="Calibri" w:cs="Calibri"/>
          <w:color w:val="000000"/>
          <w:shd w:val="clear" w:color="auto" w:fill="FFFFFF"/>
          <w:lang w:bidi="ar"/>
        </w:rPr>
        <w:t>Rousseau</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Έτσι θα έχω βγάλει από τη μέση τον </w:t>
      </w:r>
      <w:r>
        <w:rPr>
          <w:rFonts w:ascii="Calibri" w:eastAsia="Calibri" w:hAnsi="Calibri" w:cs="Calibri"/>
          <w:color w:val="000000"/>
          <w:shd w:val="clear" w:color="auto" w:fill="FFFFFF"/>
          <w:lang w:bidi="ar"/>
        </w:rPr>
        <w:t>Stanton</w:t>
      </w:r>
      <w:r>
        <w:rPr>
          <w:rFonts w:ascii="Calibri" w:eastAsia="Calibri" w:hAnsi="Calibri" w:cs="Calibri"/>
          <w:color w:val="000000"/>
          <w:shd w:val="clear" w:color="auto" w:fill="FFFFFF"/>
          <w:lang w:val="el-GR" w:bidi="ar"/>
        </w:rPr>
        <w:t xml:space="preserve"> και ο </w:t>
      </w:r>
      <w:r>
        <w:rPr>
          <w:rFonts w:ascii="Calibri" w:eastAsia="Calibri" w:hAnsi="Calibri" w:cs="Calibri"/>
          <w:color w:val="000000"/>
          <w:shd w:val="clear" w:color="auto" w:fill="FFFFFF"/>
          <w:lang w:bidi="ar"/>
        </w:rPr>
        <w:t>Grant</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θα </w:t>
      </w:r>
      <w:proofErr w:type="spellStart"/>
      <w:r>
        <w:rPr>
          <w:rFonts w:ascii="Calibri" w:eastAsia="Calibri" w:hAnsi="Calibri" w:cs="Calibri"/>
          <w:color w:val="000000"/>
          <w:shd w:val="clear" w:color="auto" w:fill="FFFFFF"/>
          <w:lang w:val="el-GR" w:bidi="ar"/>
        </w:rPr>
        <w:t>αποτελέι</w:t>
      </w:r>
      <w:proofErr w:type="spellEnd"/>
      <w:r>
        <w:rPr>
          <w:rFonts w:ascii="Calibri" w:eastAsia="Calibri" w:hAnsi="Calibri" w:cs="Calibri"/>
          <w:color w:val="000000"/>
          <w:shd w:val="clear" w:color="auto" w:fill="FFFFFF"/>
          <w:lang w:val="el-GR" w:bidi="ar"/>
        </w:rPr>
        <w:t xml:space="preserve"> καμένο χαρτί και οι ριζοσπάστες θα τον </w:t>
      </w:r>
      <w:proofErr w:type="spellStart"/>
      <w:r>
        <w:rPr>
          <w:rFonts w:ascii="Calibri" w:eastAsia="Calibri" w:hAnsi="Calibri" w:cs="Calibri"/>
          <w:color w:val="000000"/>
          <w:shd w:val="clear" w:color="auto" w:fill="FFFFFF"/>
          <w:lang w:val="el-GR" w:bidi="ar"/>
        </w:rPr>
        <w:t>αντιλήπτονται</w:t>
      </w:r>
      <w:proofErr w:type="spellEnd"/>
      <w:r>
        <w:rPr>
          <w:rFonts w:ascii="Calibri" w:eastAsia="Calibri" w:hAnsi="Calibri" w:cs="Calibri"/>
          <w:color w:val="000000"/>
          <w:shd w:val="clear" w:color="auto" w:fill="FFFFFF"/>
          <w:lang w:val="el-GR" w:bidi="ar"/>
        </w:rPr>
        <w:t xml:space="preserve"> ως δόλωμα και δεν θα τον εμπιστεύονται. Με την θητεία του Γραφείου λογαριασμού, που διασπάστηκε σε άτομα, τα πράγματα θα είναι τέλεια ολόγυρα.</w:t>
      </w:r>
      <w:r>
        <w:rPr>
          <w:rFonts w:ascii="Calibri" w:eastAsia="Calibri" w:hAnsi="Calibri" w:cs="Calibri"/>
          <w:color w:val="000000"/>
          <w:sz w:val="16"/>
          <w:szCs w:val="16"/>
          <w:shd w:val="clear" w:color="auto" w:fill="FFFFFF"/>
          <w:lang w:val="el-GR" w:bidi="ar"/>
        </w:rPr>
        <w:t>77</w:t>
      </w:r>
    </w:p>
    <w:p w14:paraId="19227DD5" w14:textId="77777777" w:rsidR="009B3C84" w:rsidRDefault="009B3C84">
      <w:pPr>
        <w:ind w:left="300" w:hangingChars="150" w:hanging="300"/>
        <w:rPr>
          <w:rFonts w:ascii="Calibri" w:eastAsia="Calibri" w:hAnsi="Calibri" w:cs="Calibri"/>
          <w:color w:val="000000"/>
          <w:shd w:val="clear" w:color="auto" w:fill="FFFFFF"/>
          <w:lang w:val="el-GR" w:bidi="ar"/>
        </w:rPr>
      </w:pPr>
    </w:p>
    <w:p w14:paraId="5B420575" w14:textId="77777777" w:rsidR="009B3C84" w:rsidRDefault="007E2D33">
      <w:pPr>
        <w:ind w:left="300" w:hangingChars="150" w:hanging="30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Οι </w:t>
      </w:r>
      <w:proofErr w:type="spellStart"/>
      <w:r>
        <w:rPr>
          <w:rFonts w:ascii="Calibri" w:eastAsia="Calibri" w:hAnsi="Calibri" w:cs="Calibri"/>
          <w:color w:val="000000"/>
          <w:shd w:val="clear" w:color="auto" w:fill="FFFFFF"/>
          <w:lang w:val="el-GR" w:bidi="ar"/>
        </w:rPr>
        <w:t>Αμρικανοί</w:t>
      </w:r>
      <w:proofErr w:type="spellEnd"/>
      <w:r>
        <w:rPr>
          <w:rFonts w:ascii="Calibri" w:eastAsia="Calibri" w:hAnsi="Calibri" w:cs="Calibri"/>
          <w:color w:val="000000"/>
          <w:shd w:val="clear" w:color="auto" w:fill="FFFFFF"/>
          <w:lang w:val="el-GR" w:bidi="ar"/>
        </w:rPr>
        <w:t xml:space="preserve"> κύριοι, κοκκίνισαν στην θύμηση πως ένας μεθυσμένος αντιπρόεδρος έχει κουνήσει την γροθιά του στο πρόσωπο των πρεσβευτών άλλων χωρών. Είδαμε τον Πρόεδρο να </w:t>
      </w:r>
      <w:proofErr w:type="spellStart"/>
      <w:r>
        <w:rPr>
          <w:rFonts w:ascii="Calibri" w:eastAsia="Calibri" w:hAnsi="Calibri" w:cs="Calibri"/>
          <w:color w:val="000000"/>
          <w:shd w:val="clear" w:color="auto" w:fill="FFFFFF"/>
          <w:lang w:val="el-GR" w:bidi="ar"/>
        </w:rPr>
        <w:t>ανταλάσσει</w:t>
      </w:r>
      <w:proofErr w:type="spellEnd"/>
      <w:r>
        <w:rPr>
          <w:rFonts w:ascii="Calibri" w:eastAsia="Calibri" w:hAnsi="Calibri" w:cs="Calibri"/>
          <w:color w:val="000000"/>
          <w:shd w:val="clear" w:color="auto" w:fill="FFFFFF"/>
          <w:lang w:val="el-GR" w:bidi="ar"/>
        </w:rPr>
        <w:t xml:space="preserve"> λόγια με τον όχλο στο </w:t>
      </w:r>
      <w:proofErr w:type="spellStart"/>
      <w:r>
        <w:rPr>
          <w:rFonts w:ascii="Calibri" w:eastAsia="Calibri" w:hAnsi="Calibri" w:cs="Calibri"/>
          <w:color w:val="000000"/>
          <w:shd w:val="clear" w:color="auto" w:fill="FFFFFF"/>
          <w:lang w:val="el-GR" w:bidi="ar"/>
        </w:rPr>
        <w:t>Κλίβελαντ</w:t>
      </w:r>
      <w:proofErr w:type="spellEnd"/>
      <w:r>
        <w:rPr>
          <w:rFonts w:ascii="Calibri" w:eastAsia="Calibri" w:hAnsi="Calibri" w:cs="Calibri"/>
          <w:color w:val="000000"/>
          <w:shd w:val="clear" w:color="auto" w:fill="FFFFFF"/>
          <w:lang w:val="el-GR" w:bidi="ar"/>
        </w:rPr>
        <w:t xml:space="preserve">, υπερασπιζόμενος μια εξέγερση και έναν φόνο στο </w:t>
      </w:r>
      <w:r>
        <w:rPr>
          <w:rFonts w:ascii="Calibri" w:eastAsia="Calibri" w:hAnsi="Calibri" w:cs="Calibri"/>
          <w:color w:val="000000"/>
          <w:shd w:val="clear" w:color="auto" w:fill="FFFFFF"/>
          <w:lang w:bidi="ar"/>
        </w:rPr>
        <w:t>St</w:t>
      </w:r>
      <w:r w:rsidRPr="007E2D33">
        <w:rPr>
          <w:rFonts w:ascii="Calibri" w:eastAsia="Calibri" w:hAnsi="Calibri" w:cs="Calibri"/>
          <w:color w:val="000000"/>
          <w:shd w:val="clear" w:color="auto" w:fill="FFFFFF"/>
          <w:lang w:val="el-GR" w:bidi="ar"/>
        </w:rPr>
        <w:t>.</w:t>
      </w:r>
      <w:r>
        <w:rPr>
          <w:rFonts w:ascii="Calibri" w:eastAsia="Calibri" w:hAnsi="Calibri" w:cs="Calibri"/>
          <w:color w:val="000000"/>
          <w:shd w:val="clear" w:color="auto" w:fill="FFFFFF"/>
          <w:lang w:bidi="ar"/>
        </w:rPr>
        <w:t>Louis</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και να πραγματοποιεί θυελλώδη, </w:t>
      </w:r>
      <w:proofErr w:type="spellStart"/>
      <w:r>
        <w:rPr>
          <w:rFonts w:ascii="Calibri" w:eastAsia="Calibri" w:hAnsi="Calibri" w:cs="Calibri"/>
          <w:color w:val="000000"/>
          <w:shd w:val="clear" w:color="auto" w:fill="FFFFFF"/>
          <w:lang w:val="el-GR" w:bidi="ar"/>
        </w:rPr>
        <w:t>ασυναφή</w:t>
      </w:r>
      <w:proofErr w:type="spellEnd"/>
      <w:r>
        <w:rPr>
          <w:rFonts w:ascii="Calibri" w:eastAsia="Calibri" w:hAnsi="Calibri" w:cs="Calibri"/>
          <w:color w:val="000000"/>
          <w:shd w:val="clear" w:color="auto" w:fill="FFFFFF"/>
          <w:lang w:val="el-GR" w:bidi="ar"/>
        </w:rPr>
        <w:t xml:space="preserve"> ομιλίες σε κάθε κανάλι... Είναι αξιοσημείωτο να </w:t>
      </w:r>
      <w:proofErr w:type="spellStart"/>
      <w:r>
        <w:rPr>
          <w:rFonts w:ascii="Calibri" w:eastAsia="Calibri" w:hAnsi="Calibri" w:cs="Calibri"/>
          <w:color w:val="000000"/>
          <w:shd w:val="clear" w:color="auto" w:fill="FFFFFF"/>
          <w:lang w:val="el-GR" w:bidi="ar"/>
        </w:rPr>
        <w:t>θυμηθούμαι</w:t>
      </w:r>
      <w:proofErr w:type="spellEnd"/>
      <w:r>
        <w:rPr>
          <w:rFonts w:ascii="Calibri" w:eastAsia="Calibri" w:hAnsi="Calibri" w:cs="Calibri"/>
          <w:color w:val="000000"/>
          <w:shd w:val="clear" w:color="auto" w:fill="FFFFFF"/>
          <w:lang w:val="el-GR" w:bidi="ar"/>
        </w:rPr>
        <w:t xml:space="preserve"> πως έχει περάσει καιρός από τότε που δοκιμάστηκε ηθικά από τους συμπατριώτες του.</w:t>
      </w:r>
      <w:r>
        <w:rPr>
          <w:rFonts w:ascii="Calibri" w:eastAsia="Calibri" w:hAnsi="Calibri" w:cs="Calibri"/>
          <w:color w:val="000000"/>
          <w:sz w:val="16"/>
          <w:szCs w:val="16"/>
          <w:shd w:val="clear" w:color="auto" w:fill="FFFFFF"/>
          <w:lang w:val="el-GR" w:bidi="ar"/>
        </w:rPr>
        <w:t>78</w:t>
      </w:r>
    </w:p>
    <w:p w14:paraId="0ED8325F"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17112A53"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 </w:t>
      </w:r>
      <w:r>
        <w:rPr>
          <w:rFonts w:ascii="Calibri" w:eastAsia="Calibri" w:hAnsi="Calibri" w:cs="Calibri"/>
          <w:color w:val="000000"/>
          <w:sz w:val="24"/>
          <w:szCs w:val="24"/>
          <w:shd w:val="clear" w:color="auto" w:fill="FFFFFF"/>
          <w:lang w:bidi="ar"/>
        </w:rPr>
        <w:t>Johnson</w:t>
      </w:r>
      <w:r>
        <w:rPr>
          <w:rFonts w:ascii="Calibri" w:eastAsia="Calibri" w:hAnsi="Calibri" w:cs="Calibri"/>
          <w:color w:val="000000"/>
          <w:sz w:val="24"/>
          <w:szCs w:val="24"/>
          <w:shd w:val="clear" w:color="auto" w:fill="FFFFFF"/>
          <w:lang w:val="el-GR" w:bidi="ar"/>
        </w:rPr>
        <w:t xml:space="preserve"> παρουσιάζει μια μεθυσμένη προσωπικότητα, χωρίς ψυχραιμία και ταυτόχρονα ταυτίζεται ,ε εξεγέρσεις, όχλους, αγριότητες, ασυνάφεια και φόνο -τη πιο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-αστική δράση όλων. Αυτά τα χαρακτηριστικά αντισταθμίζονται με την ηθική και την κοινή λογική και τον αδελφικό όρο “συμπατριώτες”. </w:t>
      </w:r>
    </w:p>
    <w:p w14:paraId="08917465"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4F2AE9AF"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Δεδομένου των κατηγοριών αυτών ήταν αναμενόμενο πως κι άλλες πτυχές του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-δημοκρατικού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θα εφαρμόζονταν στο πρόσωπο του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p>
    <w:p w14:paraId="3C53B1BF"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Είχε υποστηριχθεί ότι είχε ένα κύριο σχέδιο να δημιουργήσει ένα δίκτυο παθητικών </w:t>
      </w:r>
      <w:proofErr w:type="spellStart"/>
      <w:r>
        <w:rPr>
          <w:rFonts w:ascii="Calibri" w:eastAsia="Calibri" w:hAnsi="Calibri" w:cs="Calibri"/>
          <w:color w:val="000000"/>
          <w:sz w:val="24"/>
          <w:szCs w:val="24"/>
          <w:shd w:val="clear" w:color="auto" w:fill="FFFFFF"/>
          <w:lang w:val="el-GR" w:bidi="ar"/>
        </w:rPr>
        <w:t>γλείφτριων</w:t>
      </w:r>
      <w:proofErr w:type="spellEnd"/>
      <w:r>
        <w:rPr>
          <w:rFonts w:ascii="Calibri" w:eastAsia="Calibri" w:hAnsi="Calibri" w:cs="Calibri"/>
          <w:color w:val="000000"/>
          <w:sz w:val="24"/>
          <w:szCs w:val="24"/>
          <w:shd w:val="clear" w:color="auto" w:fill="FFFFFF"/>
          <w:lang w:val="el-GR" w:bidi="ar"/>
        </w:rPr>
        <w:t xml:space="preserve">, στο πλαίσιο των ενεργών και κριτικών δημόσιων υπηρετών. Σε μια κρίσιμη </w:t>
      </w:r>
      <w:proofErr w:type="spellStart"/>
      <w:r>
        <w:rPr>
          <w:rFonts w:ascii="Calibri" w:eastAsia="Calibri" w:hAnsi="Calibri" w:cs="Calibri"/>
          <w:color w:val="000000"/>
          <w:sz w:val="24"/>
          <w:szCs w:val="24"/>
          <w:shd w:val="clear" w:color="auto" w:fill="FFFFFF"/>
          <w:lang w:val="el-GR" w:bidi="ar"/>
        </w:rPr>
        <w:t>λογομαχεία</w:t>
      </w:r>
      <w:proofErr w:type="spellEnd"/>
      <w:r>
        <w:rPr>
          <w:rFonts w:ascii="Calibri" w:eastAsia="Calibri" w:hAnsi="Calibri" w:cs="Calibri"/>
          <w:color w:val="000000"/>
          <w:sz w:val="24"/>
          <w:szCs w:val="24"/>
          <w:shd w:val="clear" w:color="auto" w:fill="FFFFFF"/>
          <w:lang w:val="el-GR" w:bidi="ar"/>
        </w:rPr>
        <w:t xml:space="preserve">, κάποιος από το Κογκρέσο υποστήριξε, για παράδειγμα ότι ο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προσπάθησε να αντικαταστήσει τον </w:t>
      </w:r>
      <w:r>
        <w:rPr>
          <w:rFonts w:ascii="Calibri" w:eastAsia="Calibri" w:hAnsi="Calibri" w:cs="Calibri"/>
          <w:color w:val="000000"/>
          <w:sz w:val="24"/>
          <w:szCs w:val="24"/>
          <w:shd w:val="clear" w:color="auto" w:fill="FFFFFF"/>
          <w:lang w:bidi="ar"/>
        </w:rPr>
        <w:t>Stanton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στο </w:t>
      </w:r>
      <w:proofErr w:type="spellStart"/>
      <w:r>
        <w:rPr>
          <w:rFonts w:ascii="Calibri" w:eastAsia="Calibri" w:hAnsi="Calibri" w:cs="Calibri"/>
          <w:color w:val="000000"/>
          <w:sz w:val="24"/>
          <w:szCs w:val="24"/>
          <w:shd w:val="clear" w:color="auto" w:fill="FFFFFF"/>
          <w:lang w:val="el-GR" w:bidi="ar"/>
        </w:rPr>
        <w:t>Γραγείο</w:t>
      </w:r>
      <w:proofErr w:type="spellEnd"/>
      <w:r>
        <w:rPr>
          <w:rFonts w:ascii="Calibri" w:eastAsia="Calibri" w:hAnsi="Calibri" w:cs="Calibri"/>
          <w:color w:val="000000"/>
          <w:sz w:val="24"/>
          <w:szCs w:val="24"/>
          <w:shd w:val="clear" w:color="auto" w:fill="FFFFFF"/>
          <w:lang w:val="el-GR" w:bidi="ar"/>
        </w:rPr>
        <w:t xml:space="preserve"> Πολέμου, με “κάποιον δουλοπρεπή συκοφάντη, ο οποίος για </w:t>
      </w:r>
      <w:proofErr w:type="spellStart"/>
      <w:r>
        <w:rPr>
          <w:rFonts w:ascii="Calibri" w:eastAsia="Calibri" w:hAnsi="Calibri" w:cs="Calibri"/>
          <w:color w:val="000000"/>
          <w:sz w:val="24"/>
          <w:szCs w:val="24"/>
          <w:shd w:val="clear" w:color="auto" w:fill="FFFFFF"/>
          <w:lang w:val="el-GR" w:bidi="ar"/>
        </w:rPr>
        <w:t>χατήρι</w:t>
      </w:r>
      <w:proofErr w:type="spellEnd"/>
      <w:r>
        <w:rPr>
          <w:rFonts w:ascii="Calibri" w:eastAsia="Calibri" w:hAnsi="Calibri" w:cs="Calibri"/>
          <w:color w:val="000000"/>
          <w:sz w:val="24"/>
          <w:szCs w:val="24"/>
          <w:shd w:val="clear" w:color="auto" w:fill="FFFFFF"/>
          <w:lang w:val="el-GR" w:bidi="ar"/>
        </w:rPr>
        <w:t xml:space="preserve"> του χορηγού του, θα συναινέσει να γίνει ένα εύκαμπτο εργαλείο στα χέρια του, προκειμένου να πετύχει τον βασικό σκοπό του.” Το αποτέλεσμα τέτοιων δράσεων, συνεχίζει, θα </w:t>
      </w:r>
      <w:r>
        <w:rPr>
          <w:rFonts w:ascii="Calibri" w:eastAsia="Calibri" w:hAnsi="Calibri" w:cs="Calibri"/>
          <w:color w:val="000000"/>
          <w:sz w:val="24"/>
          <w:szCs w:val="24"/>
          <w:shd w:val="clear" w:color="auto" w:fill="FFFFFF"/>
          <w:lang w:val="el-GR" w:bidi="ar"/>
        </w:rPr>
        <w:lastRenderedPageBreak/>
        <w:t>μπορούσε μόνο να είναι η καταστροφή του ιδρύματος του γραφείου και τελικά, της ίδιας της δημοκρατίας.</w:t>
      </w:r>
    </w:p>
    <w:p w14:paraId="71D6B7B0"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5551C9D5"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Αν (ο </w:t>
      </w:r>
      <w:r>
        <w:rPr>
          <w:rFonts w:ascii="Calibri" w:eastAsia="Calibri" w:hAnsi="Calibri" w:cs="Calibri"/>
          <w:color w:val="000000"/>
          <w:shd w:val="clear" w:color="auto" w:fill="FFFFFF"/>
          <w:lang w:bidi="ar"/>
        </w:rPr>
        <w:t>Johnson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μπορεί να </w:t>
      </w:r>
      <w:proofErr w:type="spellStart"/>
      <w:r>
        <w:rPr>
          <w:rFonts w:ascii="Calibri" w:eastAsia="Calibri" w:hAnsi="Calibri" w:cs="Calibri"/>
          <w:color w:val="000000"/>
          <w:shd w:val="clear" w:color="auto" w:fill="FFFFFF"/>
          <w:lang w:val="el-GR" w:bidi="ar"/>
        </w:rPr>
        <w:t>καταχράζεται</w:t>
      </w:r>
      <w:proofErr w:type="spellEnd"/>
      <w:r>
        <w:rPr>
          <w:rFonts w:ascii="Calibri" w:eastAsia="Calibri" w:hAnsi="Calibri" w:cs="Calibri"/>
          <w:color w:val="000000"/>
          <w:shd w:val="clear" w:color="auto" w:fill="FFFFFF"/>
          <w:lang w:val="el-GR" w:bidi="ar"/>
        </w:rPr>
        <w:t xml:space="preserve"> τέτοια δύναμη σε αυτή την περίπτωση (απομάκρυνση του </w:t>
      </w:r>
      <w:r>
        <w:rPr>
          <w:rFonts w:ascii="Calibri" w:eastAsia="Calibri" w:hAnsi="Calibri" w:cs="Calibri"/>
          <w:color w:val="000000"/>
          <w:shd w:val="clear" w:color="auto" w:fill="FFFFFF"/>
          <w:lang w:bidi="ar"/>
        </w:rPr>
        <w:t>Stanton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δεν έχει παρά να απομακρύνει κάθε πολίτη γραφείου, ο οποίος </w:t>
      </w:r>
      <w:proofErr w:type="spellStart"/>
      <w:r>
        <w:rPr>
          <w:rFonts w:ascii="Calibri" w:eastAsia="Calibri" w:hAnsi="Calibri" w:cs="Calibri"/>
          <w:color w:val="000000"/>
          <w:shd w:val="clear" w:color="auto" w:fill="FFFFFF"/>
          <w:lang w:val="el-GR" w:bidi="ar"/>
        </w:rPr>
        <w:t>αρνήται</w:t>
      </w:r>
      <w:proofErr w:type="spellEnd"/>
      <w:r>
        <w:rPr>
          <w:rFonts w:ascii="Calibri" w:eastAsia="Calibri" w:hAnsi="Calibri" w:cs="Calibri"/>
          <w:color w:val="000000"/>
          <w:shd w:val="clear" w:color="auto" w:fill="FFFFFF"/>
          <w:lang w:val="el-GR" w:bidi="ar"/>
        </w:rPr>
        <w:t xml:space="preserve"> να συναινεί να είναι ένας δουλοπρεπής σκλάβος του, πιστός στις δύναμη του και στην καταστροφή της Δημοκρατίας.</w:t>
      </w:r>
      <w:r>
        <w:rPr>
          <w:rFonts w:ascii="Calibri" w:eastAsia="Calibri" w:hAnsi="Calibri" w:cs="Calibri"/>
          <w:color w:val="000000"/>
          <w:sz w:val="16"/>
          <w:szCs w:val="16"/>
          <w:shd w:val="clear" w:color="auto" w:fill="FFFFFF"/>
          <w:lang w:val="el-GR" w:bidi="ar"/>
        </w:rPr>
        <w:t>79</w:t>
      </w:r>
    </w:p>
    <w:p w14:paraId="3DB8C3A0"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7435A365"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Πιο γενικά, αναφέρθηκε στο Κογκρέσο ότι η πρόθεση του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ήταν να παραβιάσει τον νόμο. Αυτή η θεσμική παραβίαση ήταν αναπόφευκτη, αν αναλογιστούμε τον την μοιραία </w:t>
      </w:r>
      <w:proofErr w:type="spellStart"/>
      <w:r>
        <w:rPr>
          <w:rFonts w:ascii="Calibri" w:eastAsia="Calibri" w:hAnsi="Calibri" w:cs="Calibri"/>
          <w:color w:val="000000"/>
          <w:sz w:val="24"/>
          <w:szCs w:val="24"/>
          <w:shd w:val="clear" w:color="auto" w:fill="FFFFFF"/>
          <w:lang w:val="el-GR" w:bidi="ar"/>
        </w:rPr>
        <w:t>ελλατωματική</w:t>
      </w:r>
      <w:proofErr w:type="spellEnd"/>
      <w:r>
        <w:rPr>
          <w:rFonts w:ascii="Calibri" w:eastAsia="Calibri" w:hAnsi="Calibri" w:cs="Calibri"/>
          <w:color w:val="000000"/>
          <w:sz w:val="24"/>
          <w:szCs w:val="24"/>
          <w:shd w:val="clear" w:color="auto" w:fill="FFFFFF"/>
          <w:lang w:val="el-GR" w:bidi="ar"/>
        </w:rPr>
        <w:t xml:space="preserve"> προσωπικότητά του.</w:t>
      </w:r>
    </w:p>
    <w:p w14:paraId="48CA4477"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12B15CEE" w14:textId="77777777" w:rsidR="009B3C84" w:rsidRDefault="009B3C84">
      <w:pPr>
        <w:ind w:left="300" w:hangingChars="150" w:hanging="300"/>
        <w:rPr>
          <w:rFonts w:ascii="Calibri" w:eastAsia="Calibri" w:hAnsi="Calibri" w:cs="Calibri"/>
          <w:color w:val="000000"/>
          <w:shd w:val="clear" w:color="auto" w:fill="FFFFFF"/>
          <w:lang w:val="el-GR" w:bidi="ar"/>
        </w:rPr>
      </w:pPr>
    </w:p>
    <w:p w14:paraId="3946C5D1" w14:textId="77777777" w:rsidR="009B3C84" w:rsidRDefault="007E2D33">
      <w:pPr>
        <w:ind w:left="300" w:hangingChars="150" w:hanging="30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Με τον </w:t>
      </w:r>
      <w:proofErr w:type="spellStart"/>
      <w:r>
        <w:rPr>
          <w:rFonts w:ascii="Calibri" w:eastAsia="Calibri" w:hAnsi="Calibri" w:cs="Calibri"/>
          <w:color w:val="000000"/>
          <w:shd w:val="clear" w:color="auto" w:fill="FFFFFF"/>
          <w:lang w:val="el-GR" w:bidi="ar"/>
        </w:rPr>
        <w:t>εξοργηστικό</w:t>
      </w:r>
      <w:proofErr w:type="spellEnd"/>
      <w:r>
        <w:rPr>
          <w:rFonts w:ascii="Calibri" w:eastAsia="Calibri" w:hAnsi="Calibri" w:cs="Calibri"/>
          <w:color w:val="000000"/>
          <w:shd w:val="clear" w:color="auto" w:fill="FFFFFF"/>
          <w:lang w:val="el-GR" w:bidi="ar"/>
        </w:rPr>
        <w:t xml:space="preserve"> ζήλο του να επιτύχει τα σατανικά σχέδιά του, έχει θέσει σε περιφρόνηση του νόμους και την εξουσία που δημιουργεί τους </w:t>
      </w:r>
      <w:proofErr w:type="spellStart"/>
      <w:r>
        <w:rPr>
          <w:rFonts w:ascii="Calibri" w:eastAsia="Calibri" w:hAnsi="Calibri" w:cs="Calibri"/>
          <w:color w:val="000000"/>
          <w:shd w:val="clear" w:color="auto" w:fill="FFFFFF"/>
          <w:lang w:val="el-GR" w:bidi="ar"/>
        </w:rPr>
        <w:t>νομους</w:t>
      </w:r>
      <w:proofErr w:type="spellEnd"/>
      <w:r>
        <w:rPr>
          <w:rFonts w:ascii="Calibri" w:eastAsia="Calibri" w:hAnsi="Calibri" w:cs="Calibri"/>
          <w:color w:val="000000"/>
          <w:shd w:val="clear" w:color="auto" w:fill="FFFFFF"/>
          <w:lang w:val="el-GR" w:bidi="ar"/>
        </w:rPr>
        <w:t xml:space="preserve"> σε αυτή τη χώρα.</w:t>
      </w:r>
      <w:r>
        <w:rPr>
          <w:rFonts w:ascii="Calibri" w:eastAsia="Calibri" w:hAnsi="Calibri" w:cs="Calibri"/>
          <w:color w:val="000000"/>
          <w:sz w:val="16"/>
          <w:szCs w:val="16"/>
          <w:shd w:val="clear" w:color="auto" w:fill="FFFFFF"/>
          <w:lang w:val="el-GR" w:bidi="ar"/>
        </w:rPr>
        <w:t>80</w:t>
      </w:r>
    </w:p>
    <w:p w14:paraId="6B1FB4F8" w14:textId="77777777" w:rsidR="009B3C84" w:rsidRDefault="007E2D33">
      <w:pPr>
        <w:ind w:left="300" w:hangingChars="150" w:hanging="30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Ο </w:t>
      </w:r>
      <w:r>
        <w:rPr>
          <w:rFonts w:ascii="Calibri" w:eastAsia="Calibri" w:hAnsi="Calibri" w:cs="Calibri"/>
          <w:color w:val="000000"/>
          <w:shd w:val="clear" w:color="auto" w:fill="FFFFFF"/>
          <w:lang w:bidi="ar"/>
        </w:rPr>
        <w:t>Andrew</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bidi="ar"/>
        </w:rPr>
        <w:t>Johnson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σκόπιμα και προμελετημένα χτυπά στην εξουσία του νόμου και προσπαθεί να τη ποδοπατήσει. Αυτή η δράση... οδήγησε στην πτώση της μάσκας του άνδρα που έγινε Πρόεδρος, μέσω της δράσης ενός πληρωμένου δολοφόνου και </w:t>
      </w:r>
      <w:proofErr w:type="spellStart"/>
      <w:r>
        <w:rPr>
          <w:rFonts w:ascii="Calibri" w:eastAsia="Calibri" w:hAnsi="Calibri" w:cs="Calibri"/>
          <w:color w:val="000000"/>
          <w:shd w:val="clear" w:color="auto" w:fill="FFFFFF"/>
          <w:lang w:val="el-GR" w:bidi="ar"/>
        </w:rPr>
        <w:t>προκύρηξε</w:t>
      </w:r>
      <w:proofErr w:type="spellEnd"/>
      <w:r>
        <w:rPr>
          <w:rFonts w:ascii="Calibri" w:eastAsia="Calibri" w:hAnsi="Calibri" w:cs="Calibri"/>
          <w:color w:val="000000"/>
          <w:shd w:val="clear" w:color="auto" w:fill="FFFFFF"/>
          <w:lang w:val="el-GR" w:bidi="ar"/>
        </w:rPr>
        <w:t xml:space="preserve">... πως ο </w:t>
      </w:r>
      <w:r>
        <w:rPr>
          <w:rFonts w:ascii="Calibri" w:eastAsia="Calibri" w:hAnsi="Calibri" w:cs="Calibri"/>
          <w:color w:val="000000"/>
          <w:shd w:val="clear" w:color="auto" w:fill="FFFFFF"/>
          <w:lang w:bidi="ar"/>
        </w:rPr>
        <w:t>Andrew</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bidi="ar"/>
        </w:rPr>
        <w:t>J</w:t>
      </w:r>
      <w:r>
        <w:rPr>
          <w:rFonts w:ascii="Calibri" w:eastAsia="Calibri" w:hAnsi="Calibri" w:cs="Calibri"/>
          <w:color w:val="000000"/>
          <w:shd w:val="clear" w:color="auto" w:fill="FFFFFF"/>
          <w:lang w:val="el-GR" w:bidi="ar"/>
        </w:rPr>
        <w:t>ο</w:t>
      </w:r>
      <w:proofErr w:type="spellStart"/>
      <w:r>
        <w:rPr>
          <w:rFonts w:ascii="Calibri" w:eastAsia="Calibri" w:hAnsi="Calibri" w:cs="Calibri"/>
          <w:color w:val="000000"/>
          <w:shd w:val="clear" w:color="auto" w:fill="FFFFFF"/>
          <w:lang w:bidi="ar"/>
        </w:rPr>
        <w:t>hnson</w:t>
      </w:r>
      <w:proofErr w:type="spellEnd"/>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εν θα δίσταζε να θέσει σε περιφρόνηση τους νόμους, όταν αυτοί </w:t>
      </w:r>
      <w:proofErr w:type="spellStart"/>
      <w:r>
        <w:rPr>
          <w:rFonts w:ascii="Calibri" w:eastAsia="Calibri" w:hAnsi="Calibri" w:cs="Calibri"/>
          <w:color w:val="000000"/>
          <w:shd w:val="clear" w:color="auto" w:fill="FFFFFF"/>
          <w:lang w:val="el-GR" w:bidi="ar"/>
        </w:rPr>
        <w:t>στέκοταν</w:t>
      </w:r>
      <w:proofErr w:type="spellEnd"/>
      <w:r>
        <w:rPr>
          <w:rFonts w:ascii="Calibri" w:eastAsia="Calibri" w:hAnsi="Calibri" w:cs="Calibri"/>
          <w:color w:val="000000"/>
          <w:shd w:val="clear" w:color="auto" w:fill="FFFFFF"/>
          <w:lang w:val="el-GR" w:bidi="ar"/>
        </w:rPr>
        <w:t xml:space="preserve"> εμπόδιο στις βλέψεις του, ενώ αν του δινόταν η ευκαιρία θα καθιστούσε τον </w:t>
      </w:r>
      <w:proofErr w:type="spellStart"/>
      <w:r>
        <w:rPr>
          <w:rFonts w:ascii="Calibri" w:eastAsia="Calibri" w:hAnsi="Calibri" w:cs="Calibri"/>
          <w:color w:val="000000"/>
          <w:shd w:val="clear" w:color="auto" w:fill="FFFFFF"/>
          <w:lang w:val="el-GR" w:bidi="ar"/>
        </w:rPr>
        <w:t>ευατό</w:t>
      </w:r>
      <w:proofErr w:type="spellEnd"/>
      <w:r>
        <w:rPr>
          <w:rFonts w:ascii="Calibri" w:eastAsia="Calibri" w:hAnsi="Calibri" w:cs="Calibri"/>
          <w:color w:val="000000"/>
          <w:shd w:val="clear" w:color="auto" w:fill="FFFFFF"/>
          <w:lang w:val="el-GR" w:bidi="ar"/>
        </w:rPr>
        <w:t xml:space="preserve"> του δικτάτορα στον βωμό των </w:t>
      </w:r>
      <w:proofErr w:type="spellStart"/>
      <w:r>
        <w:rPr>
          <w:rFonts w:ascii="Calibri" w:eastAsia="Calibri" w:hAnsi="Calibri" w:cs="Calibri"/>
          <w:color w:val="000000"/>
          <w:shd w:val="clear" w:color="auto" w:fill="FFFFFF"/>
          <w:lang w:val="el-GR" w:bidi="ar"/>
        </w:rPr>
        <w:t>απομηναριών</w:t>
      </w:r>
      <w:proofErr w:type="spellEnd"/>
      <w:r>
        <w:rPr>
          <w:rFonts w:ascii="Calibri" w:eastAsia="Calibri" w:hAnsi="Calibri" w:cs="Calibri"/>
          <w:color w:val="000000"/>
          <w:shd w:val="clear" w:color="auto" w:fill="FFFFFF"/>
          <w:lang w:val="el-GR" w:bidi="ar"/>
        </w:rPr>
        <w:t xml:space="preserve"> της Δημοκρατίας.</w:t>
      </w:r>
      <w:r>
        <w:rPr>
          <w:rFonts w:ascii="Calibri" w:eastAsia="Calibri" w:hAnsi="Calibri" w:cs="Calibri"/>
          <w:color w:val="000000"/>
          <w:sz w:val="16"/>
          <w:szCs w:val="16"/>
          <w:shd w:val="clear" w:color="auto" w:fill="FFFFFF"/>
          <w:lang w:val="el-GR" w:bidi="ar"/>
        </w:rPr>
        <w:t>81</w:t>
      </w:r>
    </w:p>
    <w:p w14:paraId="3A6E8A53"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3DBD7249"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172</w:t>
      </w:r>
    </w:p>
    <w:p w14:paraId="27D63615"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Ας σημειώσουμε, σε αυτό το σημείο, πως αυτές οι απλές διαφωνίες βασίζονται σε μια σειρά αλληλένδετων αντιθέτων. Η εναλλακτική στους ιερούς καλούς τρόπους είναι ο κακός υπολογισμός, στην αξιοπρεπή δημιουργία νόμων, η τρέλα και η περιφρόνηση. Το έθνος θα </w:t>
      </w:r>
      <w:proofErr w:type="spellStart"/>
      <w:r>
        <w:rPr>
          <w:rFonts w:ascii="Calibri" w:eastAsia="Calibri" w:hAnsi="Calibri" w:cs="Calibri"/>
          <w:color w:val="000000"/>
          <w:sz w:val="24"/>
          <w:szCs w:val="24"/>
          <w:shd w:val="clear" w:color="auto" w:fill="FFFFFF"/>
          <w:lang w:val="el-GR" w:bidi="ar"/>
        </w:rPr>
        <w:t>οφηγηθεί</w:t>
      </w:r>
      <w:proofErr w:type="spellEnd"/>
      <w:r>
        <w:rPr>
          <w:rFonts w:ascii="Calibri" w:eastAsia="Calibri" w:hAnsi="Calibri" w:cs="Calibri"/>
          <w:color w:val="000000"/>
          <w:sz w:val="24"/>
          <w:szCs w:val="24"/>
          <w:shd w:val="clear" w:color="auto" w:fill="FFFFFF"/>
          <w:lang w:val="el-GR" w:bidi="ar"/>
        </w:rPr>
        <w:t xml:space="preserve"> από το μεγαλείο σε ερείπια και από τη δημοκρατία στη δικτατορία.</w:t>
      </w:r>
    </w:p>
    <w:p w14:paraId="5FE59C1E"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06A31899"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A</w:t>
      </w:r>
      <w:proofErr w:type="spellStart"/>
      <w:r>
        <w:rPr>
          <w:rFonts w:ascii="Calibri" w:eastAsia="Calibri" w:hAnsi="Calibri" w:cs="Calibri"/>
          <w:color w:val="000000"/>
          <w:sz w:val="24"/>
          <w:szCs w:val="24"/>
          <w:shd w:val="clear" w:color="auto" w:fill="FFFFFF"/>
          <w:lang w:val="el-GR" w:bidi="ar"/>
        </w:rPr>
        <w:t>υτοί</w:t>
      </w:r>
      <w:proofErr w:type="spellEnd"/>
      <w:r>
        <w:rPr>
          <w:rFonts w:ascii="Calibri" w:eastAsia="Calibri" w:hAnsi="Calibri" w:cs="Calibri"/>
          <w:color w:val="000000"/>
          <w:sz w:val="24"/>
          <w:szCs w:val="24"/>
          <w:shd w:val="clear" w:color="auto" w:fill="FFFFFF"/>
          <w:lang w:val="el-GR" w:bidi="ar"/>
        </w:rPr>
        <w:t xml:space="preserve"> οι οποίοι εναντιώθηκαν στον πρόεδρο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υποστήριξαν τον αποκλεισμό του από την κοινωνία των πολιτών, βρίσκοντας πάτημα στα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 δημοκρατικά του κίνητρα, υποστηρίζοντας ότι προσπαθούσε να </w:t>
      </w:r>
      <w:proofErr w:type="spellStart"/>
      <w:r>
        <w:rPr>
          <w:rFonts w:ascii="Calibri" w:eastAsia="Calibri" w:hAnsi="Calibri" w:cs="Calibri"/>
          <w:color w:val="000000"/>
          <w:sz w:val="24"/>
          <w:szCs w:val="24"/>
          <w:shd w:val="clear" w:color="auto" w:fill="FFFFFF"/>
          <w:lang w:val="el-GR" w:bidi="ar"/>
        </w:rPr>
        <w:t>εγκαθυδρίσει</w:t>
      </w:r>
      <w:proofErr w:type="spellEnd"/>
      <w:r>
        <w:rPr>
          <w:rFonts w:ascii="Calibri" w:eastAsia="Calibri" w:hAnsi="Calibri" w:cs="Calibri"/>
          <w:color w:val="000000"/>
          <w:sz w:val="24"/>
          <w:szCs w:val="24"/>
          <w:shd w:val="clear" w:color="auto" w:fill="FFFFFF"/>
          <w:lang w:val="el-GR" w:bidi="ar"/>
        </w:rPr>
        <w:t xml:space="preserve"> καπιταλιστικές σχέσεις και ιδρύματα, στο πλαίσιο του ήδη υπάρχοντος συστήματος, που θεωρούταν ουσιαστικά δημοκρατικό. Αυτοί οι οποίοι υποστήριζαν τον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έβλεπαν τα γεγονότα με τελείως διαφορετικό τρόπο, παρόλο που απασχολούνταν με τον ίδιο κώδικα. Πρώτα εναντιώθηκαν στην ρητορική της ίδιας της ηθικής αντιπαράθεσης, </w:t>
      </w:r>
      <w:proofErr w:type="spellStart"/>
      <w:r>
        <w:rPr>
          <w:rFonts w:ascii="Calibri" w:eastAsia="Calibri" w:hAnsi="Calibri" w:cs="Calibri"/>
          <w:color w:val="000000"/>
          <w:sz w:val="24"/>
          <w:szCs w:val="24"/>
          <w:shd w:val="clear" w:color="auto" w:fill="FFFFFF"/>
          <w:lang w:val="el-GR" w:bidi="ar"/>
        </w:rPr>
        <w:t>υποστηριζόντας</w:t>
      </w:r>
      <w:proofErr w:type="spellEnd"/>
      <w:r>
        <w:rPr>
          <w:rFonts w:ascii="Calibri" w:eastAsia="Calibri" w:hAnsi="Calibri" w:cs="Calibri"/>
          <w:color w:val="000000"/>
          <w:sz w:val="24"/>
          <w:szCs w:val="24"/>
          <w:shd w:val="clear" w:color="auto" w:fill="FFFFFF"/>
          <w:lang w:val="el-GR" w:bidi="ar"/>
        </w:rPr>
        <w:t xml:space="preserve"> στην πράξη, ότι το κλίμα της συμβολικής </w:t>
      </w:r>
      <w:proofErr w:type="spellStart"/>
      <w:r>
        <w:rPr>
          <w:rFonts w:ascii="Calibri" w:eastAsia="Calibri" w:hAnsi="Calibri" w:cs="Calibri"/>
          <w:color w:val="000000"/>
          <w:sz w:val="24"/>
          <w:szCs w:val="24"/>
          <w:shd w:val="clear" w:color="auto" w:fill="FFFFFF"/>
          <w:lang w:val="el-GR" w:bidi="ar"/>
        </w:rPr>
        <w:t>γενικοποίησης</w:t>
      </w:r>
      <w:proofErr w:type="spellEnd"/>
      <w:r>
        <w:rPr>
          <w:rFonts w:ascii="Calibri" w:eastAsia="Calibri" w:hAnsi="Calibri" w:cs="Calibri"/>
          <w:color w:val="000000"/>
          <w:sz w:val="24"/>
          <w:szCs w:val="24"/>
          <w:shd w:val="clear" w:color="auto" w:fill="FFFFFF"/>
          <w:lang w:val="el-GR" w:bidi="ar"/>
        </w:rPr>
        <w:t xml:space="preserve">, το οποίο </w:t>
      </w:r>
      <w:proofErr w:type="spellStart"/>
      <w:r>
        <w:rPr>
          <w:rFonts w:ascii="Calibri" w:eastAsia="Calibri" w:hAnsi="Calibri" w:cs="Calibri"/>
          <w:color w:val="000000"/>
          <w:sz w:val="24"/>
          <w:szCs w:val="24"/>
          <w:shd w:val="clear" w:color="auto" w:fill="FFFFFF"/>
          <w:lang w:val="el-GR" w:bidi="ar"/>
        </w:rPr>
        <w:t>απαιτούσαι</w:t>
      </w:r>
      <w:proofErr w:type="spellEnd"/>
      <w:r>
        <w:rPr>
          <w:rFonts w:ascii="Calibri" w:eastAsia="Calibri" w:hAnsi="Calibri" w:cs="Calibri"/>
          <w:color w:val="000000"/>
          <w:sz w:val="24"/>
          <w:szCs w:val="24"/>
          <w:shd w:val="clear" w:color="auto" w:fill="FFFFFF"/>
          <w:lang w:val="el-GR" w:bidi="ar"/>
        </w:rPr>
        <w:t xml:space="preserve"> την εφαρμογή ηθικά εγκεκριμένων </w:t>
      </w:r>
      <w:proofErr w:type="spellStart"/>
      <w:r>
        <w:rPr>
          <w:rFonts w:ascii="Calibri" w:eastAsia="Calibri" w:hAnsi="Calibri" w:cs="Calibri"/>
          <w:color w:val="000000"/>
          <w:sz w:val="24"/>
          <w:szCs w:val="24"/>
          <w:shd w:val="clear" w:color="auto" w:fill="FFFFFF"/>
          <w:lang w:val="el-GR" w:bidi="ar"/>
        </w:rPr>
        <w:t>κώδικων</w:t>
      </w:r>
      <w:proofErr w:type="spellEnd"/>
      <w:r>
        <w:rPr>
          <w:rFonts w:ascii="Calibri" w:eastAsia="Calibri" w:hAnsi="Calibri" w:cs="Calibri"/>
          <w:color w:val="000000"/>
          <w:sz w:val="24"/>
          <w:szCs w:val="24"/>
          <w:shd w:val="clear" w:color="auto" w:fill="FFFFFF"/>
          <w:lang w:val="el-GR" w:bidi="ar"/>
        </w:rPr>
        <w:t xml:space="preserve">, ήταν πομπώδες. Εάν υποθέσουμε ότι τα γεγονότα πρέπει να κατανοούνται όχι με όρους υπερβατικών αξιών, αλλά αντίθετα με το πιο πεζό πλαίσιο των αναλυτικών και νόμιμων </w:t>
      </w:r>
      <w:proofErr w:type="spellStart"/>
      <w:r>
        <w:rPr>
          <w:rFonts w:ascii="Calibri" w:eastAsia="Calibri" w:hAnsi="Calibri" w:cs="Calibri"/>
          <w:color w:val="000000"/>
          <w:sz w:val="24"/>
          <w:szCs w:val="24"/>
          <w:shd w:val="clear" w:color="auto" w:fill="FFFFFF"/>
          <w:lang w:val="el-GR" w:bidi="ar"/>
        </w:rPr>
        <w:t>λεπτομεριών</w:t>
      </w:r>
      <w:proofErr w:type="spellEnd"/>
      <w:r>
        <w:rPr>
          <w:rFonts w:ascii="Calibri" w:eastAsia="Calibri" w:hAnsi="Calibri" w:cs="Calibri"/>
          <w:color w:val="000000"/>
          <w:sz w:val="24"/>
          <w:szCs w:val="24"/>
          <w:shd w:val="clear" w:color="auto" w:fill="FFFFFF"/>
          <w:lang w:val="el-GR" w:bidi="ar"/>
        </w:rPr>
        <w:t xml:space="preserve">, οι υποστηρικτές του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ισχυρήστηκαν</w:t>
      </w:r>
      <w:proofErr w:type="spellEnd"/>
      <w:r>
        <w:rPr>
          <w:rFonts w:ascii="Calibri" w:eastAsia="Calibri" w:hAnsi="Calibri" w:cs="Calibri"/>
          <w:color w:val="000000"/>
          <w:sz w:val="24"/>
          <w:szCs w:val="24"/>
          <w:shd w:val="clear" w:color="auto" w:fill="FFFFFF"/>
          <w:lang w:val="el-GR" w:bidi="ar"/>
        </w:rPr>
        <w:t xml:space="preserve"> πως μια αληθινά “</w:t>
      </w:r>
      <w:proofErr w:type="spellStart"/>
      <w:r>
        <w:rPr>
          <w:rFonts w:ascii="Calibri" w:eastAsia="Calibri" w:hAnsi="Calibri" w:cs="Calibri"/>
          <w:color w:val="000000"/>
          <w:sz w:val="24"/>
          <w:szCs w:val="24"/>
          <w:shd w:val="clear" w:color="auto" w:fill="FFFFFF"/>
          <w:lang w:val="el-GR" w:bidi="ar"/>
        </w:rPr>
        <w:t>πολιτίκ</w:t>
      </w:r>
      <w:proofErr w:type="spellEnd"/>
      <w:r>
        <w:rPr>
          <w:rFonts w:ascii="Calibri" w:eastAsia="Calibri" w:hAnsi="Calibri" w:cs="Calibri"/>
          <w:color w:val="000000"/>
          <w:sz w:val="24"/>
          <w:szCs w:val="24"/>
          <w:shd w:val="clear" w:color="auto" w:fill="FFFFFF"/>
          <w:lang w:val="el-GR" w:bidi="ar"/>
        </w:rPr>
        <w:t xml:space="preserve">” προσωπικότητα  ήταν απαραίτητη για να </w:t>
      </w:r>
      <w:proofErr w:type="spellStart"/>
      <w:r>
        <w:rPr>
          <w:rFonts w:ascii="Calibri" w:eastAsia="Calibri" w:hAnsi="Calibri" w:cs="Calibri"/>
          <w:color w:val="000000"/>
          <w:sz w:val="24"/>
          <w:szCs w:val="24"/>
          <w:shd w:val="clear" w:color="auto" w:fill="FFFFFF"/>
          <w:lang w:val="el-GR" w:bidi="ar"/>
        </w:rPr>
        <w:t>διατηρηθει</w:t>
      </w:r>
      <w:proofErr w:type="spellEnd"/>
      <w:r>
        <w:rPr>
          <w:rFonts w:ascii="Calibri" w:eastAsia="Calibri" w:hAnsi="Calibri" w:cs="Calibri"/>
          <w:color w:val="000000"/>
          <w:sz w:val="24"/>
          <w:szCs w:val="24"/>
          <w:shd w:val="clear" w:color="auto" w:fill="FFFFFF"/>
          <w:lang w:val="el-GR" w:bidi="ar"/>
        </w:rPr>
        <w:t xml:space="preserve"> το εθνικό ενδιαφέρον στην απαιτητική περίοδο της Ανακατασκευής. Από του πιο ισχυρούς υποστηρικτές του </w:t>
      </w:r>
      <w:r>
        <w:rPr>
          <w:rFonts w:ascii="Calibri" w:eastAsia="Calibri" w:hAnsi="Calibri" w:cs="Calibri"/>
          <w:color w:val="000000"/>
          <w:sz w:val="24"/>
          <w:szCs w:val="24"/>
          <w:shd w:val="clear" w:color="auto" w:fill="FFFFFF"/>
          <w:lang w:bidi="ar"/>
        </w:rPr>
        <w:t>Andrew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ήταν το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Times</w:t>
      </w:r>
      <w:r>
        <w:rPr>
          <w:rFonts w:ascii="Calibri" w:eastAsia="Calibri" w:hAnsi="Calibri" w:cs="Calibri"/>
          <w:color w:val="000000"/>
          <w:sz w:val="24"/>
          <w:szCs w:val="24"/>
          <w:shd w:val="clear" w:color="auto" w:fill="FFFFFF"/>
          <w:lang w:val="el-GR" w:bidi="ar"/>
        </w:rPr>
        <w:t>:</w:t>
      </w:r>
    </w:p>
    <w:p w14:paraId="39F35610"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47396B4B" w14:textId="77777777" w:rsidR="009B3C84" w:rsidRDefault="007E2D33">
      <w:pPr>
        <w:ind w:left="300" w:hangingChars="150" w:hanging="30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Το Κογκρέσο έχει ήδη στα χέρια του αρκετά ζητήματα βαρύτατης και επείγουσας σημασίας, τα οποία μπορεί να </w:t>
      </w:r>
      <w:proofErr w:type="spellStart"/>
      <w:r>
        <w:rPr>
          <w:rFonts w:ascii="Calibri" w:eastAsia="Calibri" w:hAnsi="Calibri" w:cs="Calibri"/>
          <w:color w:val="000000"/>
          <w:shd w:val="clear" w:color="auto" w:fill="FFFFFF"/>
          <w:lang w:val="el-GR" w:bidi="ar"/>
        </w:rPr>
        <w:t>ξεφωρτοθεί</w:t>
      </w:r>
      <w:proofErr w:type="spellEnd"/>
      <w:r>
        <w:rPr>
          <w:rFonts w:ascii="Calibri" w:eastAsia="Calibri" w:hAnsi="Calibri" w:cs="Calibri"/>
          <w:color w:val="000000"/>
          <w:shd w:val="clear" w:color="auto" w:fill="FFFFFF"/>
          <w:lang w:val="el-GR" w:bidi="ar"/>
        </w:rPr>
        <w:t xml:space="preserve"> έξυπνα. Το να ρίξουμε στην πολιτική αρένα τώρα, ένα τόσο ενθουσιώδες ζήτημα όπως η απαγγελία κατηγοριών... δεν θα </w:t>
      </w:r>
      <w:proofErr w:type="spellStart"/>
      <w:r>
        <w:rPr>
          <w:rFonts w:ascii="Calibri" w:eastAsia="Calibri" w:hAnsi="Calibri" w:cs="Calibri"/>
          <w:color w:val="000000"/>
          <w:shd w:val="clear" w:color="auto" w:fill="FFFFFF"/>
          <w:lang w:val="el-GR" w:bidi="ar"/>
        </w:rPr>
        <w:t>καθηστερούσε</w:t>
      </w:r>
      <w:proofErr w:type="spellEnd"/>
      <w:r>
        <w:rPr>
          <w:rFonts w:ascii="Calibri" w:eastAsia="Calibri" w:hAnsi="Calibri" w:cs="Calibri"/>
          <w:color w:val="000000"/>
          <w:shd w:val="clear" w:color="auto" w:fill="FFFFFF"/>
          <w:lang w:val="el-GR" w:bidi="ar"/>
        </w:rPr>
        <w:t xml:space="preserve"> μόνο τη σοφή και κερδοφόρα </w:t>
      </w:r>
      <w:r>
        <w:rPr>
          <w:rFonts w:ascii="Calibri" w:eastAsia="Calibri" w:hAnsi="Calibri" w:cs="Calibri"/>
          <w:color w:val="000000"/>
          <w:shd w:val="clear" w:color="auto" w:fill="FFFFFF"/>
          <w:lang w:val="el-GR" w:bidi="ar"/>
        </w:rPr>
        <w:lastRenderedPageBreak/>
        <w:t>αναδόμηση των Ηνωμένων Πολιτειών και την ειρήνη, αλλά θα πρόσφερε μια ανανέωση των κινδύνων, από τους οποίους έχουμε μόλις ξεφύγει.</w:t>
      </w:r>
      <w:r>
        <w:rPr>
          <w:rFonts w:ascii="Calibri" w:eastAsia="Calibri" w:hAnsi="Calibri" w:cs="Calibri"/>
          <w:color w:val="000000"/>
          <w:sz w:val="16"/>
          <w:szCs w:val="16"/>
          <w:shd w:val="clear" w:color="auto" w:fill="FFFFFF"/>
          <w:lang w:val="el-GR" w:bidi="ar"/>
        </w:rPr>
        <w:t>82</w:t>
      </w:r>
    </w:p>
    <w:p w14:paraId="00D60107" w14:textId="77777777" w:rsidR="009B3C84" w:rsidRDefault="009B3C84">
      <w:pPr>
        <w:ind w:left="300" w:hangingChars="150" w:hanging="300"/>
        <w:rPr>
          <w:rFonts w:ascii="Calibri" w:eastAsia="Calibri" w:hAnsi="Calibri" w:cs="Calibri"/>
          <w:color w:val="000000"/>
          <w:shd w:val="clear" w:color="auto" w:fill="FFFFFF"/>
          <w:lang w:val="el-GR" w:bidi="ar"/>
        </w:rPr>
      </w:pPr>
    </w:p>
    <w:p w14:paraId="2CF228C9" w14:textId="77777777" w:rsidR="009B3C84" w:rsidRDefault="007E2D33">
      <w:pPr>
        <w:ind w:left="300" w:hangingChars="150" w:hanging="300"/>
        <w:rPr>
          <w:rFonts w:ascii="Calibri" w:eastAsia="Calibri" w:hAnsi="Calibri" w:cs="Calibri"/>
          <w:color w:val="000000"/>
          <w:sz w:val="16"/>
          <w:szCs w:val="16"/>
          <w:shd w:val="clear" w:color="auto" w:fill="FFFFFF"/>
          <w:lang w:val="el-GR" w:bidi="ar"/>
        </w:rPr>
      </w:pPr>
      <w:r>
        <w:rPr>
          <w:rFonts w:ascii="Calibri" w:eastAsia="Calibri" w:hAnsi="Calibri" w:cs="Calibri"/>
          <w:color w:val="000000"/>
          <w:shd w:val="clear" w:color="auto" w:fill="FFFFFF"/>
          <w:lang w:val="el-GR" w:bidi="ar"/>
        </w:rPr>
        <w:t>Σύμφωνα με τη δική μας κρίση, οι κατηγορίες για τον Πρόεδρο, είναι ολοκληρωτικά παράταιρες για όσο η συνταγματικότητα του νόμου βρίσκεται σε αντιπαράθεση.</w:t>
      </w:r>
      <w:r>
        <w:rPr>
          <w:rFonts w:ascii="Calibri" w:eastAsia="Calibri" w:hAnsi="Calibri" w:cs="Calibri"/>
          <w:color w:val="000000"/>
          <w:sz w:val="16"/>
          <w:szCs w:val="16"/>
          <w:shd w:val="clear" w:color="auto" w:fill="FFFFFF"/>
          <w:lang w:val="el-GR" w:bidi="ar"/>
        </w:rPr>
        <w:t>83</w:t>
      </w:r>
    </w:p>
    <w:p w14:paraId="6113662F"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40440323"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Παρόλα αυτά μια άμεση σύγκρουση με τις μολυσμένες κατηγορίες από το κατηγορητήριο του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είναι, επίσης απαραίτητη. Προς υπεράσπισή του, ο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υποστήριζε πως οι προσπάθειές του να απομακρύνει τον </w:t>
      </w:r>
      <w:r>
        <w:rPr>
          <w:rFonts w:ascii="Calibri" w:eastAsia="Calibri" w:hAnsi="Calibri" w:cs="Calibri"/>
          <w:color w:val="000000"/>
          <w:sz w:val="24"/>
          <w:szCs w:val="24"/>
          <w:shd w:val="clear" w:color="auto" w:fill="FFFFFF"/>
          <w:lang w:bidi="ar"/>
        </w:rPr>
        <w:t>Stanton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από το Γραφείο Πολέμου, χωρίς την συγκατάθεση του Κογκρέσου, είχε σχεδιαστεί προκειμένου να δοκιμαστεί ένα σημείο του νόμου και όχι για να </w:t>
      </w:r>
      <w:proofErr w:type="spellStart"/>
      <w:r>
        <w:rPr>
          <w:rFonts w:ascii="Calibri" w:eastAsia="Calibri" w:hAnsi="Calibri" w:cs="Calibri"/>
          <w:color w:val="000000"/>
          <w:sz w:val="24"/>
          <w:szCs w:val="24"/>
          <w:shd w:val="clear" w:color="auto" w:fill="FFFFFF"/>
          <w:lang w:val="el-GR" w:bidi="ar"/>
        </w:rPr>
        <w:t>σφετερίσει</w:t>
      </w:r>
      <w:proofErr w:type="spellEnd"/>
      <w:r>
        <w:rPr>
          <w:rFonts w:ascii="Calibri" w:eastAsia="Calibri" w:hAnsi="Calibri" w:cs="Calibri"/>
          <w:color w:val="000000"/>
          <w:sz w:val="24"/>
          <w:szCs w:val="24"/>
          <w:shd w:val="clear" w:color="auto" w:fill="FFFFFF"/>
          <w:lang w:val="el-GR" w:bidi="ar"/>
        </w:rPr>
        <w:t xml:space="preserve"> τη δύναμη. </w:t>
      </w:r>
      <w:proofErr w:type="spellStart"/>
      <w:r>
        <w:rPr>
          <w:rFonts w:ascii="Calibri" w:eastAsia="Calibri" w:hAnsi="Calibri" w:cs="Calibri"/>
          <w:color w:val="000000"/>
          <w:sz w:val="24"/>
          <w:szCs w:val="24"/>
          <w:shd w:val="clear" w:color="auto" w:fill="FFFFFF"/>
          <w:lang w:val="el-GR" w:bidi="ar"/>
        </w:rPr>
        <w:t>Αποδέχοντας</w:t>
      </w:r>
      <w:proofErr w:type="spellEnd"/>
      <w:r>
        <w:rPr>
          <w:rFonts w:ascii="Calibri" w:eastAsia="Calibri" w:hAnsi="Calibri" w:cs="Calibri"/>
          <w:color w:val="000000"/>
          <w:sz w:val="24"/>
          <w:szCs w:val="24"/>
          <w:shd w:val="clear" w:color="auto" w:fill="FFFFFF"/>
          <w:lang w:val="el-GR" w:bidi="ar"/>
        </w:rPr>
        <w:t xml:space="preserve"> αυτήν την προτυποποίηση, η εφημερίδα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Times</w:t>
      </w:r>
      <w:r>
        <w:rPr>
          <w:rFonts w:ascii="Calibri" w:eastAsia="Calibri" w:hAnsi="Calibri" w:cs="Calibri"/>
          <w:color w:val="000000"/>
          <w:sz w:val="24"/>
          <w:szCs w:val="24"/>
          <w:shd w:val="clear" w:color="auto" w:fill="FFFFFF"/>
          <w:lang w:val="el-GR" w:bidi="ar"/>
        </w:rPr>
        <w:t xml:space="preserve"> γράφει:</w:t>
      </w:r>
    </w:p>
    <w:p w14:paraId="0C3920A6"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06A625FF" w14:textId="77777777" w:rsidR="009B3C84" w:rsidRDefault="007E2D33">
      <w:pPr>
        <w:ind w:left="300" w:hangingChars="150" w:hanging="300"/>
        <w:rPr>
          <w:rFonts w:ascii="Calibri" w:eastAsia="Calibri" w:hAnsi="Calibri" w:cs="Calibri"/>
          <w:color w:val="000000"/>
          <w:sz w:val="24"/>
          <w:szCs w:val="24"/>
          <w:shd w:val="clear" w:color="auto" w:fill="FFFFFF"/>
          <w:lang w:val="el-GR" w:bidi="ar"/>
        </w:rPr>
      </w:pPr>
      <w:r>
        <w:rPr>
          <w:rFonts w:ascii="Calibri" w:eastAsia="Calibri" w:hAnsi="Calibri" w:cs="Calibri"/>
          <w:color w:val="000000"/>
          <w:shd w:val="clear" w:color="auto" w:fill="FFFFFF"/>
          <w:lang w:val="el-GR" w:bidi="ar"/>
        </w:rPr>
        <w:t>Η μέθοδος του κ.</w:t>
      </w:r>
      <w:r>
        <w:rPr>
          <w:rFonts w:ascii="Calibri" w:eastAsia="Calibri" w:hAnsi="Calibri" w:cs="Calibri"/>
          <w:color w:val="000000"/>
          <w:shd w:val="clear" w:color="auto" w:fill="FFFFFF"/>
          <w:lang w:bidi="ar"/>
        </w:rPr>
        <w:t>Johnson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να υλοποιεί τους σκοπούς του υπήρξε πάντα πιο ανάρμοστη από τους σκοπούς τους ίδιους. Η παρούσα διαμάχη του είναι προκείμενη περίπτωση</w:t>
      </w:r>
      <w:r>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16"/>
          <w:szCs w:val="16"/>
          <w:shd w:val="clear" w:color="auto" w:fill="FFFFFF"/>
          <w:lang w:val="el-GR" w:bidi="ar"/>
        </w:rPr>
        <w:t>84</w:t>
      </w:r>
    </w:p>
    <w:p w14:paraId="2F0C6920"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0A29C107"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Επειδή η ακριβής σχέση μεταξύ της “μεθόδου εκτέλεσης των σκοπών κάποιου” και “τους ίδιους τους σκοπούς” είναι άγνωστη, οι αναγνώστες και οι πολιτικοί ηθοποιοί, πρέπει να γεμίσουν την κενή σύνδεση μέσω </w:t>
      </w:r>
    </w:p>
    <w:p w14:paraId="7EDED932"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463F4115"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173</w:t>
      </w:r>
    </w:p>
    <w:p w14:paraId="03B0AE74"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ενός είδους “μεθόδου ντοκιμαντέρ”.</w:t>
      </w:r>
      <w:r>
        <w:rPr>
          <w:rFonts w:ascii="Calibri" w:eastAsia="Calibri" w:hAnsi="Calibri" w:cs="Calibri"/>
          <w:color w:val="000000"/>
          <w:shd w:val="clear" w:color="auto" w:fill="FFFFFF"/>
          <w:lang w:val="el-GR" w:bidi="ar"/>
        </w:rPr>
        <w:t>85</w:t>
      </w:r>
      <w:r>
        <w:rPr>
          <w:rFonts w:ascii="Calibri" w:eastAsia="Calibri" w:hAnsi="Calibri" w:cs="Calibri"/>
          <w:color w:val="000000"/>
          <w:sz w:val="24"/>
          <w:szCs w:val="24"/>
          <w:shd w:val="clear" w:color="auto" w:fill="FFFFFF"/>
          <w:lang w:val="el-GR" w:bidi="ar"/>
        </w:rPr>
        <w:t xml:space="preserve"> Στη θεωρία, ωστόσο η πληροφορία της δημόσιας ζωής είναι μαγειρεμένη και όχι ωμή: είναι από μόνη της σχηματισμένη από συλλογικές λογικές, οι οποίες επιτρέπουν μόνο συγκεκριμένους </w:t>
      </w:r>
      <w:proofErr w:type="spellStart"/>
      <w:r>
        <w:rPr>
          <w:rFonts w:ascii="Calibri" w:eastAsia="Calibri" w:hAnsi="Calibri" w:cs="Calibri"/>
          <w:color w:val="000000"/>
          <w:sz w:val="24"/>
          <w:szCs w:val="24"/>
          <w:shd w:val="clear" w:color="auto" w:fill="FFFFFF"/>
          <w:lang w:val="el-GR" w:bidi="ar"/>
        </w:rPr>
        <w:t>συνδιασμούς</w:t>
      </w:r>
      <w:proofErr w:type="spellEnd"/>
      <w:r>
        <w:rPr>
          <w:rFonts w:ascii="Calibri" w:eastAsia="Calibri" w:hAnsi="Calibri" w:cs="Calibri"/>
          <w:color w:val="000000"/>
          <w:sz w:val="24"/>
          <w:szCs w:val="24"/>
          <w:shd w:val="clear" w:color="auto" w:fill="FFFFFF"/>
          <w:lang w:val="el-GR" w:bidi="ar"/>
        </w:rPr>
        <w:t xml:space="preserve"> αντιλήψεων να βγάζουν νόημα. Δεν είναι εφικτό, για τον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να προσπαθεί να </w:t>
      </w:r>
      <w:proofErr w:type="spellStart"/>
      <w:r>
        <w:rPr>
          <w:rFonts w:ascii="Calibri" w:eastAsia="Calibri" w:hAnsi="Calibri" w:cs="Calibri"/>
          <w:color w:val="000000"/>
          <w:sz w:val="24"/>
          <w:szCs w:val="24"/>
          <w:shd w:val="clear" w:color="auto" w:fill="FFFFFF"/>
          <w:lang w:val="el-GR" w:bidi="ar"/>
        </w:rPr>
        <w:t>σφετερίζει</w:t>
      </w:r>
      <w:proofErr w:type="spellEnd"/>
      <w:r>
        <w:rPr>
          <w:rFonts w:ascii="Calibri" w:eastAsia="Calibri" w:hAnsi="Calibri" w:cs="Calibri"/>
          <w:color w:val="000000"/>
          <w:sz w:val="24"/>
          <w:szCs w:val="24"/>
          <w:shd w:val="clear" w:color="auto" w:fill="FFFFFF"/>
          <w:lang w:val="el-GR" w:bidi="ar"/>
        </w:rPr>
        <w:t xml:space="preserve"> την δύναμη και, την ίδια στιγμή, να φαίνεται ως ένα </w:t>
      </w:r>
      <w:proofErr w:type="spellStart"/>
      <w:r>
        <w:rPr>
          <w:rFonts w:ascii="Calibri" w:eastAsia="Calibri" w:hAnsi="Calibri" w:cs="Calibri"/>
          <w:color w:val="000000"/>
          <w:sz w:val="24"/>
          <w:szCs w:val="24"/>
          <w:shd w:val="clear" w:color="auto" w:fill="FFFFFF"/>
          <w:lang w:val="el-GR" w:bidi="ar"/>
        </w:rPr>
        <w:t>λογικόο</w:t>
      </w:r>
      <w:proofErr w:type="spellEnd"/>
      <w:r>
        <w:rPr>
          <w:rFonts w:ascii="Calibri" w:eastAsia="Calibri" w:hAnsi="Calibri" w:cs="Calibri"/>
          <w:color w:val="000000"/>
          <w:sz w:val="24"/>
          <w:szCs w:val="24"/>
          <w:shd w:val="clear" w:color="auto" w:fill="FFFFFF"/>
          <w:lang w:val="el-GR" w:bidi="ar"/>
        </w:rPr>
        <w:t xml:space="preserve"> και ηθικά ευσυνείδητο άτομο. Είναι εφικτό, ωστόσο για τον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να δοκιμάζει την </w:t>
      </w:r>
      <w:proofErr w:type="spellStart"/>
      <w:r>
        <w:rPr>
          <w:rFonts w:ascii="Calibri" w:eastAsia="Calibri" w:hAnsi="Calibri" w:cs="Calibri"/>
          <w:color w:val="000000"/>
          <w:sz w:val="24"/>
          <w:szCs w:val="24"/>
          <w:shd w:val="clear" w:color="auto" w:fill="FFFFFF"/>
          <w:lang w:val="el-GR" w:bidi="ar"/>
        </w:rPr>
        <w:t>συναγματικότητα</w:t>
      </w:r>
      <w:proofErr w:type="spellEnd"/>
      <w:r>
        <w:rPr>
          <w:rFonts w:ascii="Calibri" w:eastAsia="Calibri" w:hAnsi="Calibri" w:cs="Calibri"/>
          <w:color w:val="000000"/>
          <w:sz w:val="24"/>
          <w:szCs w:val="24"/>
          <w:shd w:val="clear" w:color="auto" w:fill="FFFFFF"/>
          <w:lang w:val="el-GR" w:bidi="ar"/>
        </w:rPr>
        <w:t xml:space="preserve"> του νόμου, όσον αφορά την θητεία του Γραφείου Δράσεως και να παραμείνει ένας δημοκρατικά σκεπτόμενος άνθρωπος. Επειδή η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Times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πιστεύει στην αξία των προθέσεων του </w:t>
      </w:r>
      <w:r>
        <w:rPr>
          <w:rFonts w:ascii="Calibri" w:eastAsia="Calibri" w:hAnsi="Calibri" w:cs="Calibri"/>
          <w:color w:val="000000"/>
          <w:sz w:val="24"/>
          <w:szCs w:val="24"/>
          <w:shd w:val="clear" w:color="auto" w:fill="FFFFFF"/>
          <w:lang w:bidi="ar"/>
        </w:rPr>
        <w:t>Johnson</w:t>
      </w:r>
      <w:r>
        <w:rPr>
          <w:rFonts w:ascii="Calibri" w:eastAsia="Calibri" w:hAnsi="Calibri" w:cs="Calibri"/>
          <w:color w:val="000000"/>
          <w:sz w:val="24"/>
          <w:szCs w:val="24"/>
          <w:shd w:val="clear" w:color="auto" w:fill="FFFFFF"/>
          <w:lang w:val="el-GR" w:bidi="ar"/>
        </w:rPr>
        <w:t xml:space="preserve">, να απομακρύνει τον </w:t>
      </w:r>
      <w:r>
        <w:rPr>
          <w:rFonts w:ascii="Calibri" w:eastAsia="Calibri" w:hAnsi="Calibri" w:cs="Calibri"/>
          <w:color w:val="000000"/>
          <w:sz w:val="24"/>
          <w:szCs w:val="24"/>
          <w:shd w:val="clear" w:color="auto" w:fill="FFFFFF"/>
          <w:lang w:bidi="ar"/>
        </w:rPr>
        <w:t>Stanton</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απο</w:t>
      </w:r>
      <w:proofErr w:type="spellEnd"/>
      <w:r>
        <w:rPr>
          <w:rFonts w:ascii="Calibri" w:eastAsia="Calibri" w:hAnsi="Calibri" w:cs="Calibri"/>
          <w:color w:val="000000"/>
          <w:sz w:val="24"/>
          <w:szCs w:val="24"/>
          <w:shd w:val="clear" w:color="auto" w:fill="FFFFFF"/>
          <w:lang w:val="el-GR" w:bidi="ar"/>
        </w:rPr>
        <w:t xml:space="preserve"> το γραφείο, είναι βέβαιο πως θα υποστηρίξει, ότι αυτοί, οι οποίοι τον κατηγορούν, διαπνέονται </w:t>
      </w:r>
      <w:proofErr w:type="spellStart"/>
      <w:r>
        <w:rPr>
          <w:rFonts w:ascii="Calibri" w:eastAsia="Calibri" w:hAnsi="Calibri" w:cs="Calibri"/>
          <w:color w:val="000000"/>
          <w:sz w:val="24"/>
          <w:szCs w:val="24"/>
          <w:shd w:val="clear" w:color="auto" w:fill="FFFFFF"/>
          <w:lang w:val="el-GR" w:bidi="ar"/>
        </w:rPr>
        <w:t>απο</w:t>
      </w:r>
      <w:proofErr w:type="spellEnd"/>
      <w:r>
        <w:rPr>
          <w:rFonts w:ascii="Calibri" w:eastAsia="Calibri" w:hAnsi="Calibri" w:cs="Calibri"/>
          <w:color w:val="000000"/>
          <w:sz w:val="24"/>
          <w:szCs w:val="24"/>
          <w:shd w:val="clear" w:color="auto" w:fill="FFFFFF"/>
          <w:lang w:val="el-GR" w:bidi="ar"/>
        </w:rPr>
        <w:t xml:space="preserve"> τον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-δημοκρατικό κώδικα. </w:t>
      </w:r>
    </w:p>
    <w:p w14:paraId="2C215A3B"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168F44DB"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p>
    <w:p w14:paraId="11513A9C" w14:textId="77777777" w:rsidR="009B3C84" w:rsidRDefault="007E2D33">
      <w:pPr>
        <w:ind w:left="300" w:hangingChars="150" w:hanging="300"/>
        <w:rPr>
          <w:rFonts w:ascii="Calibri" w:eastAsia="Calibri" w:hAnsi="Calibri" w:cs="Calibri"/>
          <w:color w:val="000000"/>
          <w:sz w:val="24"/>
          <w:szCs w:val="24"/>
          <w:shd w:val="clear" w:color="auto" w:fill="FFFFFF"/>
          <w:lang w:val="el-GR" w:bidi="ar"/>
        </w:rPr>
      </w:pPr>
      <w:r>
        <w:rPr>
          <w:rFonts w:ascii="Calibri" w:eastAsia="Calibri" w:hAnsi="Calibri" w:cs="Calibri"/>
          <w:color w:val="000000"/>
          <w:shd w:val="clear" w:color="auto" w:fill="FFFFFF"/>
          <w:lang w:val="el-GR" w:bidi="ar"/>
        </w:rPr>
        <w:t xml:space="preserve">Ο λόγος, η κρίση ή ο πατριωτισμός δεν έχουν τίποτε να κάνουν με τον σκοπό που έχει τώρα </w:t>
      </w:r>
      <w:proofErr w:type="spellStart"/>
      <w:r>
        <w:rPr>
          <w:rFonts w:ascii="Calibri" w:eastAsia="Calibri" w:hAnsi="Calibri" w:cs="Calibri"/>
          <w:color w:val="000000"/>
          <w:shd w:val="clear" w:color="auto" w:fill="FFFFFF"/>
          <w:lang w:val="el-GR" w:bidi="ar"/>
        </w:rPr>
        <w:t>ανακυρηχθεί</w:t>
      </w:r>
      <w:proofErr w:type="spellEnd"/>
      <w:r>
        <w:rPr>
          <w:rFonts w:ascii="Calibri" w:eastAsia="Calibri" w:hAnsi="Calibri" w:cs="Calibri"/>
          <w:color w:val="000000"/>
          <w:shd w:val="clear" w:color="auto" w:fill="FFFFFF"/>
          <w:lang w:val="el-GR" w:bidi="ar"/>
        </w:rPr>
        <w:t xml:space="preserve"> (πολιτική δίωξη). Η έναρξή της και η άσκησή της είναι στράτευση τεντωμένη στο σημείο της τρέλας και επιδεινωμένη με προσωπικό μίσος, από το οποίο πολλοί οι οποίοι ψήφησαν την πολιτική δίωξη δεν θα αργήσουν να ντραπούν.</w:t>
      </w:r>
      <w:r>
        <w:rPr>
          <w:rFonts w:ascii="Calibri" w:eastAsia="Calibri" w:hAnsi="Calibri" w:cs="Calibri"/>
          <w:color w:val="000000"/>
          <w:sz w:val="16"/>
          <w:szCs w:val="16"/>
          <w:shd w:val="clear" w:color="auto" w:fill="FFFFFF"/>
          <w:lang w:val="el-GR" w:bidi="ar"/>
        </w:rPr>
        <w:t>86</w:t>
      </w:r>
    </w:p>
    <w:p w14:paraId="74423D39"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2C33A9A5"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Δεδομένου αυτών των συγκεκριμενοποιημένων και παράλογων κινήτρων, δεν πρέπει να προκαλεί πλέον έκπληξη, ότι αυτοί οι οποίοι βρίσκονται ενάντια στον </w:t>
      </w:r>
      <w:r>
        <w:rPr>
          <w:rFonts w:ascii="Calibri" w:eastAsia="Calibri" w:hAnsi="Calibri" w:cs="Calibri"/>
          <w:color w:val="000000"/>
          <w:sz w:val="24"/>
          <w:szCs w:val="24"/>
          <w:shd w:val="clear" w:color="auto" w:fill="FFFFFF"/>
          <w:lang w:bidi="ar"/>
        </w:rPr>
        <w:t>Johnson</w:t>
      </w:r>
      <w:r>
        <w:rPr>
          <w:rFonts w:ascii="Calibri" w:eastAsia="Calibri" w:hAnsi="Calibri" w:cs="Calibri"/>
          <w:color w:val="000000"/>
          <w:sz w:val="24"/>
          <w:szCs w:val="24"/>
          <w:shd w:val="clear" w:color="auto" w:fill="FFFFFF"/>
          <w:lang w:val="el-GR" w:bidi="ar"/>
        </w:rPr>
        <w:t xml:space="preserve">, κατηγορήθηκαν στο Κογκρέσο όχι μόνο για επίθεση </w:t>
      </w:r>
      <w:proofErr w:type="spellStart"/>
      <w:r>
        <w:rPr>
          <w:rFonts w:ascii="Calibri" w:eastAsia="Calibri" w:hAnsi="Calibri" w:cs="Calibri"/>
          <w:color w:val="000000"/>
          <w:sz w:val="24"/>
          <w:szCs w:val="24"/>
          <w:shd w:val="clear" w:color="auto" w:fill="FFFFFF"/>
          <w:lang w:val="el-GR" w:bidi="ar"/>
        </w:rPr>
        <w:t>εναντίοντου</w:t>
      </w:r>
      <w:proofErr w:type="spellEnd"/>
      <w:r>
        <w:rPr>
          <w:rFonts w:ascii="Calibri" w:eastAsia="Calibri" w:hAnsi="Calibri" w:cs="Calibri"/>
          <w:color w:val="000000"/>
          <w:sz w:val="24"/>
          <w:szCs w:val="24"/>
          <w:shd w:val="clear" w:color="auto" w:fill="FFFFFF"/>
          <w:lang w:val="el-GR" w:bidi="ar"/>
        </w:rPr>
        <w:t xml:space="preserve"> Προέδρου, αλλά και για τη δομή της δημοκρατικής κοινωνίας. Από την μια πλευρά, υπάρχει τυραννία, οργή, φανατισμός και σφετερισμός, από την άλλη υπάρχουν οι εποικοδομητικές δραστηριότητες των πατριωτών και του Συντάγματός τους. </w:t>
      </w:r>
    </w:p>
    <w:p w14:paraId="54FFF52F"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7A6DE888" w14:textId="77777777" w:rsidR="009B3C84" w:rsidRDefault="007E2D33">
      <w:pPr>
        <w:ind w:left="360" w:hangingChars="150" w:hanging="360"/>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lastRenderedPageBreak/>
        <w:t xml:space="preserve">  </w:t>
      </w:r>
      <w:r>
        <w:rPr>
          <w:rFonts w:ascii="Calibri" w:eastAsia="Calibri" w:hAnsi="Calibri" w:cs="Calibri"/>
          <w:color w:val="000000"/>
          <w:shd w:val="clear" w:color="auto" w:fill="FFFFFF"/>
          <w:lang w:val="el-GR" w:bidi="ar"/>
        </w:rPr>
        <w:t xml:space="preserve">  Κ.</w:t>
      </w:r>
      <w:r>
        <w:rPr>
          <w:rFonts w:ascii="Calibri" w:eastAsia="Calibri" w:hAnsi="Calibri" w:cs="Calibri"/>
          <w:color w:val="000000"/>
          <w:shd w:val="clear" w:color="auto" w:fill="FFFFFF"/>
          <w:lang w:bidi="ar"/>
        </w:rPr>
        <w:t>Chairman</w:t>
      </w:r>
      <w:r>
        <w:rPr>
          <w:rFonts w:ascii="Calibri" w:eastAsia="Calibri" w:hAnsi="Calibri" w:cs="Calibri"/>
          <w:color w:val="000000"/>
          <w:shd w:val="clear" w:color="auto" w:fill="FFFFFF"/>
          <w:lang w:val="el-GR" w:bidi="ar"/>
        </w:rPr>
        <w:t xml:space="preserve">, στον λίγο χρόνο που μου επιτράπηκε κάτω από τον τυραννικό κανόνα της πλειοψηφίας του Οίκου, δεν μπορώ παρά να </w:t>
      </w:r>
      <w:proofErr w:type="spellStart"/>
      <w:r>
        <w:rPr>
          <w:rFonts w:ascii="Calibri" w:eastAsia="Calibri" w:hAnsi="Calibri" w:cs="Calibri"/>
          <w:color w:val="000000"/>
          <w:shd w:val="clear" w:color="auto" w:fill="FFFFFF"/>
          <w:lang w:val="el-GR" w:bidi="ar"/>
        </w:rPr>
        <w:t>ανταλάσσω</w:t>
      </w:r>
      <w:proofErr w:type="spellEnd"/>
      <w:r>
        <w:rPr>
          <w:rFonts w:ascii="Calibri" w:eastAsia="Calibri" w:hAnsi="Calibri" w:cs="Calibri"/>
          <w:color w:val="000000"/>
          <w:shd w:val="clear" w:color="auto" w:fill="FFFFFF"/>
          <w:lang w:val="el-GR" w:bidi="ar"/>
        </w:rPr>
        <w:t xml:space="preserve"> ματιές στα ζητήματα, τα οποία παρουσιάζονται για εξέταση τώρα που μια </w:t>
      </w:r>
      <w:proofErr w:type="spellStart"/>
      <w:r>
        <w:rPr>
          <w:rFonts w:ascii="Calibri" w:eastAsia="Calibri" w:hAnsi="Calibri" w:cs="Calibri"/>
          <w:color w:val="000000"/>
          <w:shd w:val="clear" w:color="auto" w:fill="FFFFFF"/>
          <w:lang w:val="el-GR" w:bidi="ar"/>
        </w:rPr>
        <w:t>προκατειλημένη</w:t>
      </w:r>
      <w:proofErr w:type="spellEnd"/>
      <w:r>
        <w:rPr>
          <w:rFonts w:ascii="Calibri" w:eastAsia="Calibri" w:hAnsi="Calibri" w:cs="Calibri"/>
          <w:color w:val="000000"/>
          <w:shd w:val="clear" w:color="auto" w:fill="FFFFFF"/>
          <w:lang w:val="el-GR" w:bidi="ar"/>
        </w:rPr>
        <w:t xml:space="preserve"> συνέλευση για την επιλογή υποψηφίων έχει αποφασίσει να ολοκληρώσει τον </w:t>
      </w:r>
      <w:proofErr w:type="spellStart"/>
      <w:r>
        <w:rPr>
          <w:rFonts w:ascii="Calibri" w:eastAsia="Calibri" w:hAnsi="Calibri" w:cs="Calibri"/>
          <w:color w:val="000000"/>
          <w:shd w:val="clear" w:color="auto" w:fill="FFFFFF"/>
          <w:lang w:val="el-GR" w:bidi="ar"/>
        </w:rPr>
        <w:t>σφαιτερισμό</w:t>
      </w:r>
      <w:proofErr w:type="spellEnd"/>
      <w:r>
        <w:rPr>
          <w:rFonts w:ascii="Calibri" w:eastAsia="Calibri" w:hAnsi="Calibri" w:cs="Calibri"/>
          <w:color w:val="000000"/>
          <w:shd w:val="clear" w:color="auto" w:fill="FFFFFF"/>
          <w:lang w:val="el-GR" w:bidi="ar"/>
        </w:rPr>
        <w:t xml:space="preserve"> της Κυβέρνησης μέσω της απαγγελίας κατηγοριών και της απομάκρυνσης του Προέδρου.</w:t>
      </w:r>
      <w:r>
        <w:rPr>
          <w:rFonts w:ascii="Calibri" w:eastAsia="Calibri" w:hAnsi="Calibri" w:cs="Calibri"/>
          <w:color w:val="000000"/>
          <w:sz w:val="16"/>
          <w:szCs w:val="16"/>
          <w:shd w:val="clear" w:color="auto" w:fill="FFFFFF"/>
          <w:lang w:val="el-GR" w:bidi="ar"/>
        </w:rPr>
        <w:t>87</w:t>
      </w:r>
    </w:p>
    <w:p w14:paraId="657EAF27" w14:textId="77777777" w:rsidR="009B3C84" w:rsidRDefault="009B3C84">
      <w:pPr>
        <w:ind w:left="300" w:hangingChars="150" w:hanging="300"/>
        <w:rPr>
          <w:rFonts w:ascii="Calibri" w:eastAsia="Calibri" w:hAnsi="Calibri" w:cs="Calibri"/>
          <w:color w:val="000000"/>
          <w:shd w:val="clear" w:color="auto" w:fill="FFFFFF"/>
          <w:lang w:val="el-GR" w:bidi="ar"/>
        </w:rPr>
      </w:pPr>
    </w:p>
    <w:p w14:paraId="48124DD9" w14:textId="77777777" w:rsidR="009B3C84" w:rsidRDefault="007E2D33">
      <w:pPr>
        <w:ind w:left="300" w:hangingChars="150" w:hanging="30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Αυτή η επίθεση στοχεύει στους τοίχους της Κυβέρνησής μας, οι οποίοι </w:t>
      </w:r>
      <w:proofErr w:type="spellStart"/>
      <w:r>
        <w:rPr>
          <w:rFonts w:ascii="Calibri" w:eastAsia="Calibri" w:hAnsi="Calibri" w:cs="Calibri"/>
          <w:color w:val="000000"/>
          <w:shd w:val="clear" w:color="auto" w:fill="FFFFFF"/>
          <w:lang w:val="el-GR" w:bidi="ar"/>
        </w:rPr>
        <w:t>εκτρέφθηκαν</w:t>
      </w:r>
      <w:proofErr w:type="spellEnd"/>
      <w:r>
        <w:rPr>
          <w:rFonts w:ascii="Calibri" w:eastAsia="Calibri" w:hAnsi="Calibri" w:cs="Calibri"/>
          <w:color w:val="000000"/>
          <w:shd w:val="clear" w:color="auto" w:fill="FFFFFF"/>
          <w:lang w:val="el-GR" w:bidi="ar"/>
        </w:rPr>
        <w:t xml:space="preserve"> από τους πατριώτες πατέρες μας και που τα ιδρύματα των οποίων βρίσκονται βαθιά στο σύνταγμα της χώρας μας -ο φόβος είναι ότι δεν θα μπορέσουν να αντισταθούν στην οργή αυτού του </w:t>
      </w:r>
      <w:proofErr w:type="spellStart"/>
      <w:r>
        <w:rPr>
          <w:rFonts w:ascii="Calibri" w:eastAsia="Calibri" w:hAnsi="Calibri" w:cs="Calibri"/>
          <w:color w:val="000000"/>
          <w:shd w:val="clear" w:color="auto" w:fill="FFFFFF"/>
          <w:lang w:val="el-GR" w:bidi="ar"/>
        </w:rPr>
        <w:t>στρόβιλου</w:t>
      </w:r>
      <w:proofErr w:type="spellEnd"/>
      <w:r>
        <w:rPr>
          <w:rFonts w:ascii="Calibri" w:eastAsia="Calibri" w:hAnsi="Calibri" w:cs="Calibri"/>
          <w:color w:val="000000"/>
          <w:shd w:val="clear" w:color="auto" w:fill="FFFFFF"/>
          <w:lang w:val="el-GR" w:bidi="ar"/>
        </w:rPr>
        <w:t xml:space="preserve"> του φανατισμού.</w:t>
      </w:r>
      <w:r>
        <w:rPr>
          <w:rFonts w:ascii="Calibri" w:eastAsia="Calibri" w:hAnsi="Calibri" w:cs="Calibri"/>
          <w:color w:val="000000"/>
          <w:sz w:val="16"/>
          <w:szCs w:val="16"/>
          <w:shd w:val="clear" w:color="auto" w:fill="FFFFFF"/>
          <w:lang w:val="el-GR" w:bidi="ar"/>
        </w:rPr>
        <w:t>88</w:t>
      </w:r>
    </w:p>
    <w:p w14:paraId="01416024"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4412048B"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Θα έπρεπε επίσης να μην αποτελεί έκπληξη ότι το είδος της κοινωνικής σχέσεις που συσχετίζεται με την επίθεση αυτή θεωρούταν ως κατασταλτική, που εμπεριέχει την χρήση </w:t>
      </w:r>
      <w:proofErr w:type="spellStart"/>
      <w:r>
        <w:rPr>
          <w:rFonts w:ascii="Calibri" w:eastAsia="Calibri" w:hAnsi="Calibri" w:cs="Calibri"/>
          <w:color w:val="000000"/>
          <w:sz w:val="24"/>
          <w:szCs w:val="24"/>
          <w:shd w:val="clear" w:color="auto" w:fill="FFFFFF"/>
          <w:lang w:val="el-GR" w:bidi="ar"/>
        </w:rPr>
        <w:t>μυστηκότητας</w:t>
      </w:r>
      <w:proofErr w:type="spellEnd"/>
      <w:r>
        <w:rPr>
          <w:rFonts w:ascii="Calibri" w:eastAsia="Calibri" w:hAnsi="Calibri" w:cs="Calibri"/>
          <w:color w:val="000000"/>
          <w:sz w:val="24"/>
          <w:szCs w:val="24"/>
          <w:shd w:val="clear" w:color="auto" w:fill="FFFFFF"/>
          <w:lang w:val="el-GR" w:bidi="ar"/>
        </w:rPr>
        <w:t xml:space="preserve"> και υπολογισμού μαζί με την ταυτόχρονη χρήση της ωμής δύναμης.</w:t>
      </w:r>
    </w:p>
    <w:p w14:paraId="02451C9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p>
    <w:p w14:paraId="3065C456"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Στο όνομα της ευρύτερης ελευθερίας οι Αμερικανοί πολίτες πρέπει να συναινέσουν αποδοχή ενός τέρατος, του οποίου ο </w:t>
      </w:r>
      <w:proofErr w:type="spellStart"/>
      <w:r>
        <w:rPr>
          <w:rFonts w:ascii="Calibri" w:eastAsia="Calibri" w:hAnsi="Calibri" w:cs="Calibri"/>
          <w:color w:val="000000"/>
          <w:shd w:val="clear" w:color="auto" w:fill="FFFFFF"/>
          <w:lang w:val="el-GR" w:bidi="ar"/>
        </w:rPr>
        <w:t>κρυμένος</w:t>
      </w:r>
      <w:proofErr w:type="spellEnd"/>
      <w:r>
        <w:rPr>
          <w:rFonts w:ascii="Calibri" w:eastAsia="Calibri" w:hAnsi="Calibri" w:cs="Calibri"/>
          <w:color w:val="000000"/>
          <w:shd w:val="clear" w:color="auto" w:fill="FFFFFF"/>
          <w:lang w:val="el-GR" w:bidi="ar"/>
        </w:rPr>
        <w:t xml:space="preserve"> μηχανισμός διαχειρίζεται από τον ανήθικο </w:t>
      </w:r>
      <w:r>
        <w:rPr>
          <w:rFonts w:ascii="Calibri" w:eastAsia="Calibri" w:hAnsi="Calibri" w:cs="Calibri"/>
          <w:color w:val="000000"/>
          <w:shd w:val="clear" w:color="auto" w:fill="FFFFFF"/>
          <w:lang w:bidi="ar"/>
        </w:rPr>
        <w:t>Stanton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υποβοηθούμενος και υποκινούμενος από χειριστικούς άντρες από την </w:t>
      </w:r>
    </w:p>
    <w:p w14:paraId="4B29F308" w14:textId="77777777" w:rsidR="009B3C84" w:rsidRDefault="009B3C84">
      <w:pPr>
        <w:rPr>
          <w:rFonts w:ascii="Calibri" w:eastAsia="Calibri" w:hAnsi="Calibri" w:cs="Calibri"/>
          <w:color w:val="000000"/>
          <w:sz w:val="24"/>
          <w:szCs w:val="24"/>
          <w:shd w:val="clear" w:color="auto" w:fill="FFFFFF"/>
          <w:lang w:val="el-GR" w:bidi="ar"/>
        </w:rPr>
      </w:pPr>
    </w:p>
    <w:p w14:paraId="235D57F1"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174</w:t>
      </w:r>
    </w:p>
    <w:p w14:paraId="4F0390D1"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Ριζοσπαστική μεριά... Οι προσπάθειες του κ</w:t>
      </w:r>
      <w:r w:rsidRPr="007E2D33">
        <w:rPr>
          <w:rFonts w:ascii="Calibri" w:eastAsia="Calibri" w:hAnsi="Calibri" w:cs="Calibri"/>
          <w:color w:val="000000"/>
          <w:shd w:val="clear" w:color="auto" w:fill="FFFFFF"/>
          <w:lang w:val="el-GR" w:bidi="ar"/>
        </w:rPr>
        <w:t>.</w:t>
      </w:r>
      <w:r>
        <w:rPr>
          <w:rFonts w:ascii="Calibri" w:eastAsia="Calibri" w:hAnsi="Calibri" w:cs="Calibri"/>
          <w:color w:val="000000"/>
          <w:shd w:val="clear" w:color="auto" w:fill="FFFFFF"/>
          <w:lang w:bidi="ar"/>
        </w:rPr>
        <w:t>Stanton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αποσκοπούσαν στην ίδρυση ενός οπλισμένου δεσποτισμού στο πλαίσιο της χώρας... Η πλοκή αυτή φτάνει την αποκορύφωσή της με της πρόσφατες δράσεις, την πολιτική δίωξη του Προέδρου των Ηνωμένων Εθνών.</w:t>
      </w:r>
      <w:r>
        <w:rPr>
          <w:rFonts w:ascii="Calibri" w:eastAsia="Calibri" w:hAnsi="Calibri" w:cs="Calibri"/>
          <w:color w:val="000000"/>
          <w:sz w:val="16"/>
          <w:szCs w:val="16"/>
          <w:shd w:val="clear" w:color="auto" w:fill="FFFFFF"/>
          <w:lang w:val="el-GR" w:bidi="ar"/>
        </w:rPr>
        <w:t>89</w:t>
      </w:r>
    </w:p>
    <w:p w14:paraId="56D77AB7" w14:textId="77777777" w:rsidR="009B3C84" w:rsidRDefault="009B3C84">
      <w:pPr>
        <w:rPr>
          <w:rFonts w:ascii="Calibri" w:eastAsia="Calibri" w:hAnsi="Calibri" w:cs="Calibri"/>
          <w:color w:val="000000"/>
          <w:sz w:val="24"/>
          <w:szCs w:val="24"/>
          <w:shd w:val="clear" w:color="auto" w:fill="FFFFFF"/>
          <w:lang w:val="el-GR" w:bidi="ar"/>
        </w:rPr>
      </w:pPr>
    </w:p>
    <w:p w14:paraId="238BA1B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Αξιολόγηση ιδρυμάτων και εργασιών</w:t>
      </w:r>
    </w:p>
    <w:p w14:paraId="3EC6A34C"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65736396"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Θα μπορούσε κανείς να υποστηρίξει πως η οικονομική σφαίρα μπορεί να κατανοηθεί και να αξιολογηθεί αποκλειστικά με όρους που αφορούν την αποτελεσματικότητά της στο να εξασφαλίζει για τη γενιά, να παρέχει ασφάλεια και να διανέμει τον πλούτο. Όμως δεν ισχύει αυτό. Ακόμη και τα οικονομικά ιδρύματα και οι συναλλαγές υπόκεινται στη διαδικασία της </w:t>
      </w:r>
      <w:proofErr w:type="spellStart"/>
      <w:r>
        <w:rPr>
          <w:rFonts w:ascii="Calibri" w:eastAsia="Calibri" w:hAnsi="Calibri" w:cs="Calibri"/>
          <w:color w:val="000000"/>
          <w:sz w:val="24"/>
          <w:szCs w:val="24"/>
          <w:shd w:val="clear" w:color="auto" w:fill="FFFFFF"/>
          <w:lang w:val="el-GR" w:bidi="ar"/>
        </w:rPr>
        <w:t>γενικοποίησης</w:t>
      </w:r>
      <w:proofErr w:type="spellEnd"/>
      <w:r>
        <w:rPr>
          <w:rFonts w:ascii="Calibri" w:eastAsia="Calibri" w:hAnsi="Calibri" w:cs="Calibri"/>
          <w:color w:val="000000"/>
          <w:sz w:val="24"/>
          <w:szCs w:val="24"/>
          <w:shd w:val="clear" w:color="auto" w:fill="FFFFFF"/>
          <w:lang w:val="el-GR" w:bidi="ar"/>
        </w:rPr>
        <w:t xml:space="preserve">, μέσω της οποίας γίνονται κατανοητά, </w:t>
      </w:r>
      <w:proofErr w:type="spellStart"/>
      <w:r>
        <w:rPr>
          <w:rFonts w:ascii="Calibri" w:eastAsia="Calibri" w:hAnsi="Calibri" w:cs="Calibri"/>
          <w:color w:val="000000"/>
          <w:sz w:val="24"/>
          <w:szCs w:val="24"/>
          <w:shd w:val="clear" w:color="auto" w:fill="FFFFFF"/>
          <w:lang w:val="el-GR" w:bidi="ar"/>
        </w:rPr>
        <w:t>μδιαμέσου</w:t>
      </w:r>
      <w:proofErr w:type="spellEnd"/>
      <w:r>
        <w:rPr>
          <w:rFonts w:ascii="Calibri" w:eastAsia="Calibri" w:hAnsi="Calibri" w:cs="Calibri"/>
          <w:color w:val="000000"/>
          <w:sz w:val="24"/>
          <w:szCs w:val="24"/>
          <w:shd w:val="clear" w:color="auto" w:fill="FFFFFF"/>
          <w:lang w:val="el-GR" w:bidi="ar"/>
        </w:rPr>
        <w:t xml:space="preserve"> των σημειολογικών και ηθικών διαφοροποιήσεων, τις οποίες έχουμε υπογραμμίσει σε αυτό το άρθρο. Ο επικαλούμενος “Κενός πόλεμος” (</w:t>
      </w:r>
      <w:r>
        <w:rPr>
          <w:rFonts w:ascii="Calibri" w:eastAsia="Calibri" w:hAnsi="Calibri" w:cs="Calibri"/>
          <w:color w:val="000000"/>
          <w:sz w:val="24"/>
          <w:szCs w:val="24"/>
          <w:shd w:val="clear" w:color="auto" w:fill="FFFFFF"/>
          <w:lang w:bidi="ar"/>
        </w:rPr>
        <w:t>Blank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War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του 1830 αποτελεί προκείμενη περίπτωση. Το επικείμενο ζήτημα ήταν η ανανέωση του καταστατικού της Εθνικής Τράπεζας των Ηνωμένων Πολιτειών, το οποίο επρόκειτο να λήξει το 1836. Η τράπεζα ήταν μισθωμένη και επιχορηγούμενη με ποίκιλα δικαιώματα και πλεονεκτήματα από το Κογκρέσο, το 1816. Αυτοί οι οποίοι ήταν αντίθετοι στην ανανέωση του καταστατικού </w:t>
      </w:r>
      <w:proofErr w:type="spellStart"/>
      <w:r>
        <w:rPr>
          <w:rFonts w:ascii="Calibri" w:eastAsia="Calibri" w:hAnsi="Calibri" w:cs="Calibri"/>
          <w:color w:val="000000"/>
          <w:sz w:val="24"/>
          <w:szCs w:val="24"/>
          <w:shd w:val="clear" w:color="auto" w:fill="FFFFFF"/>
          <w:lang w:val="el-GR" w:bidi="ar"/>
        </w:rPr>
        <w:t>οδηγούνατν</w:t>
      </w:r>
      <w:proofErr w:type="spellEnd"/>
      <w:r>
        <w:rPr>
          <w:rFonts w:ascii="Calibri" w:eastAsia="Calibri" w:hAnsi="Calibri" w:cs="Calibri"/>
          <w:color w:val="000000"/>
          <w:sz w:val="24"/>
          <w:szCs w:val="24"/>
          <w:shd w:val="clear" w:color="auto" w:fill="FFFFFF"/>
          <w:lang w:val="el-GR" w:bidi="ar"/>
        </w:rPr>
        <w:t xml:space="preserve"> από τον Πρόεδρο, </w:t>
      </w:r>
      <w:r>
        <w:rPr>
          <w:rFonts w:ascii="Calibri" w:eastAsia="Calibri" w:hAnsi="Calibri" w:cs="Calibri"/>
          <w:color w:val="000000"/>
          <w:sz w:val="24"/>
          <w:szCs w:val="24"/>
          <w:shd w:val="clear" w:color="auto" w:fill="FFFFFF"/>
          <w:lang w:bidi="ar"/>
        </w:rPr>
        <w:t>Andrew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Jackson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Όσον αφορά τους Προέδρους, έχουμε παρατηρήσει πως η υψηλή ατομική τους ορατότητα οδηγεί σε μια συγκέντρωση στα ψυχολογικά κίνητρα. Αντίθετα, επιθέσεις σε ιδρύματα, όπως ακριβώς η Τράπεζα, τα οποία τείνουν να είναι πιο διάχυτα και συνήθως επικεντρώνονται στις κοινωνικές και θεσμικές σχέσεις και δράσεις.</w:t>
      </w:r>
    </w:p>
    <w:p w14:paraId="16C06E8D"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6F5DD0C4"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Ένα επαναλαμβανόμενο μοτίβο στις επιθέσεις των αντιτιθέμενων της τράπεζας είναι οι </w:t>
      </w:r>
      <w:proofErr w:type="spellStart"/>
      <w:r>
        <w:rPr>
          <w:rFonts w:ascii="Calibri" w:eastAsia="Calibri" w:hAnsi="Calibri" w:cs="Calibri"/>
          <w:color w:val="000000"/>
          <w:sz w:val="24"/>
          <w:szCs w:val="24"/>
          <w:shd w:val="clear" w:color="auto" w:fill="FFFFFF"/>
          <w:lang w:val="el-GR" w:bidi="ar"/>
        </w:rPr>
        <w:t>γότθικες</w:t>
      </w:r>
      <w:proofErr w:type="spellEnd"/>
      <w:r>
        <w:rPr>
          <w:rFonts w:ascii="Calibri" w:eastAsia="Calibri" w:hAnsi="Calibri" w:cs="Calibri"/>
          <w:color w:val="000000"/>
          <w:sz w:val="24"/>
          <w:szCs w:val="24"/>
          <w:shd w:val="clear" w:color="auto" w:fill="FFFFFF"/>
          <w:lang w:val="el-GR" w:bidi="ar"/>
        </w:rPr>
        <w:t xml:space="preserve"> εικόνες που θυμίζουν τις μακάβριες πτυχές της λογοτεχνίας της εποχής εκείνης. Σε συζητήσεις του Κογκρέσου εικόνες γεμάτες από σκοτάδι, </w:t>
      </w:r>
      <w:r>
        <w:rPr>
          <w:rFonts w:ascii="Calibri" w:eastAsia="Calibri" w:hAnsi="Calibri" w:cs="Calibri"/>
          <w:color w:val="000000"/>
          <w:sz w:val="24"/>
          <w:szCs w:val="24"/>
          <w:shd w:val="clear" w:color="auto" w:fill="FFFFFF"/>
          <w:lang w:val="el-GR" w:bidi="ar"/>
        </w:rPr>
        <w:lastRenderedPageBreak/>
        <w:t>ίντριγκες και ασυνήθιστες ανεξέλεγκτες δυνάμεις, απειλούν την κοινωνία των πολιτών.</w:t>
      </w:r>
    </w:p>
    <w:p w14:paraId="7D1EDC38"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23F35BA3" w14:textId="77777777" w:rsidR="009B3C84" w:rsidRDefault="007E2D33">
      <w:pPr>
        <w:ind w:left="300" w:hangingChars="150" w:hanging="300"/>
        <w:rPr>
          <w:rFonts w:ascii="Calibri" w:eastAsia="Calibri" w:hAnsi="Calibri" w:cs="Calibri"/>
          <w:color w:val="000000"/>
          <w:sz w:val="16"/>
          <w:szCs w:val="16"/>
          <w:shd w:val="clear" w:color="auto" w:fill="FFFFFF"/>
          <w:lang w:val="el-GR" w:bidi="ar"/>
        </w:rPr>
      </w:pPr>
      <w:r>
        <w:rPr>
          <w:rFonts w:ascii="Calibri" w:eastAsia="Calibri" w:hAnsi="Calibri" w:cs="Calibri"/>
          <w:color w:val="000000"/>
          <w:shd w:val="clear" w:color="auto" w:fill="FFFFFF"/>
          <w:lang w:val="el-GR" w:bidi="ar"/>
        </w:rPr>
        <w:t>Η τράπεζα αποτελούσε ένα ίδρυμα, το οποίο απλωνόταν σε κάθε πτυχή της κοινότητας.... Ένα τέτοιο ίδρυμα, το οποίο μόνο από τον μόχθο της θέλησής του μπορεί να εξυψώνει ή να βυθίζει την αξία οποιουδήποτε και κάθε αγαθού, ακόμη και του ψωμιού που τρώμε, αναμενόταν να εκτιμηθεί με μια ζηλότυπη εγρήγορση.</w:t>
      </w:r>
      <w:r>
        <w:rPr>
          <w:rFonts w:ascii="Calibri" w:eastAsia="Calibri" w:hAnsi="Calibri" w:cs="Calibri"/>
          <w:color w:val="000000"/>
          <w:sz w:val="16"/>
          <w:szCs w:val="16"/>
          <w:shd w:val="clear" w:color="auto" w:fill="FFFFFF"/>
          <w:lang w:val="el-GR" w:bidi="ar"/>
        </w:rPr>
        <w:t>90</w:t>
      </w:r>
    </w:p>
    <w:p w14:paraId="4A0F4977" w14:textId="77777777" w:rsidR="009B3C84" w:rsidRDefault="009B3C84">
      <w:pPr>
        <w:ind w:left="300" w:hangingChars="150" w:hanging="300"/>
        <w:rPr>
          <w:rFonts w:ascii="Calibri" w:eastAsia="Calibri" w:hAnsi="Calibri" w:cs="Calibri"/>
          <w:color w:val="000000"/>
          <w:shd w:val="clear" w:color="auto" w:fill="FFFFFF"/>
          <w:lang w:val="el-GR" w:bidi="ar"/>
        </w:rPr>
      </w:pPr>
    </w:p>
    <w:p w14:paraId="47823E7C" w14:textId="77777777" w:rsidR="009B3C84" w:rsidRDefault="007E2D33">
      <w:pPr>
        <w:ind w:left="300" w:hangingChars="150" w:hanging="30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Και τι είναι αυτή η επιρροή; Απεριόριστη - ανυπολόγιστη. Έχοντας στα χέρια της ένα σύνολο εξήντα εκατομμυρίων δολαρίων, με τη δύναμη να καταστρέψει κάθε κρατική τράπεζα στην Ένωση, έχοντας </w:t>
      </w:r>
      <w:proofErr w:type="spellStart"/>
      <w:r>
        <w:rPr>
          <w:rFonts w:ascii="Calibri" w:eastAsia="Calibri" w:hAnsi="Calibri" w:cs="Calibri"/>
          <w:color w:val="000000"/>
          <w:shd w:val="clear" w:color="auto" w:fill="FFFFFF"/>
          <w:lang w:val="el-GR" w:bidi="ar"/>
        </w:rPr>
        <w:t>κατ’αυτών</w:t>
      </w:r>
      <w:proofErr w:type="spellEnd"/>
      <w:r>
        <w:rPr>
          <w:rFonts w:ascii="Calibri" w:eastAsia="Calibri" w:hAnsi="Calibri" w:cs="Calibri"/>
          <w:color w:val="000000"/>
          <w:shd w:val="clear" w:color="auto" w:fill="FFFFFF"/>
          <w:lang w:val="el-GR" w:bidi="ar"/>
        </w:rPr>
        <w:t xml:space="preserve"> τον τρόπο την σιδερένια δαγκάνα της στον τύπο, στο λογιστήριο, στο εργοστάσιο και στο εργαστήριο, η επιρροή της διεισδύει σε κάθε πτυχή αυτής της αχανής χώρας, στοχεύοντας και κατευθύνοντας τις ενέργειές της όπως η ίδια επιθυμεί.</w:t>
      </w:r>
    </w:p>
    <w:p w14:paraId="6AA3F63B" w14:textId="77777777" w:rsidR="009B3C84" w:rsidRDefault="009B3C84">
      <w:pPr>
        <w:ind w:left="300" w:hangingChars="150" w:hanging="300"/>
        <w:rPr>
          <w:rFonts w:ascii="Calibri" w:eastAsia="Calibri" w:hAnsi="Calibri" w:cs="Calibri"/>
          <w:color w:val="000000"/>
          <w:shd w:val="clear" w:color="auto" w:fill="FFFFFF"/>
          <w:lang w:val="el-GR" w:bidi="ar"/>
        </w:rPr>
      </w:pPr>
    </w:p>
    <w:p w14:paraId="2F2A37CF" w14:textId="77777777" w:rsidR="009B3C84" w:rsidRDefault="009B3C84">
      <w:pPr>
        <w:rPr>
          <w:rFonts w:ascii="Calibri" w:eastAsia="Calibri" w:hAnsi="Calibri" w:cs="Calibri"/>
          <w:color w:val="000000"/>
          <w:shd w:val="clear" w:color="auto" w:fill="FFFFFF"/>
          <w:lang w:val="el-GR" w:bidi="ar"/>
        </w:rPr>
      </w:pPr>
    </w:p>
    <w:p w14:paraId="01ABDC24"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τράπεζα είχε τέτοια μολυσματική δύναμη, που θα μπορούσε να μετατρέψει τις δημοκρατικές σε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-δημοκρατικές κοινωνικές σχέσεις. </w:t>
      </w:r>
    </w:p>
    <w:p w14:paraId="3928FFAF" w14:textId="77777777" w:rsidR="009B3C84" w:rsidRDefault="007E2D33">
      <w:pPr>
        <w:ind w:left="360" w:hangingChars="150" w:hanging="36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175</w:t>
      </w:r>
    </w:p>
    <w:p w14:paraId="74E5B5AA" w14:textId="77777777" w:rsidR="009B3C84" w:rsidRDefault="009B3C84">
      <w:pPr>
        <w:ind w:left="360" w:hangingChars="150" w:hanging="360"/>
        <w:rPr>
          <w:rFonts w:ascii="Calibri" w:eastAsia="Calibri" w:hAnsi="Calibri" w:cs="Calibri"/>
          <w:color w:val="000000"/>
          <w:sz w:val="24"/>
          <w:szCs w:val="24"/>
          <w:shd w:val="clear" w:color="auto" w:fill="FFFFFF"/>
          <w:lang w:val="el-GR" w:bidi="ar"/>
        </w:rPr>
      </w:pPr>
    </w:p>
    <w:p w14:paraId="2B772A7A" w14:textId="77777777" w:rsidR="009B3C84" w:rsidRDefault="007E2D33">
      <w:pPr>
        <w:rPr>
          <w:rFonts w:ascii="Calibri" w:eastAsia="Calibri" w:hAnsi="Calibri" w:cs="Calibri"/>
          <w:color w:val="000000"/>
          <w:sz w:val="16"/>
          <w:szCs w:val="16"/>
          <w:shd w:val="clear" w:color="auto" w:fill="FFFFFF"/>
          <w:lang w:val="el-GR" w:bidi="ar"/>
        </w:rPr>
      </w:pPr>
      <w:r>
        <w:rPr>
          <w:rFonts w:ascii="Calibri" w:eastAsia="Calibri" w:hAnsi="Calibri" w:cs="Calibri"/>
          <w:color w:val="000000"/>
          <w:shd w:val="clear" w:color="auto" w:fill="FFFFFF"/>
          <w:lang w:val="el-GR" w:bidi="ar"/>
        </w:rPr>
        <w:t xml:space="preserve">Επιπρόσθετα, την αναλογιζόμαστε ως την πιο εκπληκτική μηχανή της πολιτικής δύναμης που έχει ποτέ κατασκευαστεί, ικανή όχι μόνο να ασκεί εξουσία εναντίον της “κεφαλής”, αλλά και σε κάθε πτυχή της κυβέρνησης, διαφθείροντας με τα χρήματα της και </w:t>
      </w:r>
      <w:proofErr w:type="spellStart"/>
      <w:r>
        <w:rPr>
          <w:rFonts w:ascii="Calibri" w:eastAsia="Calibri" w:hAnsi="Calibri" w:cs="Calibri"/>
          <w:color w:val="000000"/>
          <w:shd w:val="clear" w:color="auto" w:fill="FFFFFF"/>
          <w:lang w:val="el-GR" w:bidi="ar"/>
        </w:rPr>
        <w:t>προκαλόντας</w:t>
      </w:r>
      <w:proofErr w:type="spellEnd"/>
      <w:r>
        <w:rPr>
          <w:rFonts w:ascii="Calibri" w:eastAsia="Calibri" w:hAnsi="Calibri" w:cs="Calibri"/>
          <w:color w:val="000000"/>
          <w:shd w:val="clear" w:color="auto" w:fill="FFFFFF"/>
          <w:lang w:val="el-GR" w:bidi="ar"/>
        </w:rPr>
        <w:t xml:space="preserve"> δέος με τη δύναμή της, την ενάρετη και ανεξάρτητη δράση των αντιπροσώπων των ατόμων </w:t>
      </w:r>
      <w:proofErr w:type="spellStart"/>
      <w:r>
        <w:rPr>
          <w:rFonts w:ascii="Calibri" w:eastAsia="Calibri" w:hAnsi="Calibri" w:cs="Calibri"/>
          <w:color w:val="000000"/>
          <w:shd w:val="clear" w:color="auto" w:fill="FFFFFF"/>
          <w:lang w:val="el-GR" w:bidi="ar"/>
        </w:rPr>
        <w:t>εξωθόντας</w:t>
      </w:r>
      <w:proofErr w:type="spellEnd"/>
      <w:r>
        <w:rPr>
          <w:rFonts w:ascii="Calibri" w:eastAsia="Calibri" w:hAnsi="Calibri" w:cs="Calibri"/>
          <w:color w:val="000000"/>
          <w:shd w:val="clear" w:color="auto" w:fill="FFFFFF"/>
          <w:lang w:val="el-GR" w:bidi="ar"/>
        </w:rPr>
        <w:t xml:space="preserve"> τους στα δικά </w:t>
      </w:r>
      <w:proofErr w:type="spellStart"/>
      <w:r>
        <w:rPr>
          <w:rFonts w:ascii="Calibri" w:eastAsia="Calibri" w:hAnsi="Calibri" w:cs="Calibri"/>
          <w:color w:val="000000"/>
          <w:shd w:val="clear" w:color="auto" w:fill="FFFFFF"/>
          <w:lang w:val="el-GR" w:bidi="ar"/>
        </w:rPr>
        <w:t>τηε</w:t>
      </w:r>
      <w:proofErr w:type="spellEnd"/>
      <w:r>
        <w:rPr>
          <w:rFonts w:ascii="Calibri" w:eastAsia="Calibri" w:hAnsi="Calibri" w:cs="Calibri"/>
          <w:color w:val="000000"/>
          <w:shd w:val="clear" w:color="auto" w:fill="FFFFFF"/>
          <w:lang w:val="el-GR" w:bidi="ar"/>
        </w:rPr>
        <w:t xml:space="preserve"> κίνητρα και σατανικούς σκοπούς.</w:t>
      </w:r>
      <w:r>
        <w:rPr>
          <w:rFonts w:ascii="Calibri" w:eastAsia="Calibri" w:hAnsi="Calibri" w:cs="Calibri"/>
          <w:color w:val="000000"/>
          <w:sz w:val="16"/>
          <w:szCs w:val="16"/>
          <w:shd w:val="clear" w:color="auto" w:fill="FFFFFF"/>
          <w:lang w:val="el-GR" w:bidi="ar"/>
        </w:rPr>
        <w:t>92</w:t>
      </w:r>
    </w:p>
    <w:p w14:paraId="15A55D92" w14:textId="77777777" w:rsidR="009B3C84" w:rsidRDefault="009B3C84">
      <w:pPr>
        <w:rPr>
          <w:rFonts w:ascii="Calibri" w:eastAsia="Calibri" w:hAnsi="Calibri" w:cs="Calibri"/>
          <w:color w:val="000000"/>
          <w:sz w:val="24"/>
          <w:szCs w:val="24"/>
          <w:shd w:val="clear" w:color="auto" w:fill="FFFFFF"/>
          <w:lang w:val="el-GR" w:bidi="ar"/>
        </w:rPr>
      </w:pPr>
    </w:p>
    <w:p w14:paraId="040355F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Συσχετισμένη με αυτή τη </w:t>
      </w:r>
      <w:proofErr w:type="spellStart"/>
      <w:r>
        <w:rPr>
          <w:rFonts w:ascii="Calibri" w:eastAsia="Calibri" w:hAnsi="Calibri" w:cs="Calibri"/>
          <w:color w:val="000000"/>
          <w:sz w:val="24"/>
          <w:szCs w:val="24"/>
          <w:shd w:val="clear" w:color="auto" w:fill="FFFFFF"/>
          <w:lang w:val="el-GR" w:bidi="ar"/>
        </w:rPr>
        <w:t>διαφθαρμένη</w:t>
      </w:r>
      <w:proofErr w:type="spellEnd"/>
      <w:r>
        <w:rPr>
          <w:rFonts w:ascii="Calibri" w:eastAsia="Calibri" w:hAnsi="Calibri" w:cs="Calibri"/>
          <w:color w:val="000000"/>
          <w:sz w:val="24"/>
          <w:szCs w:val="24"/>
          <w:shd w:val="clear" w:color="auto" w:fill="FFFFFF"/>
          <w:lang w:val="el-GR" w:bidi="ar"/>
        </w:rPr>
        <w:t xml:space="preserve"> και απίθανη δύναμη -η οποία εξωθεί υποβαθμίζει τους κάποτε αυτόνομους πολίτες- ήταν μια αύρα </w:t>
      </w:r>
      <w:proofErr w:type="spellStart"/>
      <w:r>
        <w:rPr>
          <w:rFonts w:ascii="Calibri" w:eastAsia="Calibri" w:hAnsi="Calibri" w:cs="Calibri"/>
          <w:color w:val="000000"/>
          <w:sz w:val="24"/>
          <w:szCs w:val="24"/>
          <w:shd w:val="clear" w:color="auto" w:fill="FFFFFF"/>
          <w:lang w:val="el-GR" w:bidi="ar"/>
        </w:rPr>
        <w:t>μυστηκότητας</w:t>
      </w:r>
      <w:proofErr w:type="spellEnd"/>
      <w:r>
        <w:rPr>
          <w:rFonts w:ascii="Calibri" w:eastAsia="Calibri" w:hAnsi="Calibri" w:cs="Calibri"/>
          <w:color w:val="000000"/>
          <w:sz w:val="24"/>
          <w:szCs w:val="24"/>
          <w:shd w:val="clear" w:color="auto" w:fill="FFFFFF"/>
          <w:lang w:val="el-GR" w:bidi="ar"/>
        </w:rPr>
        <w:t xml:space="preserve"> αντιθετική στον τύπο σχέσεων, οι οποίες θα μπορούσαν να </w:t>
      </w:r>
      <w:proofErr w:type="spellStart"/>
      <w:r>
        <w:rPr>
          <w:rFonts w:ascii="Calibri" w:eastAsia="Calibri" w:hAnsi="Calibri" w:cs="Calibri"/>
          <w:color w:val="000000"/>
          <w:sz w:val="24"/>
          <w:szCs w:val="24"/>
          <w:shd w:val="clear" w:color="auto" w:fill="FFFFFF"/>
          <w:lang w:val="el-GR" w:bidi="ar"/>
        </w:rPr>
        <w:t>χαρακτηρισουν</w:t>
      </w:r>
      <w:proofErr w:type="spellEnd"/>
      <w:r>
        <w:rPr>
          <w:rFonts w:ascii="Calibri" w:eastAsia="Calibri" w:hAnsi="Calibri" w:cs="Calibri"/>
          <w:color w:val="000000"/>
          <w:sz w:val="24"/>
          <w:szCs w:val="24"/>
          <w:shd w:val="clear" w:color="auto" w:fill="FFFFFF"/>
          <w:lang w:val="el-GR" w:bidi="ar"/>
        </w:rPr>
        <w:t xml:space="preserve"> ένα δημοκρατικό </w:t>
      </w:r>
      <w:proofErr w:type="spellStart"/>
      <w:r>
        <w:rPr>
          <w:rFonts w:ascii="Calibri" w:eastAsia="Calibri" w:hAnsi="Calibri" w:cs="Calibri"/>
          <w:color w:val="000000"/>
          <w:sz w:val="24"/>
          <w:szCs w:val="24"/>
          <w:shd w:val="clear" w:color="auto" w:fill="FFFFFF"/>
          <w:lang w:val="el-GR" w:bidi="ar"/>
        </w:rPr>
        <w:t>ίδρυμα.Σημαντικό</w:t>
      </w:r>
      <w:proofErr w:type="spellEnd"/>
      <w:r>
        <w:rPr>
          <w:rFonts w:ascii="Calibri" w:eastAsia="Calibri" w:hAnsi="Calibri" w:cs="Calibri"/>
          <w:color w:val="000000"/>
          <w:sz w:val="24"/>
          <w:szCs w:val="24"/>
          <w:shd w:val="clear" w:color="auto" w:fill="FFFFFF"/>
          <w:lang w:val="el-GR" w:bidi="ar"/>
        </w:rPr>
        <w:t xml:space="preserve"> τεκμήριο αυτού αποτελεί η εναντίωση των υποστηρικτών της τράπεζας σε μια ανοικτή δημόσια έρευνα. Οι αντίπαλοι της τράπεζας υποστήριξαν πως μια ανοιχτή και λογική έρευνα της τράπεζας είναι αναγκαία για την ανακάλυψη της αλήθειας.</w:t>
      </w:r>
    </w:p>
    <w:p w14:paraId="0F050FB1" w14:textId="77777777" w:rsidR="009B3C84" w:rsidRDefault="009B3C84">
      <w:pPr>
        <w:rPr>
          <w:rFonts w:ascii="Calibri" w:eastAsia="Calibri" w:hAnsi="Calibri" w:cs="Calibri"/>
          <w:color w:val="000000"/>
          <w:sz w:val="24"/>
          <w:szCs w:val="24"/>
          <w:shd w:val="clear" w:color="auto" w:fill="FFFFFF"/>
          <w:lang w:val="el-GR" w:bidi="ar"/>
        </w:rPr>
      </w:pPr>
    </w:p>
    <w:p w14:paraId="5037A68F"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Η συζήτησή μας βασίζεται στην εικασία ότι το καταστατικό έχει διαλυθεί... πως η τράπεζα δεν αποτελεί πλέον μια ζωντανή δύναμη αλλά ένα πτώμα - ένα νεκρό υποκείμενο, το οποίο θα έπρεπε να εξετάζουμε με την ψύχραιμη </w:t>
      </w:r>
      <w:proofErr w:type="spellStart"/>
      <w:r>
        <w:rPr>
          <w:rFonts w:ascii="Calibri" w:eastAsia="Calibri" w:hAnsi="Calibri" w:cs="Calibri"/>
          <w:color w:val="000000"/>
          <w:shd w:val="clear" w:color="auto" w:fill="FFFFFF"/>
          <w:lang w:val="el-GR" w:bidi="ar"/>
        </w:rPr>
        <w:t>εξωνυχιστική</w:t>
      </w:r>
      <w:proofErr w:type="spellEnd"/>
      <w:r>
        <w:rPr>
          <w:rFonts w:ascii="Calibri" w:eastAsia="Calibri" w:hAnsi="Calibri" w:cs="Calibri"/>
          <w:color w:val="000000"/>
          <w:shd w:val="clear" w:color="auto" w:fill="FFFFFF"/>
          <w:lang w:val="el-GR" w:bidi="ar"/>
        </w:rPr>
        <w:t xml:space="preserve"> ματιά </w:t>
      </w:r>
      <w:proofErr w:type="spellStart"/>
      <w:r>
        <w:rPr>
          <w:rFonts w:ascii="Calibri" w:eastAsia="Calibri" w:hAnsi="Calibri" w:cs="Calibri"/>
          <w:color w:val="000000"/>
          <w:shd w:val="clear" w:color="auto" w:fill="FFFFFF"/>
          <w:lang w:val="el-GR" w:bidi="ar"/>
        </w:rPr>
        <w:t>ένος</w:t>
      </w:r>
      <w:proofErr w:type="spellEnd"/>
      <w:r>
        <w:rPr>
          <w:rFonts w:ascii="Calibri" w:eastAsia="Calibri" w:hAnsi="Calibri" w:cs="Calibri"/>
          <w:color w:val="000000"/>
          <w:shd w:val="clear" w:color="auto" w:fill="FFFFFF"/>
          <w:lang w:val="el-GR" w:bidi="ar"/>
        </w:rPr>
        <w:t xml:space="preserve"> χειρουργού, ο οποίος δεν αφήνει ίχνος μολυσμένης σάρκας, κανένα επιβλαβή κόκαλο ή μυ, να ξεφύγει από το αιχμηρό του μαχαίρι. </w:t>
      </w:r>
      <w:r>
        <w:rPr>
          <w:rFonts w:ascii="Calibri" w:eastAsia="Calibri" w:hAnsi="Calibri" w:cs="Calibri"/>
          <w:color w:val="000000"/>
          <w:sz w:val="16"/>
          <w:szCs w:val="16"/>
          <w:shd w:val="clear" w:color="auto" w:fill="FFFFFF"/>
          <w:lang w:val="el-GR" w:bidi="ar"/>
        </w:rPr>
        <w:t>93</w:t>
      </w:r>
    </w:p>
    <w:p w14:paraId="01FD8AB4" w14:textId="77777777" w:rsidR="009B3C84" w:rsidRDefault="009B3C84">
      <w:pPr>
        <w:rPr>
          <w:rFonts w:ascii="Calibri" w:eastAsia="Calibri" w:hAnsi="Calibri" w:cs="Calibri"/>
          <w:color w:val="000000"/>
          <w:sz w:val="24"/>
          <w:szCs w:val="24"/>
          <w:shd w:val="clear" w:color="auto" w:fill="FFFFFF"/>
          <w:lang w:val="el-GR" w:bidi="ar"/>
        </w:rPr>
      </w:pPr>
    </w:p>
    <w:p w14:paraId="76BECB31"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ψύχραιμη δικαιοσύνη </w:t>
      </w:r>
      <w:proofErr w:type="spellStart"/>
      <w:r>
        <w:rPr>
          <w:rFonts w:ascii="Calibri" w:eastAsia="Calibri" w:hAnsi="Calibri" w:cs="Calibri"/>
          <w:color w:val="000000"/>
          <w:sz w:val="24"/>
          <w:szCs w:val="24"/>
          <w:shd w:val="clear" w:color="auto" w:fill="FFFFFF"/>
          <w:lang w:val="el-GR" w:bidi="ar"/>
        </w:rPr>
        <w:t>υπαινίσσει</w:t>
      </w:r>
      <w:proofErr w:type="spellEnd"/>
      <w:r>
        <w:rPr>
          <w:rFonts w:ascii="Calibri" w:eastAsia="Calibri" w:hAnsi="Calibri" w:cs="Calibri"/>
          <w:color w:val="000000"/>
          <w:sz w:val="24"/>
          <w:szCs w:val="24"/>
          <w:shd w:val="clear" w:color="auto" w:fill="FFFFFF"/>
          <w:lang w:val="el-GR" w:bidi="ar"/>
        </w:rPr>
        <w:t xml:space="preserve"> όχι μόνο ορθολογισμό και αντικειμενικότητα αλλά ζωτικότητα και την ζωή την ίδια¨ η ύπουλη και μυστικοπαθής τράπεζα, σε αντίθεση ταυτίζεται με τον θάνατο, με την μόλυνση της διαφθοράς, τη τερατώδη σάρκα. </w:t>
      </w:r>
    </w:p>
    <w:p w14:paraId="108612AA" w14:textId="77777777" w:rsidR="009B3C84" w:rsidRDefault="009B3C84">
      <w:pPr>
        <w:rPr>
          <w:rFonts w:ascii="Calibri" w:eastAsia="Calibri" w:hAnsi="Calibri" w:cs="Calibri"/>
          <w:color w:val="000000"/>
          <w:sz w:val="24"/>
          <w:szCs w:val="24"/>
          <w:shd w:val="clear" w:color="auto" w:fill="FFFFFF"/>
          <w:lang w:val="el-GR" w:bidi="ar"/>
        </w:rPr>
      </w:pPr>
    </w:p>
    <w:p w14:paraId="0286B18B"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Δεδομένου της μυστικοπαθούς φύσης και τη δύναμη της τράπεζας, είναι αναμενόμενο πως οι αντίπαλοί της θα έβρισκαν και αυτοί αποδείξεις, πως ένα συγκεκριμένο ίδρυμα ευνοούσε τα ενδιαφέροντα των εχθρών της κοινωνίας των πολιτών, των ξένων και της εγχώριας ελίτ, εις βάρος των Αμερικανών ανθρώπων. Συνεπώς, όσον αφορά στην επιστροφή στο λογιστήριο της τράπεζας, ο πρόεδρος </w:t>
      </w:r>
      <w:r>
        <w:rPr>
          <w:rFonts w:ascii="Calibri" w:eastAsia="Calibri" w:hAnsi="Calibri" w:cs="Calibri"/>
          <w:color w:val="000000"/>
          <w:sz w:val="24"/>
          <w:szCs w:val="24"/>
          <w:shd w:val="clear" w:color="auto" w:fill="FFFFFF"/>
          <w:lang w:bidi="ar"/>
        </w:rPr>
        <w:t>Jackson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εμπεριείχε στο μήνυμά του στο Κογκρέσο το επιχείρημα ότι “η αγορά θα αξίζει πολύ περισσότερα για τους ξένους παρά για τους κατοίκους της χώρας αυτής.”</w:t>
      </w:r>
    </w:p>
    <w:p w14:paraId="0455D44D" w14:textId="77777777" w:rsidR="009B3C84" w:rsidRDefault="009B3C84">
      <w:pPr>
        <w:rPr>
          <w:rFonts w:ascii="Calibri" w:eastAsia="Calibri" w:hAnsi="Calibri" w:cs="Calibri"/>
          <w:color w:val="000000"/>
          <w:sz w:val="24"/>
          <w:szCs w:val="24"/>
          <w:shd w:val="clear" w:color="auto" w:fill="FFFFFF"/>
          <w:lang w:val="el-GR" w:bidi="ar"/>
        </w:rPr>
      </w:pPr>
    </w:p>
    <w:p w14:paraId="6BBE474B"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Εάν είναι απαραίτητο να έχουμε μια τράπεζα με ιδιωτικούς μετόχους, κάθε σκέψη της ορθής πολιτικής και κάθε παρόρμηση του Αμερικανικού αισθήματος απαιτεί πως οι μέτοχοι αυτοί πρέπει να είναι καθαρά Αμερικάνοι. Οι μέτοχοί της θα πρέπει να αποτελούνται καθαρά από δικούς μας πολίτες.</w:t>
      </w:r>
      <w:r>
        <w:rPr>
          <w:rFonts w:ascii="Calibri" w:eastAsia="Calibri" w:hAnsi="Calibri" w:cs="Calibri"/>
          <w:color w:val="000000"/>
          <w:sz w:val="16"/>
          <w:szCs w:val="16"/>
          <w:shd w:val="clear" w:color="auto" w:fill="FFFFFF"/>
          <w:lang w:val="el-GR" w:bidi="ar"/>
        </w:rPr>
        <w:t>94</w:t>
      </w:r>
    </w:p>
    <w:p w14:paraId="7DC1F75A" w14:textId="77777777" w:rsidR="009B3C84" w:rsidRDefault="009B3C84">
      <w:pPr>
        <w:rPr>
          <w:rFonts w:ascii="Calibri" w:eastAsia="Calibri" w:hAnsi="Calibri" w:cs="Calibri"/>
          <w:color w:val="000000"/>
          <w:shd w:val="clear" w:color="auto" w:fill="FFFFFF"/>
          <w:lang w:val="el-GR" w:bidi="ar"/>
        </w:rPr>
      </w:pPr>
    </w:p>
    <w:p w14:paraId="153B3700"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Εάν δεν μπορούμε, αυτοστιγμεί, για την δικαιοσύνη των ενδιαφερόντων που είναι κατοχυρωμένα στην αλόγιστη νομοθεσία μας, να κάνουμε την κυβέρνησή μας αυτό που είναι φτιαγμένη να είναι, πρέπει τουλάχιστον, να πάρουμε θέση ενάντια όλων αυτών των νέων </w:t>
      </w:r>
      <w:proofErr w:type="spellStart"/>
      <w:r>
        <w:rPr>
          <w:rFonts w:ascii="Calibri" w:eastAsia="Calibri" w:hAnsi="Calibri" w:cs="Calibri"/>
          <w:color w:val="000000"/>
          <w:shd w:val="clear" w:color="auto" w:fill="FFFFFF"/>
          <w:lang w:val="el-GR" w:bidi="ar"/>
        </w:rPr>
        <w:t>μονοπωλείων</w:t>
      </w:r>
      <w:proofErr w:type="spellEnd"/>
      <w:r>
        <w:rPr>
          <w:rFonts w:ascii="Calibri" w:eastAsia="Calibri" w:hAnsi="Calibri" w:cs="Calibri"/>
          <w:color w:val="000000"/>
          <w:shd w:val="clear" w:color="auto" w:fill="FFFFFF"/>
          <w:lang w:val="el-GR" w:bidi="ar"/>
        </w:rPr>
        <w:t xml:space="preserve"> και αποκλειστικών πλεονεκτημάτων, ενάντια σε κάθε εξώθηση της κυβέρνησής μας στην βελτίωση των μερικών, εις βάρος των πολλών. </w:t>
      </w:r>
      <w:r>
        <w:rPr>
          <w:rFonts w:ascii="Calibri" w:eastAsia="Calibri" w:hAnsi="Calibri" w:cs="Calibri"/>
          <w:color w:val="000000"/>
          <w:sz w:val="16"/>
          <w:szCs w:val="16"/>
          <w:shd w:val="clear" w:color="auto" w:fill="FFFFFF"/>
          <w:lang w:val="el-GR" w:bidi="ar"/>
        </w:rPr>
        <w:t>95</w:t>
      </w:r>
    </w:p>
    <w:p w14:paraId="1BB9C5DB" w14:textId="77777777" w:rsidR="009B3C84" w:rsidRDefault="009B3C84">
      <w:pPr>
        <w:rPr>
          <w:rFonts w:ascii="Calibri" w:eastAsia="Calibri" w:hAnsi="Calibri" w:cs="Calibri"/>
          <w:color w:val="000000"/>
          <w:sz w:val="24"/>
          <w:szCs w:val="24"/>
          <w:shd w:val="clear" w:color="auto" w:fill="FFFFFF"/>
          <w:lang w:val="el-GR" w:bidi="ar"/>
        </w:rPr>
      </w:pPr>
    </w:p>
    <w:p w14:paraId="40E827A5"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Οι υποστηρικτές τις τράπεζας αντιλαμβάνονταν τα πράγματα με διαφορετικό τρόπο. Όπως ακριβώς και οι υποστηρικτές του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προσπάθησαν να αποτρέψουν την εφαρμογή των ηθικών</w:t>
      </w:r>
    </w:p>
    <w:p w14:paraId="2545AA8D" w14:textId="77777777" w:rsidR="009B3C84" w:rsidRDefault="009B3C84">
      <w:pPr>
        <w:rPr>
          <w:rFonts w:ascii="Calibri" w:eastAsia="Calibri" w:hAnsi="Calibri" w:cs="Calibri"/>
          <w:color w:val="000000"/>
          <w:sz w:val="24"/>
          <w:szCs w:val="24"/>
          <w:shd w:val="clear" w:color="auto" w:fill="FFFFFF"/>
          <w:lang w:val="el-GR" w:bidi="ar"/>
        </w:rPr>
      </w:pPr>
    </w:p>
    <w:p w14:paraId="7CACB33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176</w:t>
      </w:r>
    </w:p>
    <w:p w14:paraId="0865516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κατηγοριών συνολικά, μέσω του επιχειρήματος ότι τα γεγονότα δεν έχουν φτάσει στο επίπεδο μια συμβολικής κρίσης και πως η τράπεζα μπορούσε, σταδιακά να αξιολογείται πάνω σε </w:t>
      </w:r>
      <w:proofErr w:type="spellStart"/>
      <w:r>
        <w:rPr>
          <w:rFonts w:ascii="Calibri" w:eastAsia="Calibri" w:hAnsi="Calibri" w:cs="Calibri"/>
          <w:color w:val="000000"/>
          <w:sz w:val="24"/>
          <w:szCs w:val="24"/>
          <w:shd w:val="clear" w:color="auto" w:fill="FFFFFF"/>
          <w:lang w:val="el-GR" w:bidi="ar"/>
        </w:rPr>
        <w:t>λειτουργιστική</w:t>
      </w:r>
      <w:proofErr w:type="spellEnd"/>
      <w:r>
        <w:rPr>
          <w:rFonts w:ascii="Calibri" w:eastAsia="Calibri" w:hAnsi="Calibri" w:cs="Calibri"/>
          <w:color w:val="000000"/>
          <w:sz w:val="24"/>
          <w:szCs w:val="24"/>
          <w:shd w:val="clear" w:color="auto" w:fill="FFFFFF"/>
          <w:lang w:val="el-GR" w:bidi="ar"/>
        </w:rPr>
        <w:t xml:space="preserve"> βάση.</w:t>
      </w:r>
    </w:p>
    <w:p w14:paraId="31F19ED6" w14:textId="77777777" w:rsidR="009B3C84" w:rsidRDefault="009B3C84">
      <w:pPr>
        <w:rPr>
          <w:rFonts w:ascii="Calibri" w:eastAsia="Calibri" w:hAnsi="Calibri" w:cs="Calibri"/>
          <w:color w:val="000000"/>
          <w:sz w:val="24"/>
          <w:szCs w:val="24"/>
          <w:shd w:val="clear" w:color="auto" w:fill="FFFFFF"/>
          <w:lang w:val="el-GR" w:bidi="ar"/>
        </w:rPr>
      </w:pPr>
    </w:p>
    <w:p w14:paraId="1D674239"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Κύριε, είναι η ανώτατη ευλογία [αυτολεξεί] για την Τράπεζα τον Ηνωμένων Πολιτειών να παρέχει στην Κυβέρνηση ένα </w:t>
      </w:r>
      <w:proofErr w:type="spellStart"/>
      <w:r>
        <w:rPr>
          <w:rFonts w:ascii="Calibri" w:eastAsia="Calibri" w:hAnsi="Calibri" w:cs="Calibri"/>
          <w:color w:val="000000"/>
          <w:shd w:val="clear" w:color="auto" w:fill="FFFFFF"/>
          <w:lang w:val="el-GR" w:bidi="ar"/>
        </w:rPr>
        <w:t>ηγιές</w:t>
      </w:r>
      <w:proofErr w:type="spellEnd"/>
      <w:r>
        <w:rPr>
          <w:rFonts w:ascii="Calibri" w:eastAsia="Calibri" w:hAnsi="Calibri" w:cs="Calibri"/>
          <w:color w:val="000000"/>
          <w:shd w:val="clear" w:color="auto" w:fill="FFFFFF"/>
          <w:lang w:val="el-GR" w:bidi="ar"/>
        </w:rPr>
        <w:t xml:space="preserve"> νόμισμα, το οποίο προέρχεται από μια τέλεια ομοιόμορφη αξία, σε όλα τα μέρη, για όλες τις οικονομικές διαδικασίες και την ίδια στιγμή να καθιστά ικανή την Κυβέρνηση να συλλέγει και να σκορπίζει τα τεράστια έσοδά της με τρόπο λιγότερο καταπιεστικό για την κοινότητα. Εάν οι λειτουργίες αυτές ήταν αποκλειστικά αποκεντρωμένες στις κρατικές τράπεζες.... οι κίνδυνοι και οι αναγκαιότητες της χώρας θα οδηγούσαν αυτές τις τράπεζες στην καταστροφική πολιτική της αναστολής της πληρωμής σε </w:t>
      </w:r>
      <w:proofErr w:type="spellStart"/>
      <w:r>
        <w:rPr>
          <w:rFonts w:ascii="Calibri" w:eastAsia="Calibri" w:hAnsi="Calibri" w:cs="Calibri"/>
          <w:color w:val="000000"/>
          <w:shd w:val="clear" w:color="auto" w:fill="FFFFFF"/>
          <w:lang w:val="el-GR" w:bidi="ar"/>
        </w:rPr>
        <w:t>έιδος</w:t>
      </w:r>
      <w:proofErr w:type="spellEnd"/>
      <w:r>
        <w:rPr>
          <w:rFonts w:ascii="Calibri" w:eastAsia="Calibri" w:hAnsi="Calibri" w:cs="Calibri"/>
          <w:color w:val="000000"/>
          <w:shd w:val="clear" w:color="auto" w:fill="FFFFFF"/>
          <w:lang w:val="el-GR" w:bidi="ar"/>
        </w:rPr>
        <w:t xml:space="preserve"> μέσα σε δώδεκα μήνες.</w:t>
      </w:r>
      <w:r>
        <w:rPr>
          <w:rFonts w:ascii="Calibri" w:eastAsia="Calibri" w:hAnsi="Calibri" w:cs="Calibri"/>
          <w:color w:val="000000"/>
          <w:sz w:val="16"/>
          <w:szCs w:val="16"/>
          <w:shd w:val="clear" w:color="auto" w:fill="FFFFFF"/>
          <w:lang w:val="el-GR" w:bidi="ar"/>
        </w:rPr>
        <w:t>96</w:t>
      </w:r>
    </w:p>
    <w:p w14:paraId="1D644D51" w14:textId="77777777" w:rsidR="009B3C84" w:rsidRDefault="009B3C84">
      <w:pPr>
        <w:rPr>
          <w:rFonts w:ascii="Calibri" w:eastAsia="Calibri" w:hAnsi="Calibri" w:cs="Calibri"/>
          <w:color w:val="000000"/>
          <w:sz w:val="24"/>
          <w:szCs w:val="24"/>
          <w:shd w:val="clear" w:color="auto" w:fill="FFFFFF"/>
          <w:lang w:val="el-GR" w:bidi="ar"/>
        </w:rPr>
      </w:pPr>
    </w:p>
    <w:p w14:paraId="2BF6D04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Στο βαθμό που αποδέχονται την συμβολική </w:t>
      </w:r>
      <w:proofErr w:type="spellStart"/>
      <w:r>
        <w:rPr>
          <w:rFonts w:ascii="Calibri" w:eastAsia="Calibri" w:hAnsi="Calibri" w:cs="Calibri"/>
          <w:color w:val="000000"/>
          <w:sz w:val="24"/>
          <w:szCs w:val="24"/>
          <w:shd w:val="clear" w:color="auto" w:fill="FFFFFF"/>
          <w:lang w:val="el-GR" w:bidi="ar"/>
        </w:rPr>
        <w:t>γενικοποίηση</w:t>
      </w:r>
      <w:proofErr w:type="spellEnd"/>
      <w:r>
        <w:rPr>
          <w:rFonts w:ascii="Calibri" w:eastAsia="Calibri" w:hAnsi="Calibri" w:cs="Calibri"/>
          <w:color w:val="000000"/>
          <w:sz w:val="24"/>
          <w:szCs w:val="24"/>
          <w:shd w:val="clear" w:color="auto" w:fill="FFFFFF"/>
          <w:lang w:val="el-GR" w:bidi="ar"/>
        </w:rPr>
        <w:t xml:space="preserve"> ως αναπόφευκτη, η τράπεζα ήταν, σε λιγότερο βέβαια βαθμό, δικαιολογημένη με όρους των συγκεκριμένων </w:t>
      </w:r>
      <w:proofErr w:type="spellStart"/>
      <w:r>
        <w:rPr>
          <w:rFonts w:ascii="Calibri" w:eastAsia="Calibri" w:hAnsi="Calibri" w:cs="Calibri"/>
          <w:color w:val="000000"/>
          <w:sz w:val="24"/>
          <w:szCs w:val="24"/>
          <w:shd w:val="clear" w:color="auto" w:fill="FFFFFF"/>
          <w:lang w:val="el-GR" w:bidi="ar"/>
        </w:rPr>
        <w:t>λεπτομεριών</w:t>
      </w:r>
      <w:proofErr w:type="spellEnd"/>
      <w:r>
        <w:rPr>
          <w:rFonts w:ascii="Calibri" w:eastAsia="Calibri" w:hAnsi="Calibri" w:cs="Calibri"/>
          <w:color w:val="000000"/>
          <w:sz w:val="24"/>
          <w:szCs w:val="24"/>
          <w:shd w:val="clear" w:color="auto" w:fill="FFFFFF"/>
          <w:lang w:val="el-GR" w:bidi="ar"/>
        </w:rPr>
        <w:t xml:space="preserve"> του δημοκρατικού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Για παράδειγμα, ένας υποστηρικτής, διαφώνησε ενάντια στον ισχυρισμό ότι η τράπεζα είναι ένα μυστικοπαθές ίδρυμα αλλά αντίθετα, υποστήριξε πως ήταν “ανοιχτή” και ειλικρινής.</w:t>
      </w:r>
    </w:p>
    <w:p w14:paraId="36A101F2" w14:textId="77777777" w:rsidR="009B3C84" w:rsidRDefault="009B3C84">
      <w:pPr>
        <w:rPr>
          <w:rFonts w:ascii="Calibri" w:eastAsia="Calibri" w:hAnsi="Calibri" w:cs="Calibri"/>
          <w:color w:val="000000"/>
          <w:sz w:val="24"/>
          <w:szCs w:val="24"/>
          <w:shd w:val="clear" w:color="auto" w:fill="FFFFFF"/>
          <w:lang w:val="el-GR" w:bidi="ar"/>
        </w:rPr>
      </w:pPr>
    </w:p>
    <w:p w14:paraId="59D465B2"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Οι επιταγές τις τράπεζας διανέμονται παντού και παρατηρούνται κάθε μέρα. Ο αριθμός που διανέμεται από την τράπεζα είναι γνωστός, η τράπεζα έχει </w:t>
      </w:r>
      <w:proofErr w:type="spellStart"/>
      <w:r>
        <w:rPr>
          <w:rFonts w:ascii="Calibri" w:eastAsia="Calibri" w:hAnsi="Calibri" w:cs="Calibri"/>
          <w:color w:val="000000"/>
          <w:shd w:val="clear" w:color="auto" w:fill="FFFFFF"/>
          <w:lang w:val="el-GR" w:bidi="ar"/>
        </w:rPr>
        <w:t>εξωπλήσει</w:t>
      </w:r>
      <w:proofErr w:type="spellEnd"/>
      <w:r>
        <w:rPr>
          <w:rFonts w:ascii="Calibri" w:eastAsia="Calibri" w:hAnsi="Calibri" w:cs="Calibri"/>
          <w:color w:val="000000"/>
          <w:shd w:val="clear" w:color="auto" w:fill="FFFFFF"/>
          <w:lang w:val="el-GR" w:bidi="ar"/>
        </w:rPr>
        <w:t xml:space="preserve"> την πληροφορία. </w:t>
      </w:r>
      <w:r>
        <w:rPr>
          <w:rFonts w:ascii="Calibri" w:eastAsia="Calibri" w:hAnsi="Calibri" w:cs="Calibri"/>
          <w:color w:val="000000"/>
          <w:sz w:val="16"/>
          <w:szCs w:val="16"/>
          <w:shd w:val="clear" w:color="auto" w:fill="FFFFFF"/>
          <w:lang w:val="el-GR" w:bidi="ar"/>
        </w:rPr>
        <w:t>97</w:t>
      </w:r>
    </w:p>
    <w:p w14:paraId="444E5420" w14:textId="77777777" w:rsidR="009B3C84" w:rsidRDefault="009B3C84">
      <w:pPr>
        <w:rPr>
          <w:rFonts w:ascii="Calibri" w:eastAsia="Calibri" w:hAnsi="Calibri" w:cs="Calibri"/>
          <w:color w:val="000000"/>
          <w:sz w:val="24"/>
          <w:szCs w:val="24"/>
          <w:shd w:val="clear" w:color="auto" w:fill="FFFFFF"/>
          <w:lang w:val="el-GR" w:bidi="ar"/>
        </w:rPr>
      </w:pPr>
    </w:p>
    <w:p w14:paraId="0BFE302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Ωστόσο, η υπεράσπιση του ηθικού κύρους της τράπεζας καταφεύγει, λιγότερο συχνά, σε επιθέσεις εναντίον των αντιπάλων της τράπεζας, οι οποίοι χαρακτηρίζουν τους εαυτούς τους ως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-δημοκρατικούς. Στην υπεράσπιση ενάντια στις κατηγορίες κάποιου από το Κογκρέσο, περί διαφθοράς, ένας από τους πιο σημαντικούς υποστηρικτές της τράπεζας αναφέρει:</w:t>
      </w:r>
    </w:p>
    <w:p w14:paraId="31896065" w14:textId="77777777" w:rsidR="009B3C84" w:rsidRDefault="009B3C84">
      <w:pPr>
        <w:rPr>
          <w:rFonts w:ascii="Calibri" w:eastAsia="Calibri" w:hAnsi="Calibri" w:cs="Calibri"/>
          <w:color w:val="000000"/>
          <w:sz w:val="24"/>
          <w:szCs w:val="24"/>
          <w:shd w:val="clear" w:color="auto" w:fill="FFFFFF"/>
          <w:lang w:val="el-GR" w:bidi="ar"/>
        </w:rPr>
      </w:pPr>
    </w:p>
    <w:p w14:paraId="7E43C69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Μη έχοντας λάβει κάποια νουθεσία πάνω στο θέμα της αφελής ελαστικότητας του στις υποψίες αυτές, οι οποίες ψιθυρίζονται από ανώνυμους και </w:t>
      </w:r>
      <w:proofErr w:type="spellStart"/>
      <w:r>
        <w:rPr>
          <w:rFonts w:ascii="Calibri" w:eastAsia="Calibri" w:hAnsi="Calibri" w:cs="Calibri"/>
          <w:color w:val="000000"/>
          <w:shd w:val="clear" w:color="auto" w:fill="FFFFFF"/>
          <w:lang w:val="el-GR" w:bidi="ar"/>
        </w:rPr>
        <w:t>ανεύθηνους</w:t>
      </w:r>
      <w:proofErr w:type="spellEnd"/>
      <w:r>
        <w:rPr>
          <w:rFonts w:ascii="Calibri" w:eastAsia="Calibri" w:hAnsi="Calibri" w:cs="Calibri"/>
          <w:color w:val="000000"/>
          <w:shd w:val="clear" w:color="auto" w:fill="FFFFFF"/>
          <w:lang w:val="el-GR" w:bidi="ar"/>
        </w:rPr>
        <w:t xml:space="preserve"> πληροφοριοδότες... Δεν έχω καμιά αμφιβολία ότι κάποιος σκοτεινός υπαινιγμός έχει “φυτευτεί” στα αυτιά του κυρίου αυτού.</w:t>
      </w:r>
      <w:r>
        <w:rPr>
          <w:rFonts w:ascii="Calibri" w:eastAsia="Calibri" w:hAnsi="Calibri" w:cs="Calibri"/>
          <w:color w:val="000000"/>
          <w:sz w:val="16"/>
          <w:szCs w:val="16"/>
          <w:shd w:val="clear" w:color="auto" w:fill="FFFFFF"/>
          <w:lang w:val="el-GR" w:bidi="ar"/>
        </w:rPr>
        <w:t>98</w:t>
      </w:r>
    </w:p>
    <w:p w14:paraId="0925E4F9" w14:textId="77777777" w:rsidR="009B3C84" w:rsidRDefault="009B3C84">
      <w:pPr>
        <w:rPr>
          <w:rFonts w:ascii="Calibri" w:eastAsia="Calibri" w:hAnsi="Calibri" w:cs="Calibri"/>
          <w:color w:val="000000"/>
          <w:sz w:val="24"/>
          <w:szCs w:val="24"/>
          <w:shd w:val="clear" w:color="auto" w:fill="FFFFFF"/>
          <w:lang w:val="el-GR" w:bidi="ar"/>
        </w:rPr>
      </w:pPr>
    </w:p>
    <w:p w14:paraId="0DCDE9C5"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κριτικές της τράπεζας </w:t>
      </w:r>
      <w:proofErr w:type="spellStart"/>
      <w:r>
        <w:rPr>
          <w:rFonts w:ascii="Calibri" w:eastAsia="Calibri" w:hAnsi="Calibri" w:cs="Calibri"/>
          <w:color w:val="000000"/>
          <w:sz w:val="24"/>
          <w:szCs w:val="24"/>
          <w:shd w:val="clear" w:color="auto" w:fill="FFFFFF"/>
          <w:lang w:val="el-GR" w:bidi="ar"/>
        </w:rPr>
        <w:t>καθιστούνται</w:t>
      </w:r>
      <w:proofErr w:type="spellEnd"/>
      <w:r>
        <w:rPr>
          <w:rFonts w:ascii="Calibri" w:eastAsia="Calibri" w:hAnsi="Calibri" w:cs="Calibri"/>
          <w:color w:val="000000"/>
          <w:sz w:val="24"/>
          <w:szCs w:val="24"/>
          <w:shd w:val="clear" w:color="auto" w:fill="FFFFFF"/>
          <w:lang w:val="el-GR" w:bidi="ar"/>
        </w:rPr>
        <w:t xml:space="preserve"> αναξιόπιστες, εξαιτίας της συσχέτισής τους με την ανωνυμία, η οποία είναι ύποπτη καθώς, επιτρέπει στους ανθρώπους να μην </w:t>
      </w:r>
      <w:r>
        <w:rPr>
          <w:rFonts w:ascii="Calibri" w:eastAsia="Calibri" w:hAnsi="Calibri" w:cs="Calibri"/>
          <w:color w:val="000000"/>
          <w:sz w:val="24"/>
          <w:szCs w:val="24"/>
          <w:shd w:val="clear" w:color="auto" w:fill="FFFFFF"/>
          <w:lang w:val="el-GR" w:bidi="ar"/>
        </w:rPr>
        <w:lastRenderedPageBreak/>
        <w:t xml:space="preserve">έχουν την </w:t>
      </w:r>
      <w:proofErr w:type="spellStart"/>
      <w:r>
        <w:rPr>
          <w:rFonts w:ascii="Calibri" w:eastAsia="Calibri" w:hAnsi="Calibri" w:cs="Calibri"/>
          <w:color w:val="000000"/>
          <w:sz w:val="24"/>
          <w:szCs w:val="24"/>
          <w:shd w:val="clear" w:color="auto" w:fill="FFFFFF"/>
          <w:lang w:val="el-GR" w:bidi="ar"/>
        </w:rPr>
        <w:t>ευθήνη</w:t>
      </w:r>
      <w:proofErr w:type="spellEnd"/>
      <w:r>
        <w:rPr>
          <w:rFonts w:ascii="Calibri" w:eastAsia="Calibri" w:hAnsi="Calibri" w:cs="Calibri"/>
          <w:color w:val="000000"/>
          <w:sz w:val="24"/>
          <w:szCs w:val="24"/>
          <w:shd w:val="clear" w:color="auto" w:fill="FFFFFF"/>
          <w:lang w:val="el-GR" w:bidi="ar"/>
        </w:rPr>
        <w:t xml:space="preserve"> των δηλώσεών τους. Η λογική, η </w:t>
      </w:r>
      <w:proofErr w:type="spellStart"/>
      <w:r>
        <w:rPr>
          <w:rFonts w:ascii="Calibri" w:eastAsia="Calibri" w:hAnsi="Calibri" w:cs="Calibri"/>
          <w:color w:val="000000"/>
          <w:sz w:val="24"/>
          <w:szCs w:val="24"/>
          <w:shd w:val="clear" w:color="auto" w:fill="FFFFFF"/>
          <w:lang w:val="el-GR" w:bidi="ar"/>
        </w:rPr>
        <w:t>πορία</w:t>
      </w:r>
      <w:proofErr w:type="spellEnd"/>
      <w:r>
        <w:rPr>
          <w:rFonts w:ascii="Calibri" w:eastAsia="Calibri" w:hAnsi="Calibri" w:cs="Calibri"/>
          <w:color w:val="000000"/>
          <w:sz w:val="24"/>
          <w:szCs w:val="24"/>
          <w:shd w:val="clear" w:color="auto" w:fill="FFFFFF"/>
          <w:lang w:val="el-GR" w:bidi="ar"/>
        </w:rPr>
        <w:t xml:space="preserve"> σκέψης και η εντιμότητα των κριτικών, αμφισβητούνται εξίσου.</w:t>
      </w:r>
    </w:p>
    <w:p w14:paraId="2F8DDEB8" w14:textId="77777777" w:rsidR="009B3C84" w:rsidRDefault="009B3C84">
      <w:pPr>
        <w:rPr>
          <w:rFonts w:ascii="Calibri" w:eastAsia="Calibri" w:hAnsi="Calibri" w:cs="Calibri"/>
          <w:color w:val="000000"/>
          <w:sz w:val="24"/>
          <w:szCs w:val="24"/>
          <w:shd w:val="clear" w:color="auto" w:fill="FFFFFF"/>
          <w:lang w:val="el-GR" w:bidi="ar"/>
        </w:rPr>
      </w:pPr>
    </w:p>
    <w:p w14:paraId="70A5FC8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Δεν έχω καμιά αμφιβολία ότι ο κύριος θεωρεί την Τράπεζα των Ηνωμένων </w:t>
      </w:r>
      <w:proofErr w:type="spellStart"/>
      <w:r>
        <w:rPr>
          <w:rFonts w:ascii="Calibri" w:eastAsia="Calibri" w:hAnsi="Calibri" w:cs="Calibri"/>
          <w:color w:val="000000"/>
          <w:shd w:val="clear" w:color="auto" w:fill="FFFFFF"/>
          <w:lang w:val="el-GR" w:bidi="ar"/>
        </w:rPr>
        <w:t>Πολιτιών</w:t>
      </w:r>
      <w:proofErr w:type="spellEnd"/>
      <w:r>
        <w:rPr>
          <w:rFonts w:ascii="Calibri" w:eastAsia="Calibri" w:hAnsi="Calibri" w:cs="Calibri"/>
          <w:color w:val="000000"/>
          <w:shd w:val="clear" w:color="auto" w:fill="FFFFFF"/>
          <w:lang w:val="el-GR" w:bidi="ar"/>
        </w:rPr>
        <w:t xml:space="preserve"> μια μεγάλη εθνική κατάρα και για αυτό το λόγο, είμαι σίγουρος ότι το μυαλό του θα καταφέρει να δώσει αξιοπιστία σε πολύ απλούστερες ενδείξεις ενάντια της Τράπεζας, από ότι θα ικανοποιούσε ένα μυαλό διαφορετικά </w:t>
      </w:r>
      <w:proofErr w:type="spellStart"/>
      <w:r>
        <w:rPr>
          <w:rFonts w:ascii="Calibri" w:eastAsia="Calibri" w:hAnsi="Calibri" w:cs="Calibri"/>
          <w:color w:val="000000"/>
          <w:shd w:val="clear" w:color="auto" w:fill="FFFFFF"/>
          <w:lang w:val="el-GR" w:bidi="ar"/>
        </w:rPr>
        <w:t>προεπεξεργασμένο</w:t>
      </w:r>
      <w:proofErr w:type="spellEnd"/>
      <w:r>
        <w:rPr>
          <w:rFonts w:ascii="Calibri" w:eastAsia="Calibri" w:hAnsi="Calibri" w:cs="Calibri"/>
          <w:color w:val="000000"/>
          <w:shd w:val="clear" w:color="auto" w:fill="FFFFFF"/>
          <w:lang w:val="el-GR" w:bidi="ar"/>
        </w:rPr>
        <w:t xml:space="preserve"> ή που δεν έχει υποστεί καμία </w:t>
      </w:r>
      <w:proofErr w:type="spellStart"/>
      <w:r>
        <w:rPr>
          <w:rFonts w:ascii="Calibri" w:eastAsia="Calibri" w:hAnsi="Calibri" w:cs="Calibri"/>
          <w:color w:val="000000"/>
          <w:shd w:val="clear" w:color="auto" w:fill="FFFFFF"/>
          <w:lang w:val="el-GR" w:bidi="ar"/>
        </w:rPr>
        <w:t>προεπεξεργασία</w:t>
      </w:r>
      <w:proofErr w:type="spellEnd"/>
      <w:r>
        <w:rPr>
          <w:rFonts w:ascii="Calibri" w:eastAsia="Calibri" w:hAnsi="Calibri" w:cs="Calibri"/>
          <w:color w:val="000000"/>
          <w:shd w:val="clear" w:color="auto" w:fill="FFFFFF"/>
          <w:lang w:val="el-GR" w:bidi="ar"/>
        </w:rPr>
        <w:t xml:space="preserve">. </w:t>
      </w:r>
      <w:r>
        <w:rPr>
          <w:rFonts w:ascii="Calibri" w:eastAsia="Calibri" w:hAnsi="Calibri" w:cs="Calibri"/>
          <w:color w:val="000000"/>
          <w:sz w:val="16"/>
          <w:szCs w:val="16"/>
          <w:shd w:val="clear" w:color="auto" w:fill="FFFFFF"/>
          <w:lang w:val="el-GR" w:bidi="ar"/>
        </w:rPr>
        <w:t>99</w:t>
      </w:r>
    </w:p>
    <w:p w14:paraId="2AD4BB87" w14:textId="77777777" w:rsidR="009B3C84" w:rsidRDefault="009B3C84">
      <w:pPr>
        <w:rPr>
          <w:rFonts w:ascii="Calibri" w:eastAsia="Calibri" w:hAnsi="Calibri" w:cs="Calibri"/>
          <w:color w:val="000000"/>
          <w:sz w:val="24"/>
          <w:szCs w:val="24"/>
          <w:shd w:val="clear" w:color="auto" w:fill="FFFFFF"/>
          <w:lang w:val="el-GR" w:bidi="ar"/>
        </w:rPr>
      </w:pPr>
    </w:p>
    <w:p w14:paraId="3E2AFBC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177</w:t>
      </w:r>
    </w:p>
    <w:p w14:paraId="120A54BE" w14:textId="77777777" w:rsidR="009B3C84" w:rsidRDefault="009B3C84">
      <w:pPr>
        <w:rPr>
          <w:rFonts w:ascii="Calibri" w:eastAsia="Calibri" w:hAnsi="Calibri" w:cs="Calibri"/>
          <w:color w:val="000000"/>
          <w:sz w:val="24"/>
          <w:szCs w:val="24"/>
          <w:shd w:val="clear" w:color="auto" w:fill="FFFFFF"/>
          <w:lang w:val="el-GR" w:bidi="ar"/>
        </w:rPr>
      </w:pPr>
    </w:p>
    <w:p w14:paraId="3161C721"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Η καταστροφή της υπάρχουσας τράπεζας... θα ήταν μια πράξη σκληρότητας και καπρίτσιου αντί για δικαιοσύνης και σοφίας.</w:t>
      </w:r>
      <w:r>
        <w:rPr>
          <w:rFonts w:ascii="Calibri" w:eastAsia="Calibri" w:hAnsi="Calibri" w:cs="Calibri"/>
          <w:color w:val="000000"/>
          <w:sz w:val="16"/>
          <w:szCs w:val="16"/>
          <w:shd w:val="clear" w:color="auto" w:fill="FFFFFF"/>
          <w:lang w:val="el-GR" w:bidi="ar"/>
        </w:rPr>
        <w:t>100</w:t>
      </w:r>
    </w:p>
    <w:p w14:paraId="0F21091E" w14:textId="77777777" w:rsidR="009B3C84" w:rsidRDefault="009B3C84">
      <w:pPr>
        <w:rPr>
          <w:rFonts w:ascii="Calibri" w:eastAsia="Calibri" w:hAnsi="Calibri" w:cs="Calibri"/>
          <w:color w:val="000000"/>
          <w:sz w:val="24"/>
          <w:szCs w:val="24"/>
          <w:shd w:val="clear" w:color="auto" w:fill="FFFFFF"/>
          <w:lang w:val="el-GR" w:bidi="ar"/>
        </w:rPr>
      </w:pPr>
    </w:p>
    <w:p w14:paraId="01678C5C" w14:textId="77777777" w:rsidR="009B3C84" w:rsidRDefault="009B3C84">
      <w:pPr>
        <w:rPr>
          <w:rFonts w:ascii="Calibri" w:eastAsia="Calibri" w:hAnsi="Calibri" w:cs="Calibri"/>
          <w:color w:val="000000"/>
          <w:sz w:val="24"/>
          <w:szCs w:val="24"/>
          <w:shd w:val="clear" w:color="auto" w:fill="FFFFFF"/>
          <w:lang w:val="el-GR" w:bidi="ar"/>
        </w:rPr>
      </w:pPr>
    </w:p>
    <w:p w14:paraId="7C804B55"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Το καπρίτσιο ταυτίζεται με τον παραλογισμό και την έλλειψη ελέγχου, μια σκληρότητα </w:t>
      </w:r>
      <w:proofErr w:type="spellStart"/>
      <w:r>
        <w:rPr>
          <w:rFonts w:ascii="Calibri" w:eastAsia="Calibri" w:hAnsi="Calibri" w:cs="Calibri"/>
          <w:color w:val="000000"/>
          <w:sz w:val="24"/>
          <w:szCs w:val="24"/>
          <w:shd w:val="clear" w:color="auto" w:fill="FFFFFF"/>
          <w:lang w:val="el-GR" w:bidi="ar"/>
        </w:rPr>
        <w:t>εξετίας</w:t>
      </w:r>
      <w:proofErr w:type="spellEnd"/>
      <w:r>
        <w:rPr>
          <w:rFonts w:ascii="Calibri" w:eastAsia="Calibri" w:hAnsi="Calibri" w:cs="Calibri"/>
          <w:color w:val="000000"/>
          <w:sz w:val="24"/>
          <w:szCs w:val="24"/>
          <w:shd w:val="clear" w:color="auto" w:fill="FFFFFF"/>
          <w:lang w:val="el-GR" w:bidi="ar"/>
        </w:rPr>
        <w:t xml:space="preserve"> της έλλειψης </w:t>
      </w:r>
      <w:proofErr w:type="spellStart"/>
      <w:r>
        <w:rPr>
          <w:rFonts w:ascii="Calibri" w:eastAsia="Calibri" w:hAnsi="Calibri" w:cs="Calibri"/>
          <w:color w:val="000000"/>
          <w:sz w:val="24"/>
          <w:szCs w:val="24"/>
          <w:shd w:val="clear" w:color="auto" w:fill="FFFFFF"/>
          <w:lang w:val="el-GR" w:bidi="ar"/>
        </w:rPr>
        <w:t>σηνειδήσης</w:t>
      </w:r>
      <w:proofErr w:type="spellEnd"/>
      <w:r>
        <w:rPr>
          <w:rFonts w:ascii="Calibri" w:eastAsia="Calibri" w:hAnsi="Calibri" w:cs="Calibri"/>
          <w:color w:val="000000"/>
          <w:sz w:val="24"/>
          <w:szCs w:val="24"/>
          <w:shd w:val="clear" w:color="auto" w:fill="FFFFFF"/>
          <w:lang w:val="el-GR" w:bidi="ar"/>
        </w:rPr>
        <w:t xml:space="preserve"> και καλής θέλησης. Αυτά τα κίνητρα είναι από μόνα τους μολυσματικά, καθιστούν απίθανο το γεγονός πως η “κατάρα” του έθνους </w:t>
      </w:r>
      <w:proofErr w:type="spellStart"/>
      <w:r>
        <w:rPr>
          <w:rFonts w:ascii="Calibri" w:eastAsia="Calibri" w:hAnsi="Calibri" w:cs="Calibri"/>
          <w:color w:val="000000"/>
          <w:sz w:val="24"/>
          <w:szCs w:val="24"/>
          <w:shd w:val="clear" w:color="auto" w:fill="FFFFFF"/>
          <w:lang w:val="el-GR" w:bidi="ar"/>
        </w:rPr>
        <w:t>προείρθς</w:t>
      </w:r>
      <w:proofErr w:type="spellEnd"/>
      <w:r>
        <w:rPr>
          <w:rFonts w:ascii="Calibri" w:eastAsia="Calibri" w:hAnsi="Calibri" w:cs="Calibri"/>
          <w:color w:val="000000"/>
          <w:sz w:val="24"/>
          <w:szCs w:val="24"/>
          <w:shd w:val="clear" w:color="auto" w:fill="FFFFFF"/>
          <w:lang w:val="el-GR" w:bidi="ar"/>
        </w:rPr>
        <w:t xml:space="preserve"> εξολοκλήρου από τις δράσεις της τράπεζας μόνο. Ακόμη και ο Πρόεδρος </w:t>
      </w:r>
      <w:r>
        <w:rPr>
          <w:rFonts w:ascii="Calibri" w:eastAsia="Calibri" w:hAnsi="Calibri" w:cs="Calibri"/>
          <w:color w:val="000000"/>
          <w:sz w:val="24"/>
          <w:szCs w:val="24"/>
          <w:shd w:val="clear" w:color="auto" w:fill="FFFFFF"/>
          <w:lang w:bidi="ar"/>
        </w:rPr>
        <w:t>Jackson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δέχθηκε επίθεση μέσω των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-δημοκρατικών κατηγοριών. Οι υψηλές συναλλαγές του στον Κενό πόλεμο, συμπεριλαμβάνουν και την απόλυση του </w:t>
      </w:r>
      <w:proofErr w:type="spellStart"/>
      <w:r>
        <w:rPr>
          <w:rFonts w:ascii="Calibri" w:eastAsia="Calibri" w:hAnsi="Calibri" w:cs="Calibri"/>
          <w:color w:val="000000"/>
          <w:sz w:val="24"/>
          <w:szCs w:val="24"/>
          <w:shd w:val="clear" w:color="auto" w:fill="FFFFFF"/>
          <w:lang w:val="el-GR" w:bidi="ar"/>
        </w:rPr>
        <w:t>γραματέα</w:t>
      </w:r>
      <w:proofErr w:type="spellEnd"/>
      <w:r>
        <w:rPr>
          <w:rFonts w:ascii="Calibri" w:eastAsia="Calibri" w:hAnsi="Calibri" w:cs="Calibri"/>
          <w:color w:val="000000"/>
          <w:sz w:val="24"/>
          <w:szCs w:val="24"/>
          <w:shd w:val="clear" w:color="auto" w:fill="FFFFFF"/>
          <w:lang w:val="el-GR" w:bidi="ar"/>
        </w:rPr>
        <w:t xml:space="preserve"> που αρνήθηκε να </w:t>
      </w:r>
      <w:proofErr w:type="spellStart"/>
      <w:r>
        <w:rPr>
          <w:rFonts w:ascii="Calibri" w:eastAsia="Calibri" w:hAnsi="Calibri" w:cs="Calibri"/>
          <w:color w:val="000000"/>
          <w:sz w:val="24"/>
          <w:szCs w:val="24"/>
          <w:shd w:val="clear" w:color="auto" w:fill="FFFFFF"/>
          <w:lang w:val="el-GR" w:bidi="ar"/>
        </w:rPr>
        <w:t>ακουλουθήσει</w:t>
      </w:r>
      <w:proofErr w:type="spellEnd"/>
      <w:r>
        <w:rPr>
          <w:rFonts w:ascii="Calibri" w:eastAsia="Calibri" w:hAnsi="Calibri" w:cs="Calibri"/>
          <w:color w:val="000000"/>
          <w:sz w:val="24"/>
          <w:szCs w:val="24"/>
          <w:shd w:val="clear" w:color="auto" w:fill="FFFFFF"/>
          <w:lang w:val="el-GR" w:bidi="ar"/>
        </w:rPr>
        <w:t xml:space="preserve"> τη διαταγή να κάνει </w:t>
      </w:r>
      <w:proofErr w:type="spellStart"/>
      <w:r>
        <w:rPr>
          <w:rFonts w:ascii="Calibri" w:eastAsia="Calibri" w:hAnsi="Calibri" w:cs="Calibri"/>
          <w:color w:val="000000"/>
          <w:sz w:val="24"/>
          <w:szCs w:val="24"/>
          <w:shd w:val="clear" w:color="auto" w:fill="FFFFFF"/>
          <w:lang w:val="el-GR" w:bidi="ar"/>
        </w:rPr>
        <w:t>ανάλυψη</w:t>
      </w:r>
      <w:proofErr w:type="spellEnd"/>
      <w:r>
        <w:rPr>
          <w:rFonts w:ascii="Calibri" w:eastAsia="Calibri" w:hAnsi="Calibri" w:cs="Calibri"/>
          <w:color w:val="000000"/>
          <w:sz w:val="24"/>
          <w:szCs w:val="24"/>
          <w:shd w:val="clear" w:color="auto" w:fill="FFFFFF"/>
          <w:lang w:val="el-GR" w:bidi="ar"/>
        </w:rPr>
        <w:t xml:space="preserve"> από τις Ομοσπονδιακές καταθέσεις και να τις καταθέσει στις Κρατικές Τράπεζες, όπου θα χαρακτηρίζονταν ως σημαντικό τεκμήριο για τις δεσποτικές τάσεις. </w:t>
      </w:r>
      <w:proofErr w:type="spellStart"/>
      <w:r>
        <w:rPr>
          <w:rFonts w:ascii="Calibri" w:eastAsia="Calibri" w:hAnsi="Calibri" w:cs="Calibri"/>
          <w:color w:val="000000"/>
          <w:sz w:val="24"/>
          <w:szCs w:val="24"/>
          <w:shd w:val="clear" w:color="auto" w:fill="FFFFFF"/>
          <w:lang w:val="el-GR" w:bidi="ar"/>
        </w:rPr>
        <w:t>Αδράζοντας</w:t>
      </w:r>
      <w:proofErr w:type="spellEnd"/>
      <w:r>
        <w:rPr>
          <w:rFonts w:ascii="Calibri" w:eastAsia="Calibri" w:hAnsi="Calibri" w:cs="Calibri"/>
          <w:color w:val="000000"/>
          <w:sz w:val="24"/>
          <w:szCs w:val="24"/>
          <w:shd w:val="clear" w:color="auto" w:fill="FFFFFF"/>
          <w:lang w:val="el-GR" w:bidi="ar"/>
        </w:rPr>
        <w:t xml:space="preserve"> την μέρα, ο </w:t>
      </w:r>
      <w:r>
        <w:rPr>
          <w:rFonts w:ascii="Calibri" w:eastAsia="Calibri" w:hAnsi="Calibri" w:cs="Calibri"/>
          <w:color w:val="000000"/>
          <w:sz w:val="24"/>
          <w:szCs w:val="24"/>
          <w:shd w:val="clear" w:color="auto" w:fill="FFFFFF"/>
          <w:lang w:bidi="ar"/>
        </w:rPr>
        <w:t>Henry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Clay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ο κύριος </w:t>
      </w:r>
      <w:proofErr w:type="spellStart"/>
      <w:r>
        <w:rPr>
          <w:rFonts w:ascii="Calibri" w:eastAsia="Calibri" w:hAnsi="Calibri" w:cs="Calibri"/>
          <w:color w:val="000000"/>
          <w:sz w:val="24"/>
          <w:szCs w:val="24"/>
          <w:shd w:val="clear" w:color="auto" w:fill="FFFFFF"/>
          <w:lang w:val="el-GR" w:bidi="ar"/>
        </w:rPr>
        <w:t>πολιτκός</w:t>
      </w:r>
      <w:proofErr w:type="spellEnd"/>
      <w:r>
        <w:rPr>
          <w:rFonts w:ascii="Calibri" w:eastAsia="Calibri" w:hAnsi="Calibri" w:cs="Calibri"/>
          <w:color w:val="000000"/>
          <w:sz w:val="24"/>
          <w:szCs w:val="24"/>
          <w:shd w:val="clear" w:color="auto" w:fill="FFFFFF"/>
          <w:lang w:val="el-GR" w:bidi="ar"/>
        </w:rPr>
        <w:t xml:space="preserve"> αντίπαλος του </w:t>
      </w:r>
      <w:r>
        <w:rPr>
          <w:rFonts w:ascii="Calibri" w:eastAsia="Calibri" w:hAnsi="Calibri" w:cs="Calibri"/>
          <w:color w:val="000000"/>
          <w:sz w:val="24"/>
          <w:szCs w:val="24"/>
          <w:shd w:val="clear" w:color="auto" w:fill="FFFFFF"/>
          <w:lang w:bidi="ar"/>
        </w:rPr>
        <w:t>Jackson</w:t>
      </w:r>
      <w:r>
        <w:rPr>
          <w:rFonts w:ascii="Calibri" w:eastAsia="Calibri" w:hAnsi="Calibri" w:cs="Calibri"/>
          <w:color w:val="000000"/>
          <w:sz w:val="24"/>
          <w:szCs w:val="24"/>
          <w:shd w:val="clear" w:color="auto" w:fill="FFFFFF"/>
          <w:lang w:val="el-GR" w:bidi="ar"/>
        </w:rPr>
        <w:t xml:space="preserve"> θεωρούσε πως “ η άσκηση της δύναμης έναντι του Υπουργείου Οικονομικών των Ηνωμένων Πολιτειών δεν είναι δεδομένη από το Σύνταγμα και τους νόμους και αποτελεί κίνδυνο στις ελευθερίες των ατόμων.”</w:t>
      </w:r>
      <w:r>
        <w:rPr>
          <w:rFonts w:ascii="Calibri" w:eastAsia="Calibri" w:hAnsi="Calibri" w:cs="Calibri"/>
          <w:color w:val="000000"/>
          <w:sz w:val="16"/>
          <w:szCs w:val="16"/>
          <w:shd w:val="clear" w:color="auto" w:fill="FFFFFF"/>
          <w:lang w:val="el-GR" w:bidi="ar"/>
        </w:rPr>
        <w:t>101</w:t>
      </w:r>
      <w:r>
        <w:rPr>
          <w:rFonts w:ascii="Calibri" w:eastAsia="Calibri" w:hAnsi="Calibri" w:cs="Calibri"/>
          <w:color w:val="000000"/>
          <w:sz w:val="24"/>
          <w:szCs w:val="24"/>
          <w:shd w:val="clear" w:color="auto" w:fill="FFFFFF"/>
          <w:lang w:val="el-GR" w:bidi="ar"/>
        </w:rPr>
        <w:t xml:space="preserve"> Δεδομένου αυτής της ανομίας, ο </w:t>
      </w:r>
      <w:r>
        <w:rPr>
          <w:rFonts w:ascii="Calibri" w:eastAsia="Calibri" w:hAnsi="Calibri" w:cs="Calibri"/>
          <w:color w:val="000000"/>
          <w:sz w:val="24"/>
          <w:szCs w:val="24"/>
          <w:shd w:val="clear" w:color="auto" w:fill="FFFFFF"/>
          <w:lang w:bidi="ar"/>
        </w:rPr>
        <w:t>Clay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μπορεί να διαβεβαιώσει ότι ο </w:t>
      </w:r>
      <w:r>
        <w:rPr>
          <w:rFonts w:ascii="Calibri" w:eastAsia="Calibri" w:hAnsi="Calibri" w:cs="Calibri"/>
          <w:color w:val="000000"/>
          <w:sz w:val="24"/>
          <w:szCs w:val="24"/>
          <w:shd w:val="clear" w:color="auto" w:fill="FFFFFF"/>
          <w:lang w:bidi="ar"/>
        </w:rPr>
        <w:t>Jackson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ήταν αποφασισμένος να κυβερνήσει μέσω της δύναμης και να δημιουργήσει ένα δίκτυο καταπιεστικών σχέσεων μέσα στη κυβέρνηση.</w:t>
      </w:r>
    </w:p>
    <w:p w14:paraId="60D6F8A2" w14:textId="77777777" w:rsidR="009B3C84" w:rsidRDefault="009B3C84">
      <w:pPr>
        <w:rPr>
          <w:rFonts w:ascii="Calibri" w:eastAsia="Calibri" w:hAnsi="Calibri" w:cs="Calibri"/>
          <w:color w:val="000000"/>
          <w:sz w:val="24"/>
          <w:szCs w:val="24"/>
          <w:shd w:val="clear" w:color="auto" w:fill="FFFFFF"/>
          <w:lang w:val="el-GR" w:bidi="ar"/>
        </w:rPr>
      </w:pPr>
    </w:p>
    <w:p w14:paraId="320D54D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Βρισκόμαστε εν μέσω μιας επανάστασης, η οποία παρόλο που είναι αναίμακτη οδηγεί στην συγκέντρωση όλων των δυνάμεων της Κυβέρνησης, στα χέρια ενός μόνο άντρα. </w:t>
      </w:r>
      <w:proofErr w:type="spellStart"/>
      <w:r>
        <w:rPr>
          <w:rFonts w:ascii="Calibri" w:eastAsia="Calibri" w:hAnsi="Calibri" w:cs="Calibri"/>
          <w:color w:val="000000"/>
          <w:sz w:val="24"/>
          <w:szCs w:val="24"/>
          <w:shd w:val="clear" w:color="auto" w:fill="FFFFFF"/>
          <w:lang w:val="el-GR" w:bidi="ar"/>
        </w:rPr>
        <w:t>Μεσω</w:t>
      </w:r>
      <w:proofErr w:type="spellEnd"/>
      <w:r>
        <w:rPr>
          <w:rFonts w:ascii="Calibri" w:eastAsia="Calibri" w:hAnsi="Calibri" w:cs="Calibri"/>
          <w:color w:val="000000"/>
          <w:sz w:val="24"/>
          <w:szCs w:val="24"/>
          <w:shd w:val="clear" w:color="auto" w:fill="FFFFFF"/>
          <w:lang w:val="el-GR" w:bidi="ar"/>
        </w:rPr>
        <w:t xml:space="preserve"> της άσκησης εξουσίας του Προέδρου των ΗΠΑ στο γράμμα του προς το Υπουργικό Συμβούλιο, οι δυνάμεις του Κογκρέσου, παραλύουν, εκτός από όταν συμβαδίζουν με την δική του θέληση. 102</w:t>
      </w:r>
    </w:p>
    <w:p w14:paraId="447D7F59" w14:textId="77777777" w:rsidR="009B3C84" w:rsidRDefault="009B3C84">
      <w:pPr>
        <w:rPr>
          <w:rFonts w:ascii="Calibri" w:eastAsia="Calibri" w:hAnsi="Calibri" w:cs="Calibri"/>
          <w:color w:val="000000"/>
          <w:sz w:val="24"/>
          <w:szCs w:val="24"/>
          <w:shd w:val="clear" w:color="auto" w:fill="FFFFFF"/>
          <w:lang w:val="el-GR" w:bidi="ar"/>
        </w:rPr>
      </w:pPr>
    </w:p>
    <w:p w14:paraId="1D8B43B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Κατ’ αυτόν τον τρόπο, οι αντίπαλοι της τράπεζας έχουν την τάση να </w:t>
      </w:r>
      <w:proofErr w:type="spellStart"/>
      <w:r>
        <w:rPr>
          <w:rFonts w:ascii="Calibri" w:eastAsia="Calibri" w:hAnsi="Calibri" w:cs="Calibri"/>
          <w:color w:val="000000"/>
          <w:sz w:val="24"/>
          <w:szCs w:val="24"/>
          <w:shd w:val="clear" w:color="auto" w:fill="FFFFFF"/>
          <w:lang w:val="el-GR" w:bidi="ar"/>
        </w:rPr>
        <w:t>αντιάμβάνονται</w:t>
      </w:r>
      <w:proofErr w:type="spellEnd"/>
      <w:r>
        <w:rPr>
          <w:rFonts w:ascii="Calibri" w:eastAsia="Calibri" w:hAnsi="Calibri" w:cs="Calibri"/>
          <w:color w:val="000000"/>
          <w:sz w:val="24"/>
          <w:szCs w:val="24"/>
          <w:shd w:val="clear" w:color="auto" w:fill="FFFFFF"/>
          <w:lang w:val="el-GR" w:bidi="ar"/>
        </w:rPr>
        <w:t xml:space="preserve"> τις δραστηριότητες σε ένα τελείως γενικευμένο πλαίσιο, οι υποστηρικτές της τράπεζας ασχολήθηκαν με μια </w:t>
      </w:r>
      <w:proofErr w:type="spellStart"/>
      <w:r>
        <w:rPr>
          <w:rFonts w:ascii="Calibri" w:eastAsia="Calibri" w:hAnsi="Calibri" w:cs="Calibri"/>
          <w:color w:val="000000"/>
          <w:sz w:val="24"/>
          <w:szCs w:val="24"/>
          <w:shd w:val="clear" w:color="auto" w:fill="FFFFFF"/>
          <w:lang w:val="el-GR" w:bidi="ar"/>
        </w:rPr>
        <w:t>μήξη</w:t>
      </w:r>
      <w:proofErr w:type="spellEnd"/>
      <w:r>
        <w:rPr>
          <w:rFonts w:ascii="Calibri" w:eastAsia="Calibri" w:hAnsi="Calibri" w:cs="Calibri"/>
          <w:color w:val="000000"/>
          <w:sz w:val="24"/>
          <w:szCs w:val="24"/>
          <w:shd w:val="clear" w:color="auto" w:fill="FFFFFF"/>
          <w:lang w:val="el-GR" w:bidi="ar"/>
        </w:rPr>
        <w:t xml:space="preserve"> των πεζών μέσων-άκρων των αντιλήψεων των δράσεων της με την γενικευμένη αντίληψη των κινήτρων και των </w:t>
      </w:r>
      <w:proofErr w:type="spellStart"/>
      <w:r>
        <w:rPr>
          <w:rFonts w:ascii="Calibri" w:eastAsia="Calibri" w:hAnsi="Calibri" w:cs="Calibri"/>
          <w:color w:val="000000"/>
          <w:sz w:val="24"/>
          <w:szCs w:val="24"/>
          <w:shd w:val="clear" w:color="auto" w:fill="FFFFFF"/>
          <w:lang w:val="el-GR" w:bidi="ar"/>
        </w:rPr>
        <w:t>μεθέδων</w:t>
      </w:r>
      <w:proofErr w:type="spellEnd"/>
      <w:r>
        <w:rPr>
          <w:rFonts w:ascii="Calibri" w:eastAsia="Calibri" w:hAnsi="Calibri" w:cs="Calibri"/>
          <w:color w:val="000000"/>
          <w:sz w:val="24"/>
          <w:szCs w:val="24"/>
          <w:shd w:val="clear" w:color="auto" w:fill="FFFFFF"/>
          <w:lang w:val="el-GR" w:bidi="ar"/>
        </w:rPr>
        <w:t xml:space="preserve"> των επικριτών της. Τα παραπάνω, υπαινίσσονται ότι σε κάθε κρίση τα δύο επίπεδα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δεν είναι </w:t>
      </w:r>
      <w:proofErr w:type="spellStart"/>
      <w:r>
        <w:rPr>
          <w:rFonts w:ascii="Calibri" w:eastAsia="Calibri" w:hAnsi="Calibri" w:cs="Calibri"/>
          <w:color w:val="000000"/>
          <w:sz w:val="24"/>
          <w:szCs w:val="24"/>
          <w:shd w:val="clear" w:color="auto" w:fill="FFFFFF"/>
          <w:lang w:val="el-GR" w:bidi="ar"/>
        </w:rPr>
        <w:t>αμιβαία</w:t>
      </w:r>
      <w:proofErr w:type="spellEnd"/>
      <w:r>
        <w:rPr>
          <w:rFonts w:ascii="Calibri" w:eastAsia="Calibri" w:hAnsi="Calibri" w:cs="Calibri"/>
          <w:color w:val="000000"/>
          <w:sz w:val="24"/>
          <w:szCs w:val="24"/>
          <w:shd w:val="clear" w:color="auto" w:fill="FFFFFF"/>
          <w:lang w:val="el-GR" w:bidi="ar"/>
        </w:rPr>
        <w:t xml:space="preserve"> αποκλειστικά. Το επίπεδο της </w:t>
      </w:r>
      <w:proofErr w:type="spellStart"/>
      <w:r>
        <w:rPr>
          <w:rFonts w:ascii="Calibri" w:eastAsia="Calibri" w:hAnsi="Calibri" w:cs="Calibri"/>
          <w:color w:val="000000"/>
          <w:sz w:val="24"/>
          <w:szCs w:val="24"/>
          <w:shd w:val="clear" w:color="auto" w:fill="FFFFFF"/>
          <w:lang w:val="el-GR" w:bidi="ar"/>
        </w:rPr>
        <w:t>γενικοποίησης</w:t>
      </w:r>
      <w:proofErr w:type="spellEnd"/>
      <w:r>
        <w:rPr>
          <w:rFonts w:ascii="Calibri" w:eastAsia="Calibri" w:hAnsi="Calibri" w:cs="Calibri"/>
          <w:color w:val="000000"/>
          <w:sz w:val="24"/>
          <w:szCs w:val="24"/>
          <w:shd w:val="clear" w:color="auto" w:fill="FFFFFF"/>
          <w:lang w:val="el-GR" w:bidi="ar"/>
        </w:rPr>
        <w:t xml:space="preserve"> διαφέρει ανάλογα με τα ενδεχόμενα αντικείμενα και τις στρατηγικές θέσεις και ενδιαφέροντα των συμμετεχόντων. </w:t>
      </w:r>
    </w:p>
    <w:p w14:paraId="02B26B4D" w14:textId="77777777" w:rsidR="009B3C84" w:rsidRDefault="009B3C84">
      <w:pPr>
        <w:rPr>
          <w:rFonts w:ascii="Calibri" w:eastAsia="Calibri" w:hAnsi="Calibri" w:cs="Calibri"/>
          <w:color w:val="000000"/>
          <w:sz w:val="24"/>
          <w:szCs w:val="24"/>
          <w:shd w:val="clear" w:color="auto" w:fill="FFFFFF"/>
          <w:lang w:val="el-GR" w:bidi="ar"/>
        </w:rPr>
      </w:pPr>
    </w:p>
    <w:p w14:paraId="11CB20F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Το σκάνδαλο του </w:t>
      </w:r>
      <w:r>
        <w:rPr>
          <w:rFonts w:ascii="Calibri" w:eastAsia="Calibri" w:hAnsi="Calibri" w:cs="Calibri"/>
          <w:color w:val="000000"/>
          <w:sz w:val="24"/>
          <w:szCs w:val="24"/>
          <w:shd w:val="clear" w:color="auto" w:fill="FFFFFF"/>
          <w:lang w:bidi="ar"/>
        </w:rPr>
        <w:t>Teapot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Dome</w:t>
      </w:r>
      <w:r>
        <w:rPr>
          <w:rFonts w:ascii="Calibri" w:eastAsia="Calibri" w:hAnsi="Calibri" w:cs="Calibri"/>
          <w:color w:val="000000"/>
          <w:sz w:val="24"/>
          <w:szCs w:val="24"/>
          <w:shd w:val="clear" w:color="auto" w:fill="FFFFFF"/>
          <w:lang w:val="el-GR" w:bidi="ar"/>
        </w:rPr>
        <w:t xml:space="preserve">, στα μέσα του 1920 παρέχει ένα δεύτερο παράδειγμα του πως η νομοθεσία των ιδρυμάτων και των συναλλαγών τους μπορούν να καθοριστούν μόνο με βάση την σχέση τους με τους κώδικες. Το </w:t>
      </w:r>
      <w:r>
        <w:rPr>
          <w:rFonts w:ascii="Calibri" w:eastAsia="Calibri" w:hAnsi="Calibri" w:cs="Calibri"/>
          <w:color w:val="000000"/>
          <w:sz w:val="24"/>
          <w:szCs w:val="24"/>
          <w:shd w:val="clear" w:color="auto" w:fill="FFFFFF"/>
          <w:lang w:val="el-GR" w:bidi="ar"/>
        </w:rPr>
        <w:lastRenderedPageBreak/>
        <w:t xml:space="preserve">παραπάνω, ήταν ένα από τα πολλά σκάνδαλα στο οποίο αναμειγνύονταν η διακυβέρνηση του Προέδρου </w:t>
      </w:r>
      <w:r>
        <w:rPr>
          <w:rFonts w:ascii="Calibri" w:eastAsia="Calibri" w:hAnsi="Calibri" w:cs="Calibri"/>
          <w:color w:val="000000"/>
          <w:sz w:val="24"/>
          <w:szCs w:val="24"/>
          <w:shd w:val="clear" w:color="auto" w:fill="FFFFFF"/>
          <w:lang w:bidi="ar"/>
        </w:rPr>
        <w:t>Harding</w:t>
      </w:r>
      <w:r>
        <w:rPr>
          <w:rFonts w:ascii="Calibri" w:eastAsia="Calibri" w:hAnsi="Calibri" w:cs="Calibri"/>
          <w:color w:val="000000"/>
          <w:sz w:val="24"/>
          <w:szCs w:val="24"/>
          <w:shd w:val="clear" w:color="auto" w:fill="FFFFFF"/>
          <w:lang w:val="el-GR" w:bidi="ar"/>
        </w:rPr>
        <w:t xml:space="preserve">, το οποίο συζητήθηκε μόνο λίγο μετά τον θάνατό του. Τον διαδέχθηκε ο Αντιπρόεδρος, </w:t>
      </w:r>
      <w:r>
        <w:rPr>
          <w:rFonts w:ascii="Calibri" w:eastAsia="Calibri" w:hAnsi="Calibri" w:cs="Calibri"/>
          <w:color w:val="000000"/>
          <w:sz w:val="24"/>
          <w:szCs w:val="24"/>
          <w:shd w:val="clear" w:color="auto" w:fill="FFFFFF"/>
          <w:lang w:bidi="ar"/>
        </w:rPr>
        <w:t>Calvin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Coolidge</w:t>
      </w:r>
      <w:r>
        <w:rPr>
          <w:rFonts w:ascii="Calibri" w:eastAsia="Calibri" w:hAnsi="Calibri" w:cs="Calibri"/>
          <w:color w:val="000000"/>
          <w:sz w:val="24"/>
          <w:szCs w:val="24"/>
          <w:shd w:val="clear" w:color="auto" w:fill="FFFFFF"/>
          <w:lang w:val="el-GR" w:bidi="ar"/>
        </w:rPr>
        <w:t xml:space="preserve">, κάτω από τη διοίκηση του οποίου διεξάχθηκαν και οι έρευνες. </w:t>
      </w:r>
      <w:r>
        <w:rPr>
          <w:rFonts w:ascii="Calibri" w:eastAsia="Calibri" w:hAnsi="Calibri" w:cs="Calibri"/>
          <w:color w:val="000000"/>
          <w:sz w:val="24"/>
          <w:szCs w:val="24"/>
          <w:shd w:val="clear" w:color="auto" w:fill="FFFFFF"/>
          <w:lang w:bidi="ar"/>
        </w:rPr>
        <w:t>Teapot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Dome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ήταν το όνομα μιας γεωλογικής δομής στο </w:t>
      </w:r>
      <w:proofErr w:type="spellStart"/>
      <w:r>
        <w:rPr>
          <w:rFonts w:ascii="Calibri" w:eastAsia="Calibri" w:hAnsi="Calibri" w:cs="Calibri"/>
          <w:color w:val="000000"/>
          <w:sz w:val="24"/>
          <w:szCs w:val="24"/>
          <w:shd w:val="clear" w:color="auto" w:fill="FFFFFF"/>
          <w:lang w:val="el-GR" w:bidi="ar"/>
        </w:rPr>
        <w:t>ΓουαΪόμινγκ</w:t>
      </w:r>
      <w:proofErr w:type="spellEnd"/>
      <w:r>
        <w:rPr>
          <w:rFonts w:ascii="Calibri" w:eastAsia="Calibri" w:hAnsi="Calibri" w:cs="Calibri"/>
          <w:color w:val="000000"/>
          <w:sz w:val="24"/>
          <w:szCs w:val="24"/>
          <w:shd w:val="clear" w:color="auto" w:fill="FFFFFF"/>
          <w:lang w:val="el-GR" w:bidi="ar"/>
        </w:rPr>
        <w:t>, η οποία περιείχε ένα απόθεμα πετρελαίου, φυλαγμένο από το Κογκρέσο, για αποκλειστική χρήση του Ναυτικού. Μαζί με</w:t>
      </w:r>
    </w:p>
    <w:p w14:paraId="38BBB1B1" w14:textId="77777777" w:rsidR="009B3C84" w:rsidRDefault="009B3C84">
      <w:pPr>
        <w:rPr>
          <w:rFonts w:ascii="Calibri" w:eastAsia="Calibri" w:hAnsi="Calibri" w:cs="Calibri"/>
          <w:color w:val="000000"/>
          <w:sz w:val="24"/>
          <w:szCs w:val="24"/>
          <w:shd w:val="clear" w:color="auto" w:fill="FFFFFF"/>
          <w:lang w:val="el-GR" w:bidi="ar"/>
        </w:rPr>
      </w:pPr>
    </w:p>
    <w:p w14:paraId="139CB29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178</w:t>
      </w:r>
    </w:p>
    <w:p w14:paraId="7D7CE64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άλλα αποθέματα, αποσκοπούσε στην έκτακτη παροχή των αναγκαίων σε περίπτωση πολέμου. Το 1924 </w:t>
      </w:r>
      <w:proofErr w:type="spellStart"/>
      <w:r>
        <w:rPr>
          <w:rFonts w:ascii="Calibri" w:eastAsia="Calibri" w:hAnsi="Calibri" w:cs="Calibri"/>
          <w:color w:val="000000"/>
          <w:sz w:val="24"/>
          <w:szCs w:val="24"/>
          <w:shd w:val="clear" w:color="auto" w:fill="FFFFFF"/>
          <w:lang w:val="el-GR" w:bidi="ar"/>
        </w:rPr>
        <w:t>εγέρθει</w:t>
      </w:r>
      <w:proofErr w:type="spellEnd"/>
      <w:r>
        <w:rPr>
          <w:rFonts w:ascii="Calibri" w:eastAsia="Calibri" w:hAnsi="Calibri" w:cs="Calibri"/>
          <w:color w:val="000000"/>
          <w:sz w:val="24"/>
          <w:szCs w:val="24"/>
          <w:shd w:val="clear" w:color="auto" w:fill="FFFFFF"/>
          <w:lang w:val="el-GR" w:bidi="ar"/>
        </w:rPr>
        <w:t xml:space="preserve"> ένα σκάνδαλο, όταν έγινε δημόσια γνωστή η διοικητική εντολή του </w:t>
      </w:r>
      <w:r>
        <w:rPr>
          <w:rFonts w:ascii="Calibri" w:eastAsia="Calibri" w:hAnsi="Calibri" w:cs="Calibri"/>
          <w:color w:val="000000"/>
          <w:sz w:val="24"/>
          <w:szCs w:val="24"/>
          <w:shd w:val="clear" w:color="auto" w:fill="FFFFFF"/>
          <w:lang w:bidi="ar"/>
        </w:rPr>
        <w:t>Harding</w:t>
      </w:r>
      <w:r>
        <w:rPr>
          <w:rFonts w:ascii="Calibri" w:eastAsia="Calibri" w:hAnsi="Calibri" w:cs="Calibri"/>
          <w:color w:val="000000"/>
          <w:sz w:val="24"/>
          <w:szCs w:val="24"/>
          <w:shd w:val="clear" w:color="auto" w:fill="FFFFFF"/>
          <w:lang w:val="el-GR" w:bidi="ar"/>
        </w:rPr>
        <w:t xml:space="preserve">, να μεταφερθεί η δικαιοδοσία από τα αποθέματα της Γραμματείας του Ναυτικού στον Γραμματέα Εσωτερικών. Έγινε επίσης, γνωστό πως ο Γραμματέας Εσωτερικών, </w:t>
      </w:r>
      <w:r>
        <w:rPr>
          <w:rFonts w:ascii="Calibri" w:eastAsia="Calibri" w:hAnsi="Calibri" w:cs="Calibri"/>
          <w:color w:val="000000"/>
          <w:sz w:val="24"/>
          <w:szCs w:val="24"/>
          <w:shd w:val="clear" w:color="auto" w:fill="FFFFFF"/>
          <w:lang w:bidi="ar"/>
        </w:rPr>
        <w:t>Albert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Fall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διαπραγματεύτηκε την πώληση κάποιων αποθεμάτων στους μεγαλοεπιχειρηματίες πετρελαίου, </w:t>
      </w:r>
      <w:r>
        <w:rPr>
          <w:rFonts w:ascii="Calibri" w:eastAsia="Calibri" w:hAnsi="Calibri" w:cs="Calibri"/>
          <w:color w:val="000000"/>
          <w:sz w:val="24"/>
          <w:szCs w:val="24"/>
          <w:shd w:val="clear" w:color="auto" w:fill="FFFFFF"/>
          <w:lang w:bidi="ar"/>
        </w:rPr>
        <w:t>Harry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Sinclair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w:t>
      </w:r>
      <w:r>
        <w:rPr>
          <w:rFonts w:ascii="Calibri" w:eastAsia="Calibri" w:hAnsi="Calibri" w:cs="Calibri"/>
          <w:color w:val="000000"/>
          <w:sz w:val="24"/>
          <w:szCs w:val="24"/>
          <w:shd w:val="clear" w:color="auto" w:fill="FFFFFF"/>
          <w:lang w:bidi="ar"/>
        </w:rPr>
        <w:t>Edward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Doheny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πρώτος έχει αγοράσει το </w:t>
      </w:r>
      <w:r>
        <w:rPr>
          <w:rFonts w:ascii="Calibri" w:eastAsia="Calibri" w:hAnsi="Calibri" w:cs="Calibri"/>
          <w:color w:val="000000"/>
          <w:sz w:val="24"/>
          <w:szCs w:val="24"/>
          <w:shd w:val="clear" w:color="auto" w:fill="FFFFFF"/>
          <w:lang w:bidi="ar"/>
        </w:rPr>
        <w:t>Teapot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Dome</w:t>
      </w:r>
      <w:r>
        <w:rPr>
          <w:rFonts w:ascii="Calibri" w:eastAsia="Calibri" w:hAnsi="Calibri" w:cs="Calibri"/>
          <w:color w:val="000000"/>
          <w:sz w:val="24"/>
          <w:szCs w:val="24"/>
          <w:shd w:val="clear" w:color="auto" w:fill="FFFFFF"/>
          <w:lang w:val="el-GR" w:bidi="ar"/>
        </w:rPr>
        <w:t xml:space="preserve"> και ο δεύτερος, το </w:t>
      </w:r>
      <w:r>
        <w:rPr>
          <w:rFonts w:ascii="Calibri" w:eastAsia="Calibri" w:hAnsi="Calibri" w:cs="Calibri"/>
          <w:color w:val="000000"/>
          <w:sz w:val="24"/>
          <w:szCs w:val="24"/>
          <w:shd w:val="clear" w:color="auto" w:fill="FFFFFF"/>
          <w:lang w:bidi="ar"/>
        </w:rPr>
        <w:t>Elk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Hills</w:t>
      </w:r>
      <w:r>
        <w:rPr>
          <w:rFonts w:ascii="Calibri" w:eastAsia="Calibri" w:hAnsi="Calibri" w:cs="Calibri"/>
          <w:color w:val="000000"/>
          <w:sz w:val="24"/>
          <w:szCs w:val="24"/>
          <w:shd w:val="clear" w:color="auto" w:fill="FFFFFF"/>
          <w:lang w:val="el-GR" w:bidi="ar"/>
        </w:rPr>
        <w:t xml:space="preserve">, αποθέματα στην Καλιφόρνια. Τα κέρδη από την πώληση δεν καρπώθηκε το Υπουργείο Οικονομικών αλλά το Ναυτικό, όπου χρησιμοποιήθηκαν για την πραγματοποίηση βελτιώσεων στις βάσεις και ανέρχονται σε </w:t>
      </w:r>
      <w:proofErr w:type="spellStart"/>
      <w:r>
        <w:rPr>
          <w:rFonts w:ascii="Calibri" w:eastAsia="Calibri" w:hAnsi="Calibri" w:cs="Calibri"/>
          <w:color w:val="000000"/>
          <w:sz w:val="24"/>
          <w:szCs w:val="24"/>
          <w:shd w:val="clear" w:color="auto" w:fill="FFFFFF"/>
          <w:lang w:val="el-GR" w:bidi="ar"/>
        </w:rPr>
        <w:t>εκατών</w:t>
      </w:r>
      <w:proofErr w:type="spellEnd"/>
      <w:r>
        <w:rPr>
          <w:rFonts w:ascii="Calibri" w:eastAsia="Calibri" w:hAnsi="Calibri" w:cs="Calibri"/>
          <w:color w:val="000000"/>
          <w:sz w:val="24"/>
          <w:szCs w:val="24"/>
          <w:shd w:val="clear" w:color="auto" w:fill="FFFFFF"/>
          <w:lang w:val="el-GR" w:bidi="ar"/>
        </w:rPr>
        <w:t xml:space="preserve">-δύο εκατομμύρια δολάρια, τα οποία </w:t>
      </w:r>
      <w:proofErr w:type="spellStart"/>
      <w:r>
        <w:rPr>
          <w:rFonts w:ascii="Calibri" w:eastAsia="Calibri" w:hAnsi="Calibri" w:cs="Calibri"/>
          <w:color w:val="000000"/>
          <w:sz w:val="24"/>
          <w:szCs w:val="24"/>
          <w:shd w:val="clear" w:color="auto" w:fill="FFFFFF"/>
          <w:lang w:val="el-GR" w:bidi="ar"/>
        </w:rPr>
        <w:t>ξωδεύτηκαν</w:t>
      </w:r>
      <w:proofErr w:type="spellEnd"/>
      <w:r>
        <w:rPr>
          <w:rFonts w:ascii="Calibri" w:eastAsia="Calibri" w:hAnsi="Calibri" w:cs="Calibri"/>
          <w:color w:val="000000"/>
          <w:sz w:val="24"/>
          <w:szCs w:val="24"/>
          <w:shd w:val="clear" w:color="auto" w:fill="FFFFFF"/>
          <w:lang w:val="el-GR" w:bidi="ar"/>
        </w:rPr>
        <w:t xml:space="preserve"> χωρίς την εξουσιοδότηση του Κογκρέσου. Επιπλέον ο </w:t>
      </w:r>
      <w:r>
        <w:rPr>
          <w:rFonts w:ascii="Calibri" w:eastAsia="Calibri" w:hAnsi="Calibri" w:cs="Calibri"/>
          <w:color w:val="000000"/>
          <w:sz w:val="24"/>
          <w:szCs w:val="24"/>
          <w:shd w:val="clear" w:color="auto" w:fill="FFFFFF"/>
          <w:lang w:bidi="ar"/>
        </w:rPr>
        <w:t>Fall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δέχτηκε ποίκιλα δώρα και ακάλυπτα ποσά χρημάτων.  </w:t>
      </w:r>
    </w:p>
    <w:p w14:paraId="3B9C4429" w14:textId="77777777" w:rsidR="009B3C84" w:rsidRDefault="009B3C84">
      <w:pPr>
        <w:rPr>
          <w:rFonts w:ascii="Calibri" w:eastAsia="Calibri" w:hAnsi="Calibri" w:cs="Calibri"/>
          <w:color w:val="000000"/>
          <w:sz w:val="24"/>
          <w:szCs w:val="24"/>
          <w:shd w:val="clear" w:color="auto" w:fill="FFFFFF"/>
          <w:lang w:val="el-GR" w:bidi="ar"/>
        </w:rPr>
      </w:pPr>
    </w:p>
    <w:p w14:paraId="74EF9C41"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Αυτοί οι οποίοι εναντιώθηκαν στην συγκεκριμένη συμφωνία, την θεώρησαν έντονα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-δημοκρατική, ως </w:t>
      </w:r>
      <w:proofErr w:type="spellStart"/>
      <w:r>
        <w:rPr>
          <w:rFonts w:ascii="Calibri" w:eastAsia="Calibri" w:hAnsi="Calibri" w:cs="Calibri"/>
          <w:color w:val="000000"/>
          <w:sz w:val="24"/>
          <w:szCs w:val="24"/>
          <w:shd w:val="clear" w:color="auto" w:fill="FFFFFF"/>
          <w:lang w:val="el-GR" w:bidi="ar"/>
        </w:rPr>
        <w:t>μυστηκοπαθή</w:t>
      </w:r>
      <w:proofErr w:type="spellEnd"/>
      <w:r>
        <w:rPr>
          <w:rFonts w:ascii="Calibri" w:eastAsia="Calibri" w:hAnsi="Calibri" w:cs="Calibri"/>
          <w:color w:val="000000"/>
          <w:sz w:val="24"/>
          <w:szCs w:val="24"/>
          <w:shd w:val="clear" w:color="auto" w:fill="FFFFFF"/>
          <w:lang w:val="el-GR" w:bidi="ar"/>
        </w:rPr>
        <w:t xml:space="preserve"> και αναφέρθηκαν σε παράνομες συναλλαγές, οι οποίες πραγματοποιήθηκαν για εγωιστικούς σκοπούς, μέσω Μακιαβελικών υπολογισμών. Όπως ακριβώς και στον Κενό πόλεμο, παρατηρούμε τους εναντιωμένους στις συμφωνίες να παρουσιάζουν μια έντονη υποψία για την </w:t>
      </w:r>
      <w:proofErr w:type="spellStart"/>
      <w:r>
        <w:rPr>
          <w:rFonts w:ascii="Calibri" w:eastAsia="Calibri" w:hAnsi="Calibri" w:cs="Calibri"/>
          <w:color w:val="000000"/>
          <w:sz w:val="24"/>
          <w:szCs w:val="24"/>
          <w:shd w:val="clear" w:color="auto" w:fill="FFFFFF"/>
          <w:lang w:val="el-GR" w:bidi="ar"/>
        </w:rPr>
        <w:t>διαφθείρων</w:t>
      </w:r>
      <w:proofErr w:type="spellEnd"/>
      <w:r>
        <w:rPr>
          <w:rFonts w:ascii="Calibri" w:eastAsia="Calibri" w:hAnsi="Calibri" w:cs="Calibri"/>
          <w:color w:val="000000"/>
          <w:sz w:val="24"/>
          <w:szCs w:val="24"/>
          <w:shd w:val="clear" w:color="auto" w:fill="FFFFFF"/>
          <w:lang w:val="el-GR" w:bidi="ar"/>
        </w:rPr>
        <w:t xml:space="preserve"> φύση ενός μεγάλου οικονομικού ιδρύματος και ταυτίζουν τους εαυτούς του με την προστασία των δημοκρατικών ιδανικών.</w:t>
      </w:r>
    </w:p>
    <w:p w14:paraId="274A4EC5" w14:textId="77777777" w:rsidR="009B3C84" w:rsidRDefault="009B3C84">
      <w:pPr>
        <w:rPr>
          <w:rFonts w:ascii="Calibri" w:eastAsia="Calibri" w:hAnsi="Calibri" w:cs="Calibri"/>
          <w:color w:val="000000"/>
          <w:sz w:val="24"/>
          <w:szCs w:val="24"/>
          <w:shd w:val="clear" w:color="auto" w:fill="FFFFFF"/>
          <w:lang w:val="el-GR" w:bidi="ar"/>
        </w:rPr>
      </w:pPr>
    </w:p>
    <w:p w14:paraId="68BC976F" w14:textId="77777777" w:rsidR="009B3C84" w:rsidRDefault="007E2D33">
      <w:pPr>
        <w:ind w:firstLine="48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Βλέπετε αυτή με μεγαλειώδης εξυπνάδα, με την οποία πραγματοποιήθηκε αυτό. Είναι τόσο τέλεια απλό, που για χρόνια, αυτοί οι </w:t>
      </w:r>
      <w:proofErr w:type="spellStart"/>
      <w:r>
        <w:rPr>
          <w:rFonts w:ascii="Calibri" w:eastAsia="Calibri" w:hAnsi="Calibri" w:cs="Calibri"/>
          <w:color w:val="000000"/>
          <w:shd w:val="clear" w:color="auto" w:fill="FFFFFF"/>
          <w:lang w:val="el-GR" w:bidi="ar"/>
        </w:rPr>
        <w:t>πολίτιμοι</w:t>
      </w:r>
      <w:proofErr w:type="spellEnd"/>
      <w:r>
        <w:rPr>
          <w:rFonts w:ascii="Calibri" w:eastAsia="Calibri" w:hAnsi="Calibri" w:cs="Calibri"/>
          <w:color w:val="000000"/>
          <w:shd w:val="clear" w:color="auto" w:fill="FFFFFF"/>
          <w:lang w:val="el-GR" w:bidi="ar"/>
        </w:rPr>
        <w:t xml:space="preserve"> άνθρωποι που κρατούσαν απόθεμα λαδιού, παρακολουθούνταν από τα άπληστα μάτια των αχόρταγων αυτών εκμεταλλευτών. Ήταν η </w:t>
      </w:r>
      <w:proofErr w:type="spellStart"/>
      <w:r>
        <w:rPr>
          <w:rFonts w:ascii="Calibri" w:eastAsia="Calibri" w:hAnsi="Calibri" w:cs="Calibri"/>
          <w:color w:val="000000"/>
          <w:shd w:val="clear" w:color="auto" w:fill="FFFFFF"/>
          <w:lang w:val="el-GR" w:bidi="ar"/>
        </w:rPr>
        <w:t>επαγρύπνση</w:t>
      </w:r>
      <w:proofErr w:type="spellEnd"/>
      <w:r>
        <w:rPr>
          <w:rFonts w:ascii="Calibri" w:eastAsia="Calibri" w:hAnsi="Calibri" w:cs="Calibri"/>
          <w:color w:val="000000"/>
          <w:shd w:val="clear" w:color="auto" w:fill="FFFFFF"/>
          <w:lang w:val="el-GR" w:bidi="ar"/>
        </w:rPr>
        <w:t xml:space="preserve">, το κουράγιο και η ειλικρίνεια των </w:t>
      </w:r>
      <w:proofErr w:type="spellStart"/>
      <w:r>
        <w:rPr>
          <w:rFonts w:ascii="Calibri" w:eastAsia="Calibri" w:hAnsi="Calibri" w:cs="Calibri"/>
          <w:color w:val="000000"/>
          <w:shd w:val="clear" w:color="auto" w:fill="FFFFFF"/>
          <w:lang w:val="el-GR" w:bidi="ar"/>
        </w:rPr>
        <w:t>προηγηούμενων</w:t>
      </w:r>
      <w:proofErr w:type="spellEnd"/>
      <w:r>
        <w:rPr>
          <w:rFonts w:ascii="Calibri" w:eastAsia="Calibri" w:hAnsi="Calibri" w:cs="Calibri"/>
          <w:color w:val="000000"/>
          <w:shd w:val="clear" w:color="auto" w:fill="FFFFFF"/>
          <w:lang w:val="el-GR" w:bidi="ar"/>
        </w:rPr>
        <w:t xml:space="preserve"> διακυβερνήσεων, οι οποίες τους απέκρουσαν, καθώς προσπάθησαν να τους καταπατήσουν μέρα παρά μέρα, ελλοχεύοντας, </w:t>
      </w:r>
      <w:proofErr w:type="spellStart"/>
      <w:r>
        <w:rPr>
          <w:rFonts w:ascii="Calibri" w:eastAsia="Calibri" w:hAnsi="Calibri" w:cs="Calibri"/>
          <w:color w:val="000000"/>
          <w:shd w:val="clear" w:color="auto" w:fill="FFFFFF"/>
          <w:lang w:val="el-GR" w:bidi="ar"/>
        </w:rPr>
        <w:t>μπουσουλόντας</w:t>
      </w:r>
      <w:proofErr w:type="spellEnd"/>
      <w:r>
        <w:rPr>
          <w:rFonts w:ascii="Calibri" w:eastAsia="Calibri" w:hAnsi="Calibri" w:cs="Calibri"/>
          <w:color w:val="000000"/>
          <w:shd w:val="clear" w:color="auto" w:fill="FFFFFF"/>
          <w:lang w:val="el-GR" w:bidi="ar"/>
        </w:rPr>
        <w:t xml:space="preserve"> και </w:t>
      </w:r>
      <w:proofErr w:type="spellStart"/>
      <w:r>
        <w:rPr>
          <w:rFonts w:ascii="Calibri" w:eastAsia="Calibri" w:hAnsi="Calibri" w:cs="Calibri"/>
          <w:color w:val="000000"/>
          <w:shd w:val="clear" w:color="auto" w:fill="FFFFFF"/>
          <w:lang w:val="el-GR" w:bidi="ar"/>
        </w:rPr>
        <w:t>λαχταρόντας</w:t>
      </w:r>
      <w:proofErr w:type="spellEnd"/>
      <w:r>
        <w:rPr>
          <w:rFonts w:ascii="Calibri" w:eastAsia="Calibri" w:hAnsi="Calibri" w:cs="Calibri"/>
          <w:color w:val="000000"/>
          <w:shd w:val="clear" w:color="auto" w:fill="FFFFFF"/>
          <w:lang w:val="el-GR" w:bidi="ar"/>
        </w:rPr>
        <w:t xml:space="preserve"> το χρυσό, που ήταν </w:t>
      </w:r>
      <w:proofErr w:type="spellStart"/>
      <w:r>
        <w:rPr>
          <w:rFonts w:ascii="Calibri" w:eastAsia="Calibri" w:hAnsi="Calibri" w:cs="Calibri"/>
          <w:color w:val="000000"/>
          <w:shd w:val="clear" w:color="auto" w:fill="FFFFFF"/>
          <w:lang w:val="el-GR" w:bidi="ar"/>
        </w:rPr>
        <w:t>κρυμένο</w:t>
      </w:r>
      <w:proofErr w:type="spellEnd"/>
      <w:r>
        <w:rPr>
          <w:rFonts w:ascii="Calibri" w:eastAsia="Calibri" w:hAnsi="Calibri" w:cs="Calibri"/>
          <w:color w:val="000000"/>
          <w:shd w:val="clear" w:color="auto" w:fill="FFFFFF"/>
          <w:lang w:val="el-GR" w:bidi="ar"/>
        </w:rPr>
        <w:t xml:space="preserve"> εκεί, ακόμη και αν χρειαζόταν να </w:t>
      </w:r>
      <w:proofErr w:type="spellStart"/>
      <w:r>
        <w:rPr>
          <w:rFonts w:ascii="Calibri" w:eastAsia="Calibri" w:hAnsi="Calibri" w:cs="Calibri"/>
          <w:color w:val="000000"/>
          <w:shd w:val="clear" w:color="auto" w:fill="FFFFFF"/>
          <w:lang w:val="el-GR" w:bidi="ar"/>
        </w:rPr>
        <w:t>προδόσουν</w:t>
      </w:r>
      <w:proofErr w:type="spellEnd"/>
      <w:r>
        <w:rPr>
          <w:rFonts w:ascii="Calibri" w:eastAsia="Calibri" w:hAnsi="Calibri" w:cs="Calibri"/>
          <w:color w:val="000000"/>
          <w:shd w:val="clear" w:color="auto" w:fill="FFFFFF"/>
          <w:lang w:val="el-GR" w:bidi="ar"/>
        </w:rPr>
        <w:t xml:space="preserve"> και να θέσουν σε κίνδυνο ένα έθνος, για να το πάρουν.</w:t>
      </w:r>
      <w:r>
        <w:rPr>
          <w:rFonts w:ascii="Calibri" w:eastAsia="Calibri" w:hAnsi="Calibri" w:cs="Calibri"/>
          <w:color w:val="000000"/>
          <w:sz w:val="16"/>
          <w:szCs w:val="16"/>
          <w:shd w:val="clear" w:color="auto" w:fill="FFFFFF"/>
          <w:lang w:val="el-GR" w:bidi="ar"/>
        </w:rPr>
        <w:t>103</w:t>
      </w:r>
    </w:p>
    <w:p w14:paraId="260A5C2F" w14:textId="77777777" w:rsidR="009B3C84" w:rsidRDefault="009B3C84">
      <w:pPr>
        <w:rPr>
          <w:rFonts w:ascii="Calibri" w:eastAsia="Calibri" w:hAnsi="Calibri" w:cs="Calibri"/>
          <w:color w:val="000000"/>
          <w:sz w:val="24"/>
          <w:szCs w:val="24"/>
          <w:shd w:val="clear" w:color="auto" w:fill="FFFFFF"/>
          <w:lang w:val="el-GR" w:bidi="ar"/>
        </w:rPr>
      </w:pPr>
    </w:p>
    <w:p w14:paraId="767F4F4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Οι </w:t>
      </w:r>
      <w:proofErr w:type="spellStart"/>
      <w:r>
        <w:rPr>
          <w:rFonts w:ascii="Calibri" w:eastAsia="Calibri" w:hAnsi="Calibri" w:cs="Calibri"/>
          <w:color w:val="000000"/>
          <w:sz w:val="24"/>
          <w:szCs w:val="24"/>
          <w:shd w:val="clear" w:color="auto" w:fill="FFFFFF"/>
          <w:lang w:val="el-GR" w:bidi="ar"/>
        </w:rPr>
        <w:t>πετρελαιοβιομηχάνοι</w:t>
      </w:r>
      <w:proofErr w:type="spellEnd"/>
      <w:r>
        <w:rPr>
          <w:rFonts w:ascii="Calibri" w:eastAsia="Calibri" w:hAnsi="Calibri" w:cs="Calibri"/>
          <w:color w:val="000000"/>
          <w:sz w:val="24"/>
          <w:szCs w:val="24"/>
          <w:shd w:val="clear" w:color="auto" w:fill="FFFFFF"/>
          <w:lang w:val="el-GR" w:bidi="ar"/>
        </w:rPr>
        <w:t xml:space="preserve"> χαρακτηρίζονται με όρους όπως </w:t>
      </w:r>
      <w:proofErr w:type="spellStart"/>
      <w:r>
        <w:rPr>
          <w:rFonts w:ascii="Calibri" w:eastAsia="Calibri" w:hAnsi="Calibri" w:cs="Calibri"/>
          <w:color w:val="000000"/>
          <w:sz w:val="24"/>
          <w:szCs w:val="24"/>
          <w:shd w:val="clear" w:color="auto" w:fill="FFFFFF"/>
          <w:lang w:val="el-GR" w:bidi="ar"/>
        </w:rPr>
        <w:t>εφυία</w:t>
      </w:r>
      <w:proofErr w:type="spellEnd"/>
      <w:r>
        <w:rPr>
          <w:rFonts w:ascii="Calibri" w:eastAsia="Calibri" w:hAnsi="Calibri" w:cs="Calibri"/>
          <w:color w:val="000000"/>
          <w:sz w:val="24"/>
          <w:szCs w:val="24"/>
          <w:shd w:val="clear" w:color="auto" w:fill="FFFFFF"/>
          <w:lang w:val="el-GR" w:bidi="ar"/>
        </w:rPr>
        <w:t xml:space="preserve">, λαιμαργίας, απληστίας (εγωισμού) και εκμετάλλευση. Αυτοί οι όροι καθιερώνουν </w:t>
      </w:r>
      <w:proofErr w:type="spellStart"/>
      <w:r>
        <w:rPr>
          <w:rFonts w:ascii="Calibri" w:eastAsia="Calibri" w:hAnsi="Calibri" w:cs="Calibri"/>
          <w:color w:val="000000"/>
          <w:sz w:val="24"/>
          <w:szCs w:val="24"/>
          <w:shd w:val="clear" w:color="auto" w:fill="FFFFFF"/>
          <w:lang w:val="el-GR" w:bidi="ar"/>
        </w:rPr>
        <w:t>εκτώς</w:t>
      </w:r>
      <w:proofErr w:type="spellEnd"/>
      <w:r>
        <w:rPr>
          <w:rFonts w:ascii="Calibri" w:eastAsia="Calibri" w:hAnsi="Calibri" w:cs="Calibri"/>
          <w:color w:val="000000"/>
          <w:sz w:val="24"/>
          <w:szCs w:val="24"/>
          <w:shd w:val="clear" w:color="auto" w:fill="FFFFFF"/>
          <w:lang w:val="el-GR" w:bidi="ar"/>
        </w:rPr>
        <w:t xml:space="preserve"> του πλαισίου της κοινωνίας των πολιτών, την οποία θέτουν σε κίνδυνο και προδίδουν, όπως ακριβώς και το ελλοχεύων ερπετό </w:t>
      </w:r>
      <w:proofErr w:type="spellStart"/>
      <w:r>
        <w:rPr>
          <w:rFonts w:ascii="Calibri" w:eastAsia="Calibri" w:hAnsi="Calibri" w:cs="Calibri"/>
          <w:color w:val="000000"/>
          <w:sz w:val="24"/>
          <w:szCs w:val="24"/>
          <w:shd w:val="clear" w:color="auto" w:fill="FFFFFF"/>
          <w:lang w:val="el-GR" w:bidi="ar"/>
        </w:rPr>
        <w:t>μπουσουλόντας</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πρόδοσε</w:t>
      </w:r>
      <w:proofErr w:type="spellEnd"/>
      <w:r>
        <w:rPr>
          <w:rFonts w:ascii="Calibri" w:eastAsia="Calibri" w:hAnsi="Calibri" w:cs="Calibri"/>
          <w:color w:val="000000"/>
          <w:sz w:val="24"/>
          <w:szCs w:val="24"/>
          <w:shd w:val="clear" w:color="auto" w:fill="FFFFFF"/>
          <w:lang w:val="el-GR" w:bidi="ar"/>
        </w:rPr>
        <w:t xml:space="preserve"> την Εύα. Ενάντια σε αυτούς τα ανήθικα και τερατώδη πλάσματα, </w:t>
      </w:r>
      <w:proofErr w:type="spellStart"/>
      <w:r>
        <w:rPr>
          <w:rFonts w:ascii="Calibri" w:eastAsia="Calibri" w:hAnsi="Calibri" w:cs="Calibri"/>
          <w:color w:val="000000"/>
          <w:sz w:val="24"/>
          <w:szCs w:val="24"/>
          <w:shd w:val="clear" w:color="auto" w:fill="FFFFFF"/>
          <w:lang w:val="el-GR" w:bidi="ar"/>
        </w:rPr>
        <w:t>θαραλλέοι</w:t>
      </w:r>
      <w:proofErr w:type="spellEnd"/>
      <w:r>
        <w:rPr>
          <w:rFonts w:ascii="Calibri" w:eastAsia="Calibri" w:hAnsi="Calibri" w:cs="Calibri"/>
          <w:color w:val="000000"/>
          <w:sz w:val="24"/>
          <w:szCs w:val="24"/>
          <w:shd w:val="clear" w:color="auto" w:fill="FFFFFF"/>
          <w:lang w:val="el-GR" w:bidi="ar"/>
        </w:rPr>
        <w:t xml:space="preserve">, ειλικρινείς και σε </w:t>
      </w:r>
      <w:proofErr w:type="spellStart"/>
      <w:r>
        <w:rPr>
          <w:rFonts w:ascii="Calibri" w:eastAsia="Calibri" w:hAnsi="Calibri" w:cs="Calibri"/>
          <w:color w:val="000000"/>
          <w:sz w:val="24"/>
          <w:szCs w:val="24"/>
          <w:shd w:val="clear" w:color="auto" w:fill="FFFFFF"/>
          <w:lang w:val="el-GR" w:bidi="ar"/>
        </w:rPr>
        <w:t>εγρύγορση</w:t>
      </w:r>
      <w:proofErr w:type="spellEnd"/>
      <w:r>
        <w:rPr>
          <w:rFonts w:ascii="Calibri" w:eastAsia="Calibri" w:hAnsi="Calibri" w:cs="Calibri"/>
          <w:color w:val="000000"/>
          <w:sz w:val="24"/>
          <w:szCs w:val="24"/>
          <w:shd w:val="clear" w:color="auto" w:fill="FFFFFF"/>
          <w:lang w:val="el-GR" w:bidi="ar"/>
        </w:rPr>
        <w:t xml:space="preserve"> πολίτες προσπαθούν να υπερασπιστούν το έθνος. </w:t>
      </w:r>
    </w:p>
    <w:p w14:paraId="0D10B587" w14:textId="77777777" w:rsidR="009B3C84" w:rsidRDefault="009B3C84">
      <w:pPr>
        <w:rPr>
          <w:rFonts w:ascii="Calibri" w:eastAsia="Calibri" w:hAnsi="Calibri" w:cs="Calibri"/>
          <w:color w:val="000000"/>
          <w:sz w:val="24"/>
          <w:szCs w:val="24"/>
          <w:shd w:val="clear" w:color="auto" w:fill="FFFFFF"/>
          <w:lang w:val="el-GR" w:bidi="ar"/>
        </w:rPr>
      </w:pPr>
    </w:p>
    <w:p w14:paraId="5510BD01" w14:textId="77777777" w:rsidR="009B3C84" w:rsidRDefault="007E2D33">
      <w:pPr>
        <w:ind w:firstLine="48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Είμαστε οι άμεσοι προστάτες της Κυβέρνησης. Θα σταθούμε στο αδιέξοδο και θα επιτρέψουμε στους </w:t>
      </w:r>
      <w:proofErr w:type="spellStart"/>
      <w:r>
        <w:rPr>
          <w:rFonts w:ascii="Calibri" w:eastAsia="Calibri" w:hAnsi="Calibri" w:cs="Calibri"/>
          <w:color w:val="000000"/>
          <w:shd w:val="clear" w:color="auto" w:fill="FFFFFF"/>
          <w:lang w:val="el-GR" w:bidi="ar"/>
        </w:rPr>
        <w:t>λεηλάτες</w:t>
      </w:r>
      <w:proofErr w:type="spellEnd"/>
      <w:r>
        <w:rPr>
          <w:rFonts w:ascii="Calibri" w:eastAsia="Calibri" w:hAnsi="Calibri" w:cs="Calibri"/>
          <w:color w:val="000000"/>
          <w:shd w:val="clear" w:color="auto" w:fill="FFFFFF"/>
          <w:lang w:val="el-GR" w:bidi="ar"/>
        </w:rPr>
        <w:t xml:space="preserve">, που έχουν συγκεντρώσει εκατομμύρια, με αμφισβητήσιμους τρόπους, να έρθουν και να πραγματοποιήσουν δελεαστικές προσφορές σε ανάρμοστα δημόσια πρόσωπα, πεινασμένοι για το άρρωστο κέρδος των </w:t>
      </w:r>
      <w:proofErr w:type="spellStart"/>
      <w:r>
        <w:rPr>
          <w:rFonts w:ascii="Calibri" w:eastAsia="Calibri" w:hAnsi="Calibri" w:cs="Calibri"/>
          <w:color w:val="000000"/>
          <w:shd w:val="clear" w:color="auto" w:fill="FFFFFF"/>
          <w:lang w:val="el-GR" w:bidi="ar"/>
        </w:rPr>
        <w:t>διαφθαρμένων</w:t>
      </w:r>
      <w:proofErr w:type="spellEnd"/>
      <w:r>
        <w:rPr>
          <w:rFonts w:ascii="Calibri" w:eastAsia="Calibri" w:hAnsi="Calibri" w:cs="Calibri"/>
          <w:color w:val="000000"/>
          <w:shd w:val="clear" w:color="auto" w:fill="FFFFFF"/>
          <w:lang w:val="el-GR" w:bidi="ar"/>
        </w:rPr>
        <w:t xml:space="preserve"> συναλλαγών, προκειμένου να ανοίξουν νέες πόρτες, </w:t>
      </w:r>
      <w:r>
        <w:rPr>
          <w:rFonts w:ascii="Calibri" w:eastAsia="Calibri" w:hAnsi="Calibri" w:cs="Calibri"/>
          <w:color w:val="000000"/>
          <w:shd w:val="clear" w:color="auto" w:fill="FFFFFF"/>
          <w:lang w:val="el-GR" w:bidi="ar"/>
        </w:rPr>
        <w:lastRenderedPageBreak/>
        <w:t>παροχής νέων πόρων για το έθνος, τους οποίους θα κατακρεουργήσουν, όπως ακριβώς τα πρόβατα στην αγορά.</w:t>
      </w:r>
      <w:r>
        <w:rPr>
          <w:rFonts w:ascii="Calibri" w:eastAsia="Calibri" w:hAnsi="Calibri" w:cs="Calibri"/>
          <w:color w:val="000000"/>
          <w:sz w:val="16"/>
          <w:szCs w:val="16"/>
          <w:shd w:val="clear" w:color="auto" w:fill="FFFFFF"/>
          <w:lang w:val="el-GR" w:bidi="ar"/>
        </w:rPr>
        <w:t>104</w:t>
      </w:r>
    </w:p>
    <w:p w14:paraId="7E2FBBB5" w14:textId="77777777" w:rsidR="009B3C84" w:rsidRDefault="009B3C84">
      <w:pPr>
        <w:rPr>
          <w:rFonts w:ascii="Calibri" w:eastAsia="Calibri" w:hAnsi="Calibri" w:cs="Calibri"/>
          <w:color w:val="000000"/>
          <w:sz w:val="24"/>
          <w:szCs w:val="24"/>
          <w:shd w:val="clear" w:color="auto" w:fill="FFFFFF"/>
          <w:lang w:val="el-GR" w:bidi="ar"/>
        </w:rPr>
      </w:pPr>
    </w:p>
    <w:p w14:paraId="0841019F"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εικόνα των άπληστων ηγετών, απαιτεί παθητικούς και ευλαβικούς ακόλουθους. Για άλλη μια φορά, μια εικόνα ξεπροβάλλει από τα δίκτυα των ηθοποιών, που τους  δείχνει να συμπεριφέρονται </w:t>
      </w:r>
    </w:p>
    <w:p w14:paraId="40E7F5C5" w14:textId="77777777" w:rsidR="009B3C84" w:rsidRDefault="009B3C84">
      <w:pPr>
        <w:rPr>
          <w:rFonts w:ascii="Calibri" w:eastAsia="Calibri" w:hAnsi="Calibri" w:cs="Calibri"/>
          <w:color w:val="000000"/>
          <w:sz w:val="24"/>
          <w:szCs w:val="24"/>
          <w:shd w:val="clear" w:color="auto" w:fill="FFFFFF"/>
          <w:lang w:val="el-GR" w:bidi="ar"/>
        </w:rPr>
      </w:pPr>
    </w:p>
    <w:p w14:paraId="1DCC6B9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179</w:t>
      </w:r>
    </w:p>
    <w:p w14:paraId="4647942F"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σαν μαριονέτες, κάτω από τον έλεγχο χειριστικών ηγετών. Παρόλο που οι ηγέτες θεωρούνται ενεργά ως “συνδυαστικοί και συνασπισμένοι”</w:t>
      </w:r>
      <w:r>
        <w:rPr>
          <w:rFonts w:ascii="Calibri" w:eastAsia="Calibri" w:hAnsi="Calibri" w:cs="Calibri"/>
          <w:color w:val="000000"/>
          <w:sz w:val="16"/>
          <w:szCs w:val="16"/>
          <w:shd w:val="clear" w:color="auto" w:fill="FFFFFF"/>
          <w:lang w:val="el-GR" w:bidi="ar"/>
        </w:rPr>
        <w:t>105</w:t>
      </w:r>
      <w:r>
        <w:rPr>
          <w:rFonts w:ascii="Calibri" w:eastAsia="Calibri" w:hAnsi="Calibri" w:cs="Calibri"/>
          <w:color w:val="000000"/>
          <w:sz w:val="24"/>
          <w:szCs w:val="24"/>
          <w:shd w:val="clear" w:color="auto" w:fill="FFFFFF"/>
          <w:lang w:val="el-GR" w:bidi="ar"/>
        </w:rPr>
        <w:t xml:space="preserve">, η μάζα των </w:t>
      </w:r>
      <w:proofErr w:type="spellStart"/>
      <w:r>
        <w:rPr>
          <w:rFonts w:ascii="Calibri" w:eastAsia="Calibri" w:hAnsi="Calibri" w:cs="Calibri"/>
          <w:color w:val="000000"/>
          <w:sz w:val="24"/>
          <w:szCs w:val="24"/>
          <w:shd w:val="clear" w:color="auto" w:fill="FFFFFF"/>
          <w:lang w:val="el-GR" w:bidi="ar"/>
        </w:rPr>
        <w:t>συσχετιζόμενων</w:t>
      </w:r>
      <w:proofErr w:type="spellEnd"/>
      <w:r>
        <w:rPr>
          <w:rFonts w:ascii="Calibri" w:eastAsia="Calibri" w:hAnsi="Calibri" w:cs="Calibri"/>
          <w:color w:val="000000"/>
          <w:sz w:val="24"/>
          <w:szCs w:val="24"/>
          <w:shd w:val="clear" w:color="auto" w:fill="FFFFFF"/>
          <w:lang w:val="el-GR" w:bidi="ar"/>
        </w:rPr>
        <w:t xml:space="preserve"> μαζί τους, ατόμων </w:t>
      </w:r>
      <w:proofErr w:type="spellStart"/>
      <w:r>
        <w:rPr>
          <w:rFonts w:ascii="Calibri" w:eastAsia="Calibri" w:hAnsi="Calibri" w:cs="Calibri"/>
          <w:color w:val="000000"/>
          <w:sz w:val="24"/>
          <w:szCs w:val="24"/>
          <w:shd w:val="clear" w:color="auto" w:fill="FFFFFF"/>
          <w:lang w:val="el-GR" w:bidi="ar"/>
        </w:rPr>
        <w:t>αντιμετοπίζεται</w:t>
      </w:r>
      <w:proofErr w:type="spellEnd"/>
      <w:r>
        <w:rPr>
          <w:rFonts w:ascii="Calibri" w:eastAsia="Calibri" w:hAnsi="Calibri" w:cs="Calibri"/>
          <w:color w:val="000000"/>
          <w:sz w:val="24"/>
          <w:szCs w:val="24"/>
          <w:shd w:val="clear" w:color="auto" w:fill="FFFFFF"/>
          <w:lang w:val="el-GR" w:bidi="ar"/>
        </w:rPr>
        <w:t xml:space="preserve"> ως παθητική και υπό στον έλεγχο των ηγετών.</w:t>
      </w:r>
    </w:p>
    <w:p w14:paraId="430CA83D" w14:textId="77777777" w:rsidR="009B3C84" w:rsidRDefault="009B3C84">
      <w:pPr>
        <w:rPr>
          <w:rFonts w:ascii="Calibri" w:eastAsia="Calibri" w:hAnsi="Calibri" w:cs="Calibri"/>
          <w:color w:val="000000"/>
          <w:sz w:val="24"/>
          <w:szCs w:val="24"/>
          <w:shd w:val="clear" w:color="auto" w:fill="FFFFFF"/>
          <w:lang w:val="el-GR" w:bidi="ar"/>
        </w:rPr>
      </w:pPr>
    </w:p>
    <w:p w14:paraId="579F0BD8"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Είναι απόλυτα απίθανο το γεγονός πως σε τρία σπουδαία τμήματα του νόμου, τα οποία </w:t>
      </w:r>
      <w:proofErr w:type="spellStart"/>
      <w:r>
        <w:rPr>
          <w:rFonts w:ascii="Calibri" w:eastAsia="Calibri" w:hAnsi="Calibri" w:cs="Calibri"/>
          <w:color w:val="000000"/>
          <w:shd w:val="clear" w:color="auto" w:fill="FFFFFF"/>
          <w:lang w:val="el-GR" w:bidi="ar"/>
        </w:rPr>
        <w:t>αποτελλούνται</w:t>
      </w:r>
      <w:proofErr w:type="spellEnd"/>
      <w:r>
        <w:rPr>
          <w:rFonts w:ascii="Calibri" w:eastAsia="Calibri" w:hAnsi="Calibri" w:cs="Calibri"/>
          <w:color w:val="000000"/>
          <w:shd w:val="clear" w:color="auto" w:fill="FFFFFF"/>
          <w:lang w:val="el-GR" w:bidi="ar"/>
        </w:rPr>
        <w:t xml:space="preserve"> από πολλούς καταξιωμένους ειδικούς και πολλές χιλιάδες άνδρες, ο καθένας από τους οποίους ήξερε ή είχε την υποχρέωση να ξέρει ότι αυτό το θέμα ήταν γεμάτο κακία, καμιά </w:t>
      </w:r>
      <w:proofErr w:type="spellStart"/>
      <w:r>
        <w:rPr>
          <w:rFonts w:ascii="Calibri" w:eastAsia="Calibri" w:hAnsi="Calibri" w:cs="Calibri"/>
          <w:color w:val="000000"/>
          <w:shd w:val="clear" w:color="auto" w:fill="FFFFFF"/>
          <w:lang w:val="el-GR" w:bidi="ar"/>
        </w:rPr>
        <w:t>φωνη</w:t>
      </w:r>
      <w:proofErr w:type="spellEnd"/>
      <w:r>
        <w:rPr>
          <w:rFonts w:ascii="Calibri" w:eastAsia="Calibri" w:hAnsi="Calibri" w:cs="Calibri"/>
          <w:color w:val="000000"/>
          <w:shd w:val="clear" w:color="auto" w:fill="FFFFFF"/>
          <w:lang w:val="el-GR" w:bidi="ar"/>
        </w:rPr>
        <w:t xml:space="preserve"> δεν υψώθηκε. </w:t>
      </w:r>
      <w:proofErr w:type="spellStart"/>
      <w:r>
        <w:rPr>
          <w:rFonts w:ascii="Calibri" w:eastAsia="Calibri" w:hAnsi="Calibri" w:cs="Calibri"/>
          <w:color w:val="000000"/>
          <w:shd w:val="clear" w:color="auto" w:fill="FFFFFF"/>
          <w:lang w:val="el-GR" w:bidi="ar"/>
        </w:rPr>
        <w:t>Στελέχοι</w:t>
      </w:r>
      <w:proofErr w:type="spellEnd"/>
      <w:r>
        <w:rPr>
          <w:rFonts w:ascii="Calibri" w:eastAsia="Calibri" w:hAnsi="Calibri" w:cs="Calibri"/>
          <w:color w:val="000000"/>
          <w:shd w:val="clear" w:color="auto" w:fill="FFFFFF"/>
          <w:lang w:val="el-GR" w:bidi="ar"/>
        </w:rPr>
        <w:t xml:space="preserve"> του Υπουργικού Συμβουλίου, μορφωμένοι δικηγόροι και εύστροφοι ειδικοί, μετακινούταν σαν πιόνια πάνω σε μια σκακιέρα, από άφαντα και έξυπνα χέρια ή από την πλεονεξία του </w:t>
      </w:r>
      <w:r>
        <w:rPr>
          <w:rFonts w:ascii="Calibri" w:eastAsia="Calibri" w:hAnsi="Calibri" w:cs="Calibri"/>
          <w:color w:val="000000"/>
          <w:shd w:val="clear" w:color="auto" w:fill="FFFFFF"/>
          <w:lang w:bidi="ar"/>
        </w:rPr>
        <w:t>Fall</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Δεν μπορώ να καταλάβω πως μια σοφή </w:t>
      </w:r>
      <w:proofErr w:type="spellStart"/>
      <w:r>
        <w:rPr>
          <w:rFonts w:ascii="Calibri" w:eastAsia="Calibri" w:hAnsi="Calibri" w:cs="Calibri"/>
          <w:color w:val="000000"/>
          <w:shd w:val="clear" w:color="auto" w:fill="FFFFFF"/>
          <w:lang w:val="el-GR" w:bidi="ar"/>
        </w:rPr>
        <w:t>Λίνγκο</w:t>
      </w:r>
      <w:proofErr w:type="spellEnd"/>
      <w:r>
        <w:rPr>
          <w:rFonts w:ascii="Calibri" w:eastAsia="Calibri" w:hAnsi="Calibri" w:cs="Calibri"/>
          <w:color w:val="000000"/>
          <w:shd w:val="clear" w:color="auto" w:fill="FFFFFF"/>
          <w:lang w:val="el-GR" w:bidi="ar"/>
        </w:rPr>
        <w:t xml:space="preserve"> μπορούσε να εξαπατήσει όλα αυτά τα σπουδαία </w:t>
      </w:r>
      <w:proofErr w:type="spellStart"/>
      <w:r>
        <w:rPr>
          <w:rFonts w:ascii="Calibri" w:eastAsia="Calibri" w:hAnsi="Calibri" w:cs="Calibri"/>
          <w:color w:val="000000"/>
          <w:shd w:val="clear" w:color="auto" w:fill="FFFFFF"/>
          <w:lang w:val="el-GR" w:bidi="ar"/>
        </w:rPr>
        <w:t>Όθελλα</w:t>
      </w:r>
      <w:proofErr w:type="spellEnd"/>
      <w:r>
        <w:rPr>
          <w:rFonts w:ascii="Calibri" w:eastAsia="Calibri" w:hAnsi="Calibri" w:cs="Calibri"/>
          <w:color w:val="000000"/>
          <w:shd w:val="clear" w:color="auto" w:fill="FFFFFF"/>
          <w:lang w:val="el-GR" w:bidi="ar"/>
        </w:rPr>
        <w:t xml:space="preserve"> του, πως μια έξυπνη και άπληστη ψυχή μπόρεσε να ασκήσει μία τέτοιου είδους ύπνωση πάνω σε χιλιάδες άνδρες.</w:t>
      </w:r>
      <w:r>
        <w:rPr>
          <w:rFonts w:ascii="Calibri" w:eastAsia="Calibri" w:hAnsi="Calibri" w:cs="Calibri"/>
          <w:color w:val="000000"/>
          <w:sz w:val="16"/>
          <w:szCs w:val="16"/>
          <w:shd w:val="clear" w:color="auto" w:fill="FFFFFF"/>
          <w:lang w:val="el-GR" w:bidi="ar"/>
        </w:rPr>
        <w:t>106</w:t>
      </w:r>
    </w:p>
    <w:p w14:paraId="0B963597" w14:textId="77777777" w:rsidR="009B3C84" w:rsidRDefault="009B3C84">
      <w:pPr>
        <w:rPr>
          <w:rFonts w:ascii="Calibri" w:eastAsia="Calibri" w:hAnsi="Calibri" w:cs="Calibri"/>
          <w:color w:val="000000"/>
          <w:sz w:val="24"/>
          <w:szCs w:val="24"/>
          <w:shd w:val="clear" w:color="auto" w:fill="FFFFFF"/>
          <w:lang w:val="el-GR" w:bidi="ar"/>
        </w:rPr>
      </w:pPr>
    </w:p>
    <w:p w14:paraId="1C92865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Προκειμένου να </w:t>
      </w:r>
      <w:proofErr w:type="spellStart"/>
      <w:r>
        <w:rPr>
          <w:rFonts w:ascii="Calibri" w:eastAsia="Calibri" w:hAnsi="Calibri" w:cs="Calibri"/>
          <w:color w:val="000000"/>
          <w:sz w:val="24"/>
          <w:szCs w:val="24"/>
          <w:shd w:val="clear" w:color="auto" w:fill="FFFFFF"/>
          <w:lang w:val="el-GR" w:bidi="ar"/>
        </w:rPr>
        <w:t>αντιμετοπισθεί</w:t>
      </w:r>
      <w:proofErr w:type="spellEnd"/>
      <w:r>
        <w:rPr>
          <w:rFonts w:ascii="Calibri" w:eastAsia="Calibri" w:hAnsi="Calibri" w:cs="Calibri"/>
          <w:color w:val="000000"/>
          <w:sz w:val="24"/>
          <w:szCs w:val="24"/>
          <w:shd w:val="clear" w:color="auto" w:fill="FFFFFF"/>
          <w:lang w:val="el-GR" w:bidi="ar"/>
        </w:rPr>
        <w:t xml:space="preserve"> το εν λόγω σκάνδαλο, </w:t>
      </w:r>
      <w:proofErr w:type="spellStart"/>
      <w:r>
        <w:rPr>
          <w:rFonts w:ascii="Calibri" w:eastAsia="Calibri" w:hAnsi="Calibri" w:cs="Calibri"/>
          <w:color w:val="000000"/>
          <w:sz w:val="24"/>
          <w:szCs w:val="24"/>
          <w:shd w:val="clear" w:color="auto" w:fill="FFFFFF"/>
          <w:lang w:val="el-GR" w:bidi="ar"/>
        </w:rPr>
        <w:t>παρουσιάστικαν</w:t>
      </w:r>
      <w:proofErr w:type="spellEnd"/>
      <w:r>
        <w:rPr>
          <w:rFonts w:ascii="Calibri" w:eastAsia="Calibri" w:hAnsi="Calibri" w:cs="Calibri"/>
          <w:color w:val="000000"/>
          <w:sz w:val="24"/>
          <w:szCs w:val="24"/>
          <w:shd w:val="clear" w:color="auto" w:fill="FFFFFF"/>
          <w:lang w:val="el-GR" w:bidi="ar"/>
        </w:rPr>
        <w:t xml:space="preserve"> δύο στρατηγικές. Η πρώτη ζητούσε την διεξαγωγή μιας έρευνας, η οποία θα παραδειγμάτιζε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ελευθερίας. Για αυτό το λόγο, σε μια σημαντική ομιλία, ο Πρόεδρος </w:t>
      </w:r>
      <w:r>
        <w:rPr>
          <w:rFonts w:ascii="Calibri" w:eastAsia="Calibri" w:hAnsi="Calibri" w:cs="Calibri"/>
          <w:color w:val="000000"/>
          <w:sz w:val="24"/>
          <w:szCs w:val="24"/>
          <w:shd w:val="clear" w:color="auto" w:fill="FFFFFF"/>
          <w:lang w:bidi="ar"/>
        </w:rPr>
        <w:t>Coolidge</w:t>
      </w:r>
      <w:r>
        <w:rPr>
          <w:rFonts w:ascii="Calibri" w:eastAsia="Calibri" w:hAnsi="Calibri" w:cs="Calibri"/>
          <w:color w:val="000000"/>
          <w:sz w:val="24"/>
          <w:szCs w:val="24"/>
          <w:shd w:val="clear" w:color="auto" w:fill="FFFFFF"/>
          <w:lang w:val="el-GR" w:bidi="ar"/>
        </w:rPr>
        <w:t xml:space="preserve"> αντιτίθεται τις περιοριστικές συσχετίσεις και την ανερχόμενη μόλυνση του σκανδάλου, με υποσχέσεις άμεσης τιμωρίας, η οποία συνδέεται με το αντιθετικό σετ της ειλικρίνειας και της </w:t>
      </w:r>
      <w:proofErr w:type="spellStart"/>
      <w:r>
        <w:rPr>
          <w:rFonts w:ascii="Calibri" w:eastAsia="Calibri" w:hAnsi="Calibri" w:cs="Calibri"/>
          <w:color w:val="000000"/>
          <w:sz w:val="24"/>
          <w:szCs w:val="24"/>
          <w:shd w:val="clear" w:color="auto" w:fill="FFFFFF"/>
          <w:lang w:val="el-GR" w:bidi="ar"/>
        </w:rPr>
        <w:t>διάυγειας</w:t>
      </w:r>
      <w:proofErr w:type="spellEnd"/>
      <w:r>
        <w:rPr>
          <w:rFonts w:ascii="Calibri" w:eastAsia="Calibri" w:hAnsi="Calibri" w:cs="Calibri"/>
          <w:color w:val="000000"/>
          <w:sz w:val="24"/>
          <w:szCs w:val="24"/>
          <w:shd w:val="clear" w:color="auto" w:fill="FFFFFF"/>
          <w:lang w:val="el-GR" w:bidi="ar"/>
        </w:rPr>
        <w:t>, της μη στράτευσης και τους σκοπούς της κοινότητας των πολιτών.</w:t>
      </w:r>
    </w:p>
    <w:p w14:paraId="3C38C96B" w14:textId="77777777" w:rsidR="009B3C84" w:rsidRDefault="009B3C84">
      <w:pPr>
        <w:rPr>
          <w:rFonts w:ascii="Calibri" w:eastAsia="Calibri" w:hAnsi="Calibri" w:cs="Calibri"/>
          <w:color w:val="000000"/>
          <w:sz w:val="24"/>
          <w:szCs w:val="24"/>
          <w:shd w:val="clear" w:color="auto" w:fill="FFFFFF"/>
          <w:lang w:val="el-GR" w:bidi="ar"/>
        </w:rPr>
      </w:pPr>
    </w:p>
    <w:p w14:paraId="6993D37A" w14:textId="77777777" w:rsidR="009B3C84" w:rsidRDefault="007E2D33">
      <w:pPr>
        <w:ind w:firstLine="48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Για μας, </w:t>
      </w:r>
      <w:proofErr w:type="spellStart"/>
      <w:r>
        <w:rPr>
          <w:rFonts w:ascii="Calibri" w:eastAsia="Calibri" w:hAnsi="Calibri" w:cs="Calibri"/>
          <w:color w:val="000000"/>
          <w:sz w:val="24"/>
          <w:szCs w:val="24"/>
          <w:shd w:val="clear" w:color="auto" w:fill="FFFFFF"/>
          <w:lang w:val="el-GR" w:bidi="ar"/>
        </w:rPr>
        <w:t>προτίνουμε</w:t>
      </w:r>
      <w:proofErr w:type="spellEnd"/>
      <w:r>
        <w:rPr>
          <w:rFonts w:ascii="Calibri" w:eastAsia="Calibri" w:hAnsi="Calibri" w:cs="Calibri"/>
          <w:color w:val="000000"/>
          <w:sz w:val="24"/>
          <w:szCs w:val="24"/>
          <w:shd w:val="clear" w:color="auto" w:fill="FFFFFF"/>
          <w:lang w:val="el-GR" w:bidi="ar"/>
        </w:rPr>
        <w:t xml:space="preserve"> να ακολουθήσουμε το καθαρό, ανοιχτό μονοπάτι της δικαιοσύνης. Θα υπάρξει άμεση, ικανοποιητική, ολοένα και μεγαλύτερη καταδίκη, εγκληματική και κοινωνική, προκειμένου να τιμωρήσει και να προστατέψει κάθε συμφέρον του έθνους. Σε αυτή την προσπάθεια δεν θα υπάρχει θέση για την πολιτική και την στράτευση.107</w:t>
      </w:r>
    </w:p>
    <w:p w14:paraId="6724E5B4" w14:textId="77777777" w:rsidR="009B3C84" w:rsidRDefault="009B3C84">
      <w:pPr>
        <w:rPr>
          <w:rFonts w:ascii="Calibri" w:eastAsia="Calibri" w:hAnsi="Calibri" w:cs="Calibri"/>
          <w:color w:val="000000"/>
          <w:sz w:val="24"/>
          <w:szCs w:val="24"/>
          <w:shd w:val="clear" w:color="auto" w:fill="FFFFFF"/>
          <w:lang w:val="el-GR" w:bidi="ar"/>
        </w:rPr>
      </w:pPr>
    </w:p>
    <w:p w14:paraId="0D8D2A4C"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δεύτερη στρατηγική </w:t>
      </w:r>
      <w:proofErr w:type="spellStart"/>
      <w:r>
        <w:rPr>
          <w:rFonts w:ascii="Calibri" w:eastAsia="Calibri" w:hAnsi="Calibri" w:cs="Calibri"/>
          <w:color w:val="000000"/>
          <w:sz w:val="24"/>
          <w:szCs w:val="24"/>
          <w:shd w:val="clear" w:color="auto" w:fill="FFFFFF"/>
          <w:lang w:val="el-GR" w:bidi="ar"/>
        </w:rPr>
        <w:t>πρότινε</w:t>
      </w:r>
      <w:proofErr w:type="spellEnd"/>
      <w:r>
        <w:rPr>
          <w:rFonts w:ascii="Calibri" w:eastAsia="Calibri" w:hAnsi="Calibri" w:cs="Calibri"/>
          <w:color w:val="000000"/>
          <w:sz w:val="24"/>
          <w:szCs w:val="24"/>
          <w:shd w:val="clear" w:color="auto" w:fill="FFFFFF"/>
          <w:lang w:val="el-GR" w:bidi="ar"/>
        </w:rPr>
        <w:t xml:space="preserve"> την αγνόηση της ευγένειας του νομικού συστήματος και την απλή </w:t>
      </w:r>
      <w:proofErr w:type="spellStart"/>
      <w:r>
        <w:rPr>
          <w:rFonts w:ascii="Calibri" w:eastAsia="Calibri" w:hAnsi="Calibri" w:cs="Calibri"/>
          <w:color w:val="000000"/>
          <w:sz w:val="24"/>
          <w:szCs w:val="24"/>
          <w:shd w:val="clear" w:color="auto" w:fill="FFFFFF"/>
          <w:lang w:val="el-GR" w:bidi="ar"/>
        </w:rPr>
        <w:t>ανακύρηξη</w:t>
      </w:r>
      <w:proofErr w:type="spellEnd"/>
      <w:r>
        <w:rPr>
          <w:rFonts w:ascii="Calibri" w:eastAsia="Calibri" w:hAnsi="Calibri" w:cs="Calibri"/>
          <w:color w:val="000000"/>
          <w:sz w:val="24"/>
          <w:szCs w:val="24"/>
          <w:shd w:val="clear" w:color="auto" w:fill="FFFFFF"/>
          <w:lang w:val="el-GR" w:bidi="ar"/>
        </w:rPr>
        <w:t xml:space="preserve"> των συμβολαίων ως άκυρα, πριν το ζήτημα φτάσει στο δικαστήριο. Αυτή η στρατηγική ήταν ιδιαίτερα κατατοπιστική, καθώς αποκάλυπτε τους συμβιβασμούς με κατασταλτικούς κώδικες, τους οποίους οι αρχές συχνά, θέτουν ως αναγκαιότητα προκειμένου να “επισκευαστεί” και να προστατευθεί η δημοκρατία. </w:t>
      </w:r>
    </w:p>
    <w:p w14:paraId="7B9C5B6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p>
    <w:p w14:paraId="386B8EA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Δεν ενδιαφέρομαι για το ποιες νομικές φάσεις χρησιμοποιούνται στην ύπουλη μεταφορά των ιδιοκτησιών του Κογκρέσου των Ηνωμένων </w:t>
      </w:r>
      <w:proofErr w:type="spellStart"/>
      <w:r>
        <w:rPr>
          <w:rFonts w:ascii="Calibri" w:eastAsia="Calibri" w:hAnsi="Calibri" w:cs="Calibri"/>
          <w:color w:val="000000"/>
          <w:shd w:val="clear" w:color="auto" w:fill="FFFFFF"/>
          <w:lang w:val="el-GR" w:bidi="ar"/>
        </w:rPr>
        <w:t>Πολιτιών</w:t>
      </w:r>
      <w:proofErr w:type="spellEnd"/>
      <w:r>
        <w:rPr>
          <w:rFonts w:ascii="Calibri" w:eastAsia="Calibri" w:hAnsi="Calibri" w:cs="Calibri"/>
          <w:color w:val="000000"/>
          <w:shd w:val="clear" w:color="auto" w:fill="FFFFFF"/>
          <w:lang w:val="el-GR" w:bidi="ar"/>
        </w:rPr>
        <w:t xml:space="preserve"> σε ένα μάτσο επιδρομείς, με τα εκατομμύρια τους. Είμαι έτοιμος να θέσω ένα δικαστικό προηγούμενο, λέγοντας πως αυτές οι συμφωνίες θα </w:t>
      </w:r>
      <w:proofErr w:type="spellStart"/>
      <w:r>
        <w:rPr>
          <w:rFonts w:ascii="Calibri" w:eastAsia="Calibri" w:hAnsi="Calibri" w:cs="Calibri"/>
          <w:color w:val="000000"/>
          <w:shd w:val="clear" w:color="auto" w:fill="FFFFFF"/>
          <w:lang w:val="el-GR" w:bidi="ar"/>
        </w:rPr>
        <w:t>ανακυρυχθούν</w:t>
      </w:r>
      <w:proofErr w:type="spellEnd"/>
      <w:r>
        <w:rPr>
          <w:rFonts w:ascii="Calibri" w:eastAsia="Calibri" w:hAnsi="Calibri" w:cs="Calibri"/>
          <w:color w:val="000000"/>
          <w:shd w:val="clear" w:color="auto" w:fill="FFFFFF"/>
          <w:lang w:val="el-GR" w:bidi="ar"/>
        </w:rPr>
        <w:t xml:space="preserve"> άκυρες, τη στιγμή που η Κυβέρνηση θα ανακαλύψει το σκάνδαλο και το έγκλημα.</w:t>
      </w:r>
      <w:r>
        <w:rPr>
          <w:rFonts w:ascii="Calibri" w:eastAsia="Calibri" w:hAnsi="Calibri" w:cs="Calibri"/>
          <w:color w:val="000000"/>
          <w:sz w:val="16"/>
          <w:szCs w:val="16"/>
          <w:shd w:val="clear" w:color="auto" w:fill="FFFFFF"/>
          <w:lang w:val="el-GR" w:bidi="ar"/>
        </w:rPr>
        <w:t>108</w:t>
      </w:r>
    </w:p>
    <w:p w14:paraId="114C8FD6" w14:textId="77777777" w:rsidR="009B3C84" w:rsidRDefault="009B3C84">
      <w:pPr>
        <w:rPr>
          <w:rFonts w:ascii="Calibri" w:eastAsia="Calibri" w:hAnsi="Calibri" w:cs="Calibri"/>
          <w:color w:val="000000"/>
          <w:sz w:val="24"/>
          <w:szCs w:val="24"/>
          <w:shd w:val="clear" w:color="auto" w:fill="FFFFFF"/>
          <w:lang w:val="el-GR" w:bidi="ar"/>
        </w:rPr>
      </w:pPr>
    </w:p>
    <w:p w14:paraId="4136BF3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lastRenderedPageBreak/>
        <w:t xml:space="preserve">Σε αυτό το σημείο, ο κάθε αναγνώστης θα μπορεί, πιθανότατα να μαντέψει τα είδη των στρατηγιών που χρησιμοποιήθηκαν από εκείνους, που θέλησαν να υπερασπιστούν τις συμφωνίες. Είναι </w:t>
      </w:r>
      <w:proofErr w:type="spellStart"/>
      <w:r>
        <w:rPr>
          <w:rFonts w:ascii="Calibri" w:eastAsia="Calibri" w:hAnsi="Calibri" w:cs="Calibri"/>
          <w:color w:val="000000"/>
          <w:sz w:val="24"/>
          <w:szCs w:val="24"/>
          <w:shd w:val="clear" w:color="auto" w:fill="FFFFFF"/>
          <w:lang w:val="el-GR" w:bidi="ar"/>
        </w:rPr>
        <w:t>ικανοποιητίκα</w:t>
      </w:r>
      <w:proofErr w:type="spellEnd"/>
      <w:r>
        <w:rPr>
          <w:rFonts w:ascii="Calibri" w:eastAsia="Calibri" w:hAnsi="Calibri" w:cs="Calibri"/>
          <w:color w:val="000000"/>
          <w:sz w:val="24"/>
          <w:szCs w:val="24"/>
          <w:shd w:val="clear" w:color="auto" w:fill="FFFFFF"/>
          <w:lang w:val="el-GR" w:bidi="ar"/>
        </w:rPr>
        <w:t xml:space="preserve"> εμφανείς στην δήλωση του κερδοσκόπου πετρελαίου, </w:t>
      </w:r>
      <w:r>
        <w:rPr>
          <w:rFonts w:ascii="Calibri" w:eastAsia="Calibri" w:hAnsi="Calibri" w:cs="Calibri"/>
          <w:color w:val="000000"/>
          <w:sz w:val="24"/>
          <w:szCs w:val="24"/>
          <w:shd w:val="clear" w:color="auto" w:fill="FFFFFF"/>
          <w:lang w:bidi="ar"/>
        </w:rPr>
        <w:t>Doheny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Υποστήριξε πως αυτοί οι οποίοι ερευνούσαν την συμφωνία, κινητοποιούνταν από εγωιστικές πολιτικές ανησυχίες αντί από υψηλά ιδανικά.</w:t>
      </w:r>
    </w:p>
    <w:p w14:paraId="6C5161FC" w14:textId="77777777" w:rsidR="009B3C84" w:rsidRDefault="009B3C84">
      <w:pPr>
        <w:rPr>
          <w:rFonts w:ascii="Calibri" w:eastAsia="Calibri" w:hAnsi="Calibri" w:cs="Calibri"/>
          <w:color w:val="000000"/>
          <w:sz w:val="24"/>
          <w:szCs w:val="24"/>
          <w:shd w:val="clear" w:color="auto" w:fill="FFFFFF"/>
          <w:lang w:val="el-GR" w:bidi="ar"/>
        </w:rPr>
      </w:pPr>
    </w:p>
    <w:p w14:paraId="092900A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180</w:t>
      </w:r>
    </w:p>
    <w:p w14:paraId="050BB7B4" w14:textId="77777777" w:rsidR="009B3C84" w:rsidRDefault="009B3C84">
      <w:pPr>
        <w:rPr>
          <w:rFonts w:ascii="Calibri" w:eastAsia="Calibri" w:hAnsi="Calibri" w:cs="Calibri"/>
          <w:color w:val="000000"/>
          <w:sz w:val="24"/>
          <w:szCs w:val="24"/>
          <w:shd w:val="clear" w:color="auto" w:fill="FFFFFF"/>
          <w:lang w:val="el-GR" w:bidi="ar"/>
        </w:rPr>
      </w:pPr>
    </w:p>
    <w:p w14:paraId="2D93397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εκλογές τον Νοέμβριο -όχι η νομιμότητα της μίσθωσης των πετρελαίων- είναι ο μόνος παράγοντας που ελέγχει, τη στιγμή αυτή, τους πολιτικούς που διεξάγουν </w:t>
      </w:r>
      <w:proofErr w:type="spellStart"/>
      <w:r>
        <w:rPr>
          <w:rFonts w:ascii="Calibri" w:eastAsia="Calibri" w:hAnsi="Calibri" w:cs="Calibri"/>
          <w:color w:val="000000"/>
          <w:sz w:val="24"/>
          <w:szCs w:val="24"/>
          <w:shd w:val="clear" w:color="auto" w:fill="FFFFFF"/>
          <w:lang w:val="el-GR" w:bidi="ar"/>
        </w:rPr>
        <w:t>αυτην</w:t>
      </w:r>
      <w:proofErr w:type="spellEnd"/>
      <w:r>
        <w:rPr>
          <w:rFonts w:ascii="Calibri" w:eastAsia="Calibri" w:hAnsi="Calibri" w:cs="Calibri"/>
          <w:color w:val="000000"/>
          <w:sz w:val="24"/>
          <w:szCs w:val="24"/>
          <w:shd w:val="clear" w:color="auto" w:fill="FFFFFF"/>
          <w:lang w:val="el-GR" w:bidi="ar"/>
        </w:rPr>
        <w:t xml:space="preserve"> την αποκαλούμενη έρευνα του πετρελαίου... Οι Αμερικάνοι έστειλαν Γερουσιαστές και αντιπροσώπους στην </w:t>
      </w:r>
      <w:proofErr w:type="spellStart"/>
      <w:r>
        <w:rPr>
          <w:rFonts w:ascii="Calibri" w:eastAsia="Calibri" w:hAnsi="Calibri" w:cs="Calibri"/>
          <w:color w:val="000000"/>
          <w:sz w:val="24"/>
          <w:szCs w:val="24"/>
          <w:shd w:val="clear" w:color="auto" w:fill="FFFFFF"/>
          <w:lang w:val="el-GR" w:bidi="ar"/>
        </w:rPr>
        <w:t>Ουάσινγκτον</w:t>
      </w:r>
      <w:proofErr w:type="spellEnd"/>
      <w:r>
        <w:rPr>
          <w:rFonts w:ascii="Calibri" w:eastAsia="Calibri" w:hAnsi="Calibri" w:cs="Calibri"/>
          <w:color w:val="000000"/>
          <w:sz w:val="24"/>
          <w:szCs w:val="24"/>
          <w:shd w:val="clear" w:color="auto" w:fill="FFFFFF"/>
          <w:lang w:val="el-GR" w:bidi="ar"/>
        </w:rPr>
        <w:t xml:space="preserve"> να θεσπίσουν νόμους. Αλλά μερικοί από αυτούς βρίσκουν πολύ περισσότερο κέρδος στο να φέρονται σαν ιδιωτικοί ντεντέκτιβ παρά στο να προσπαθήσουν να δρουν ως πολιτικοί.10</w:t>
      </w:r>
    </w:p>
    <w:p w14:paraId="0410C2EF" w14:textId="77777777" w:rsidR="009B3C84" w:rsidRDefault="009B3C84">
      <w:pPr>
        <w:rPr>
          <w:rFonts w:ascii="Calibri" w:eastAsia="Calibri" w:hAnsi="Calibri" w:cs="Calibri"/>
          <w:color w:val="000000"/>
          <w:sz w:val="24"/>
          <w:szCs w:val="24"/>
          <w:shd w:val="clear" w:color="auto" w:fill="FFFFFF"/>
          <w:lang w:val="el-GR" w:bidi="ar"/>
        </w:rPr>
      </w:pPr>
    </w:p>
    <w:p w14:paraId="1212F47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Εξαιτίας αυτής της εγωιστικής συμπεριφοράς είναι η έρευνα και όχι ο </w:t>
      </w:r>
      <w:r>
        <w:rPr>
          <w:rFonts w:ascii="Calibri" w:eastAsia="Calibri" w:hAnsi="Calibri" w:cs="Calibri"/>
          <w:color w:val="000000"/>
          <w:sz w:val="24"/>
          <w:szCs w:val="24"/>
          <w:shd w:val="clear" w:color="auto" w:fill="FFFFFF"/>
          <w:lang w:bidi="ar"/>
        </w:rPr>
        <w:t>Doheny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που αποτελεί απειλή για τον νόμο και τη συνταγματικότητα. </w:t>
      </w:r>
    </w:p>
    <w:p w14:paraId="7C3A1295" w14:textId="77777777" w:rsidR="009B3C84" w:rsidRDefault="009B3C84">
      <w:pPr>
        <w:rPr>
          <w:rFonts w:ascii="Calibri" w:eastAsia="Calibri" w:hAnsi="Calibri" w:cs="Calibri"/>
          <w:color w:val="000000"/>
          <w:sz w:val="24"/>
          <w:szCs w:val="24"/>
          <w:shd w:val="clear" w:color="auto" w:fill="FFFFFF"/>
          <w:lang w:val="el-GR" w:bidi="ar"/>
        </w:rPr>
      </w:pPr>
    </w:p>
    <w:p w14:paraId="5AE7E0A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Η τωρινή προσπάθεια να καταστραφεί η μίσθωση και να καταδικαστώ εγώ και άλλοι πολίτες, σε μια </w:t>
      </w:r>
      <w:proofErr w:type="spellStart"/>
      <w:r>
        <w:rPr>
          <w:rFonts w:ascii="Calibri" w:eastAsia="Calibri" w:hAnsi="Calibri" w:cs="Calibri"/>
          <w:color w:val="000000"/>
          <w:shd w:val="clear" w:color="auto" w:fill="FFFFFF"/>
          <w:lang w:val="el-GR" w:bidi="ar"/>
        </w:rPr>
        <w:t>ατμόσφαιρια</w:t>
      </w:r>
      <w:proofErr w:type="spellEnd"/>
      <w:r>
        <w:rPr>
          <w:rFonts w:ascii="Calibri" w:eastAsia="Calibri" w:hAnsi="Calibri" w:cs="Calibri"/>
          <w:color w:val="000000"/>
          <w:shd w:val="clear" w:color="auto" w:fill="FFFFFF"/>
          <w:lang w:val="el-GR" w:bidi="ar"/>
        </w:rPr>
        <w:t xml:space="preserve"> επίτηδες </w:t>
      </w:r>
      <w:proofErr w:type="spellStart"/>
      <w:r>
        <w:rPr>
          <w:rFonts w:ascii="Calibri" w:eastAsia="Calibri" w:hAnsi="Calibri" w:cs="Calibri"/>
          <w:color w:val="000000"/>
          <w:shd w:val="clear" w:color="auto" w:fill="FFFFFF"/>
          <w:lang w:val="el-GR" w:bidi="ar"/>
        </w:rPr>
        <w:t>προκατειλημένη</w:t>
      </w:r>
      <w:proofErr w:type="spellEnd"/>
      <w:r>
        <w:rPr>
          <w:rFonts w:ascii="Calibri" w:eastAsia="Calibri" w:hAnsi="Calibri" w:cs="Calibri"/>
          <w:color w:val="000000"/>
          <w:shd w:val="clear" w:color="auto" w:fill="FFFFFF"/>
          <w:lang w:val="el-GR" w:bidi="ar"/>
        </w:rPr>
        <w:t xml:space="preserve"> και δηλητηριασμένη. Μια τέτοια προσπάθεια δεν </w:t>
      </w:r>
      <w:proofErr w:type="spellStart"/>
      <w:r>
        <w:rPr>
          <w:rFonts w:ascii="Calibri" w:eastAsia="Calibri" w:hAnsi="Calibri" w:cs="Calibri"/>
          <w:color w:val="000000"/>
          <w:shd w:val="clear" w:color="auto" w:fill="FFFFFF"/>
          <w:lang w:val="el-GR" w:bidi="ar"/>
        </w:rPr>
        <w:t>μπορέι</w:t>
      </w:r>
      <w:proofErr w:type="spellEnd"/>
      <w:r>
        <w:rPr>
          <w:rFonts w:ascii="Calibri" w:eastAsia="Calibri" w:hAnsi="Calibri" w:cs="Calibri"/>
          <w:color w:val="000000"/>
          <w:shd w:val="clear" w:color="auto" w:fill="FFFFFF"/>
          <w:lang w:val="el-GR" w:bidi="ar"/>
        </w:rPr>
        <w:t xml:space="preserve"> να επιτύχει χωρίς να καταστρέψει το ιερό συνταγματικό δικαίωμα της δίκαιης και αμερόληπτης δίκης</w:t>
      </w:r>
      <w:r>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16"/>
          <w:szCs w:val="16"/>
          <w:shd w:val="clear" w:color="auto" w:fill="FFFFFF"/>
          <w:lang w:val="el-GR" w:bidi="ar"/>
        </w:rPr>
        <w:t>110</w:t>
      </w:r>
    </w:p>
    <w:p w14:paraId="0CA250B2" w14:textId="77777777" w:rsidR="009B3C84" w:rsidRDefault="009B3C84">
      <w:pPr>
        <w:rPr>
          <w:rFonts w:ascii="Calibri" w:eastAsia="Calibri" w:hAnsi="Calibri" w:cs="Calibri"/>
          <w:color w:val="000000"/>
          <w:sz w:val="24"/>
          <w:szCs w:val="24"/>
          <w:shd w:val="clear" w:color="auto" w:fill="FFFFFF"/>
          <w:lang w:val="el-GR" w:bidi="ar"/>
        </w:rPr>
      </w:pPr>
    </w:p>
    <w:p w14:paraId="49FE70F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Doheny</w:t>
      </w:r>
      <w:r>
        <w:rPr>
          <w:rFonts w:ascii="Calibri" w:eastAsia="Calibri" w:hAnsi="Calibri" w:cs="Calibri"/>
          <w:color w:val="000000"/>
          <w:sz w:val="24"/>
          <w:szCs w:val="24"/>
          <w:shd w:val="clear" w:color="auto" w:fill="FFFFFF"/>
          <w:lang w:val="el-GR" w:bidi="ar"/>
        </w:rPr>
        <w:t xml:space="preserve">, κατηγορεί του κατήγορούς του, πως αποτυγχάνουν να παρατηρήσουν τα επίσημα καθήκοντά τους και πως φέρονται όχι μόνο ματαιόδοξα και </w:t>
      </w:r>
      <w:proofErr w:type="spellStart"/>
      <w:r>
        <w:rPr>
          <w:rFonts w:ascii="Calibri" w:eastAsia="Calibri" w:hAnsi="Calibri" w:cs="Calibri"/>
          <w:color w:val="000000"/>
          <w:sz w:val="24"/>
          <w:szCs w:val="24"/>
          <w:shd w:val="clear" w:color="auto" w:fill="FFFFFF"/>
          <w:lang w:val="el-GR" w:bidi="ar"/>
        </w:rPr>
        <w:t>προκατειλημένα</w:t>
      </w:r>
      <w:proofErr w:type="spellEnd"/>
      <w:r>
        <w:rPr>
          <w:rFonts w:ascii="Calibri" w:eastAsia="Calibri" w:hAnsi="Calibri" w:cs="Calibri"/>
          <w:color w:val="000000"/>
          <w:sz w:val="24"/>
          <w:szCs w:val="24"/>
          <w:shd w:val="clear" w:color="auto" w:fill="FFFFFF"/>
          <w:lang w:val="el-GR" w:bidi="ar"/>
        </w:rPr>
        <w:t xml:space="preserve"> αλλά και φαιδρά στις καταστροφικές τους επιδιώξεις. Παρουσιάζοντας τους </w:t>
      </w:r>
      <w:proofErr w:type="spellStart"/>
      <w:r>
        <w:rPr>
          <w:rFonts w:ascii="Calibri" w:eastAsia="Calibri" w:hAnsi="Calibri" w:cs="Calibri"/>
          <w:color w:val="000000"/>
          <w:sz w:val="24"/>
          <w:szCs w:val="24"/>
          <w:shd w:val="clear" w:color="auto" w:fill="FFFFFF"/>
          <w:lang w:val="el-GR" w:bidi="ar"/>
        </w:rPr>
        <w:t>πετραλαιο</w:t>
      </w:r>
      <w:proofErr w:type="spellEnd"/>
      <w:r>
        <w:rPr>
          <w:rFonts w:ascii="Calibri" w:eastAsia="Calibri" w:hAnsi="Calibri" w:cs="Calibri"/>
          <w:color w:val="000000"/>
          <w:sz w:val="24"/>
          <w:szCs w:val="24"/>
          <w:shd w:val="clear" w:color="auto" w:fill="FFFFFF"/>
          <w:lang w:val="el-GR" w:bidi="ar"/>
        </w:rPr>
        <w:t xml:space="preserve">-βιομηχάνους ως πολίτες, υποστηρίζει πως οι προσπάθειες για την τιμωρία τους απειλούν να μολύνουν (δηλητηριάσουν) τις αξίες της δικαιοσύνης και της αμεροληψίας, οι οποίες λαμβάνουν θέση στο </w:t>
      </w:r>
      <w:proofErr w:type="spellStart"/>
      <w:r>
        <w:rPr>
          <w:rFonts w:ascii="Calibri" w:eastAsia="Calibri" w:hAnsi="Calibri" w:cs="Calibri"/>
          <w:color w:val="000000"/>
          <w:sz w:val="24"/>
          <w:szCs w:val="24"/>
          <w:shd w:val="clear" w:color="auto" w:fill="FFFFFF"/>
          <w:lang w:val="el-GR" w:bidi="ar"/>
        </w:rPr>
        <w:t>επικέντρο</w:t>
      </w:r>
      <w:proofErr w:type="spellEnd"/>
      <w:r>
        <w:rPr>
          <w:rFonts w:ascii="Calibri" w:eastAsia="Calibri" w:hAnsi="Calibri" w:cs="Calibri"/>
          <w:color w:val="000000"/>
          <w:sz w:val="24"/>
          <w:szCs w:val="24"/>
          <w:shd w:val="clear" w:color="auto" w:fill="FFFFFF"/>
          <w:lang w:val="el-GR" w:bidi="ar"/>
        </w:rPr>
        <w:t xml:space="preserve"> της δημοκρατικής ζωής.</w:t>
      </w:r>
    </w:p>
    <w:p w14:paraId="41408554" w14:textId="77777777" w:rsidR="009B3C84" w:rsidRDefault="009B3C84">
      <w:pPr>
        <w:rPr>
          <w:rFonts w:ascii="Calibri" w:eastAsia="Calibri" w:hAnsi="Calibri" w:cs="Calibri"/>
          <w:color w:val="000000"/>
          <w:sz w:val="24"/>
          <w:szCs w:val="24"/>
          <w:shd w:val="clear" w:color="auto" w:fill="FFFFFF"/>
          <w:lang w:val="el-GR" w:bidi="ar"/>
        </w:rPr>
      </w:pPr>
    </w:p>
    <w:p w14:paraId="6347B9EF"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Τέλος, ο </w:t>
      </w:r>
      <w:r>
        <w:rPr>
          <w:rFonts w:ascii="Calibri" w:eastAsia="Calibri" w:hAnsi="Calibri" w:cs="Calibri"/>
          <w:color w:val="000000"/>
          <w:sz w:val="24"/>
          <w:szCs w:val="24"/>
          <w:shd w:val="clear" w:color="auto" w:fill="FFFFFF"/>
          <w:lang w:bidi="ar"/>
        </w:rPr>
        <w:t>Doheny</w:t>
      </w:r>
      <w:r>
        <w:rPr>
          <w:rFonts w:ascii="Calibri" w:eastAsia="Calibri" w:hAnsi="Calibri" w:cs="Calibri"/>
          <w:color w:val="000000"/>
          <w:sz w:val="24"/>
          <w:szCs w:val="24"/>
          <w:shd w:val="clear" w:color="auto" w:fill="FFFFFF"/>
          <w:lang w:val="el-GR" w:bidi="ar"/>
        </w:rPr>
        <w:t xml:space="preserve">, θεωρεί πως οι δικές του δράσεις βρίσκονται σε συμφωνία με τον δημοκρατικό κώδικα. Τα συμβόλαιο, όπως υποστηρίζει αποσκοπούσαν στο κοινό καλό και δεν είχαν ουδεμία σχέση με προδοσία. Συνεχίζει </w:t>
      </w:r>
      <w:proofErr w:type="spellStart"/>
      <w:r>
        <w:rPr>
          <w:rFonts w:ascii="Calibri" w:eastAsia="Calibri" w:hAnsi="Calibri" w:cs="Calibri"/>
          <w:color w:val="000000"/>
          <w:sz w:val="24"/>
          <w:szCs w:val="24"/>
          <w:shd w:val="clear" w:color="auto" w:fill="FFFFFF"/>
          <w:lang w:val="el-GR" w:bidi="ar"/>
        </w:rPr>
        <w:t>επιτονίζοντας</w:t>
      </w:r>
      <w:proofErr w:type="spellEnd"/>
      <w:r>
        <w:rPr>
          <w:rFonts w:ascii="Calibri" w:eastAsia="Calibri" w:hAnsi="Calibri" w:cs="Calibri"/>
          <w:color w:val="000000"/>
          <w:sz w:val="24"/>
          <w:szCs w:val="24"/>
          <w:shd w:val="clear" w:color="auto" w:fill="FFFFFF"/>
          <w:lang w:val="el-GR" w:bidi="ar"/>
        </w:rPr>
        <w:t xml:space="preserve"> την αληθινή του </w:t>
      </w:r>
      <w:proofErr w:type="spellStart"/>
      <w:r>
        <w:rPr>
          <w:rFonts w:ascii="Calibri" w:eastAsia="Calibri" w:hAnsi="Calibri" w:cs="Calibri"/>
          <w:color w:val="000000"/>
          <w:sz w:val="24"/>
          <w:szCs w:val="24"/>
          <w:shd w:val="clear" w:color="auto" w:fill="FFFFFF"/>
          <w:lang w:val="el-GR" w:bidi="ar"/>
        </w:rPr>
        <w:t>γεναιοδωρία</w:t>
      </w:r>
      <w:proofErr w:type="spellEnd"/>
      <w:r>
        <w:rPr>
          <w:rFonts w:ascii="Calibri" w:eastAsia="Calibri" w:hAnsi="Calibri" w:cs="Calibri"/>
          <w:color w:val="000000"/>
          <w:sz w:val="24"/>
          <w:szCs w:val="24"/>
          <w:shd w:val="clear" w:color="auto" w:fill="FFFFFF"/>
          <w:lang w:val="el-GR" w:bidi="ar"/>
        </w:rPr>
        <w:t xml:space="preserve"> και πατριωτισμό, </w:t>
      </w:r>
      <w:proofErr w:type="spellStart"/>
      <w:r>
        <w:rPr>
          <w:rFonts w:ascii="Calibri" w:eastAsia="Calibri" w:hAnsi="Calibri" w:cs="Calibri"/>
          <w:color w:val="000000"/>
          <w:sz w:val="24"/>
          <w:szCs w:val="24"/>
          <w:shd w:val="clear" w:color="auto" w:fill="FFFFFF"/>
          <w:lang w:val="el-GR" w:bidi="ar"/>
        </w:rPr>
        <w:t>αντιτίθοντας</w:t>
      </w:r>
      <w:proofErr w:type="spellEnd"/>
      <w:r>
        <w:rPr>
          <w:rFonts w:ascii="Calibri" w:eastAsia="Calibri" w:hAnsi="Calibri" w:cs="Calibri"/>
          <w:color w:val="000000"/>
          <w:sz w:val="24"/>
          <w:szCs w:val="24"/>
          <w:shd w:val="clear" w:color="auto" w:fill="FFFFFF"/>
          <w:lang w:val="el-GR" w:bidi="ar"/>
        </w:rPr>
        <w:t xml:space="preserve"> τις ταπεινές πράξεις </w:t>
      </w:r>
      <w:proofErr w:type="spellStart"/>
      <w:r>
        <w:rPr>
          <w:rFonts w:ascii="Calibri" w:eastAsia="Calibri" w:hAnsi="Calibri" w:cs="Calibri"/>
          <w:color w:val="000000"/>
          <w:sz w:val="24"/>
          <w:szCs w:val="24"/>
          <w:shd w:val="clear" w:color="auto" w:fill="FFFFFF"/>
          <w:lang w:val="el-GR" w:bidi="ar"/>
        </w:rPr>
        <w:t>αυτο</w:t>
      </w:r>
      <w:proofErr w:type="spellEnd"/>
      <w:r>
        <w:rPr>
          <w:rFonts w:ascii="Calibri" w:eastAsia="Calibri" w:hAnsi="Calibri" w:cs="Calibri"/>
          <w:color w:val="000000"/>
          <w:sz w:val="24"/>
          <w:szCs w:val="24"/>
          <w:shd w:val="clear" w:color="auto" w:fill="FFFFFF"/>
          <w:lang w:val="el-GR" w:bidi="ar"/>
        </w:rPr>
        <w:t>-θυσίας του, με τις βρώμικες τακτικές των αντιπάλων του, οι οποίοι εξαπατούν την κοινωνία των πολιτών.</w:t>
      </w:r>
    </w:p>
    <w:p w14:paraId="51B4FE88" w14:textId="77777777" w:rsidR="009B3C84" w:rsidRDefault="009B3C84">
      <w:pPr>
        <w:rPr>
          <w:rFonts w:ascii="Calibri" w:eastAsia="Calibri" w:hAnsi="Calibri" w:cs="Calibri"/>
          <w:color w:val="000000"/>
          <w:sz w:val="24"/>
          <w:szCs w:val="24"/>
          <w:shd w:val="clear" w:color="auto" w:fill="FFFFFF"/>
          <w:lang w:val="el-GR" w:bidi="ar"/>
        </w:rPr>
      </w:pPr>
    </w:p>
    <w:p w14:paraId="27959926"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 Ναύαρχος </w:t>
      </w:r>
      <w:r>
        <w:rPr>
          <w:rFonts w:ascii="Calibri" w:eastAsia="Calibri" w:hAnsi="Calibri" w:cs="Calibri"/>
          <w:color w:val="000000"/>
          <w:sz w:val="24"/>
          <w:szCs w:val="24"/>
          <w:shd w:val="clear" w:color="auto" w:fill="FFFFFF"/>
          <w:lang w:bidi="ar"/>
        </w:rPr>
        <w:t>Robinson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Επικεφαλής των Μηχανικών του Ναυτικού, και άλλοι ειδικοί, έχουν καταθέσει πως οι μισθώσεις του </w:t>
      </w:r>
      <w:proofErr w:type="spellStart"/>
      <w:r>
        <w:rPr>
          <w:rFonts w:ascii="Calibri" w:eastAsia="Calibri" w:hAnsi="Calibri" w:cs="Calibri"/>
          <w:color w:val="000000"/>
          <w:sz w:val="24"/>
          <w:szCs w:val="24"/>
          <w:shd w:val="clear" w:color="auto" w:fill="FFFFFF"/>
          <w:lang w:bidi="ar"/>
        </w:rPr>
        <w:t>Dehony</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συμπεριλαμβανομένου και της κατασκευής της δεξαμενής αποθήκευσης στο </w:t>
      </w:r>
      <w:r>
        <w:rPr>
          <w:rFonts w:ascii="Calibri" w:eastAsia="Calibri" w:hAnsi="Calibri" w:cs="Calibri"/>
          <w:color w:val="000000"/>
          <w:sz w:val="24"/>
          <w:szCs w:val="24"/>
          <w:shd w:val="clear" w:color="auto" w:fill="FFFFFF"/>
          <w:lang w:bidi="ar"/>
        </w:rPr>
        <w:t>Pearl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Harbor</w:t>
      </w:r>
      <w:r>
        <w:rPr>
          <w:rFonts w:ascii="Calibri" w:eastAsia="Calibri" w:hAnsi="Calibri" w:cs="Calibri"/>
          <w:color w:val="000000"/>
          <w:sz w:val="24"/>
          <w:szCs w:val="24"/>
          <w:shd w:val="clear" w:color="auto" w:fill="FFFFFF"/>
          <w:lang w:val="el-GR" w:bidi="ar"/>
        </w:rPr>
        <w:t xml:space="preserve">, ήταν αναγκαίες για την προστασία των Ακτών του </w:t>
      </w:r>
      <w:proofErr w:type="spellStart"/>
      <w:r>
        <w:rPr>
          <w:rFonts w:ascii="Calibri" w:eastAsia="Calibri" w:hAnsi="Calibri" w:cs="Calibri"/>
          <w:color w:val="000000"/>
          <w:sz w:val="24"/>
          <w:szCs w:val="24"/>
          <w:shd w:val="clear" w:color="auto" w:fill="FFFFFF"/>
          <w:lang w:val="el-GR" w:bidi="ar"/>
        </w:rPr>
        <w:t>Ειρινικού</w:t>
      </w:r>
      <w:proofErr w:type="spellEnd"/>
      <w:r>
        <w:rPr>
          <w:rFonts w:ascii="Calibri" w:eastAsia="Calibri" w:hAnsi="Calibri" w:cs="Calibri"/>
          <w:color w:val="000000"/>
          <w:sz w:val="24"/>
          <w:szCs w:val="24"/>
          <w:shd w:val="clear" w:color="auto" w:fill="FFFFFF"/>
          <w:lang w:val="el-GR" w:bidi="ar"/>
        </w:rPr>
        <w:t xml:space="preserve">... Ο </w:t>
      </w:r>
      <w:proofErr w:type="spellStart"/>
      <w:r>
        <w:rPr>
          <w:rFonts w:ascii="Calibri" w:eastAsia="Calibri" w:hAnsi="Calibri" w:cs="Calibri"/>
          <w:color w:val="000000"/>
          <w:sz w:val="24"/>
          <w:szCs w:val="24"/>
          <w:shd w:val="clear" w:color="auto" w:fill="FFFFFF"/>
          <w:lang w:val="el-GR" w:bidi="ar"/>
        </w:rPr>
        <w:t>Γερουστής</w:t>
      </w:r>
      <w:proofErr w:type="spellEnd"/>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Walsh</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οι Δημοκρατικοί συνεργάτες του, ξέρουν πολύ καλά πως προκειμένου να εξασφαλιστεί η ασφάλεια στις όχθες του </w:t>
      </w:r>
      <w:proofErr w:type="spellStart"/>
      <w:r>
        <w:rPr>
          <w:rFonts w:ascii="Calibri" w:eastAsia="Calibri" w:hAnsi="Calibri" w:cs="Calibri"/>
          <w:color w:val="000000"/>
          <w:sz w:val="24"/>
          <w:szCs w:val="24"/>
          <w:shd w:val="clear" w:color="auto" w:fill="FFFFFF"/>
          <w:lang w:val="el-GR" w:bidi="ar"/>
        </w:rPr>
        <w:t>Ειρινικού</w:t>
      </w:r>
      <w:proofErr w:type="spellEnd"/>
      <w:r>
        <w:rPr>
          <w:rFonts w:ascii="Calibri" w:eastAsia="Calibri" w:hAnsi="Calibri" w:cs="Calibri"/>
          <w:color w:val="000000"/>
          <w:sz w:val="24"/>
          <w:szCs w:val="24"/>
          <w:shd w:val="clear" w:color="auto" w:fill="FFFFFF"/>
          <w:lang w:val="el-GR" w:bidi="ar"/>
        </w:rPr>
        <w:t xml:space="preserve">, η εταιρία μου έδωσε εκ των προτέρων, σχεδόν πέντε </w:t>
      </w:r>
      <w:proofErr w:type="spellStart"/>
      <w:r>
        <w:rPr>
          <w:rFonts w:ascii="Calibri" w:eastAsia="Calibri" w:hAnsi="Calibri" w:cs="Calibri"/>
          <w:color w:val="000000"/>
          <w:sz w:val="24"/>
          <w:szCs w:val="24"/>
          <w:shd w:val="clear" w:color="auto" w:fill="FFFFFF"/>
          <w:lang w:val="el-GR" w:bidi="ar"/>
        </w:rPr>
        <w:t>εκατομύρια</w:t>
      </w:r>
      <w:proofErr w:type="spellEnd"/>
      <w:r>
        <w:rPr>
          <w:rFonts w:ascii="Calibri" w:eastAsia="Calibri" w:hAnsi="Calibri" w:cs="Calibri"/>
          <w:color w:val="000000"/>
          <w:sz w:val="24"/>
          <w:szCs w:val="24"/>
          <w:shd w:val="clear" w:color="auto" w:fill="FFFFFF"/>
          <w:lang w:val="el-GR" w:bidi="ar"/>
        </w:rPr>
        <w:t xml:space="preserve"> δολάρια, των οποίων η </w:t>
      </w:r>
      <w:proofErr w:type="spellStart"/>
      <w:r>
        <w:rPr>
          <w:rFonts w:ascii="Calibri" w:eastAsia="Calibri" w:hAnsi="Calibri" w:cs="Calibri"/>
          <w:color w:val="000000"/>
          <w:sz w:val="24"/>
          <w:szCs w:val="24"/>
          <w:shd w:val="clear" w:color="auto" w:fill="FFFFFF"/>
          <w:lang w:val="el-GR" w:bidi="ar"/>
        </w:rPr>
        <w:t>αποπλήρωση</w:t>
      </w:r>
      <w:proofErr w:type="spellEnd"/>
      <w:r>
        <w:rPr>
          <w:rFonts w:ascii="Calibri" w:eastAsia="Calibri" w:hAnsi="Calibri" w:cs="Calibri"/>
          <w:color w:val="000000"/>
          <w:sz w:val="24"/>
          <w:szCs w:val="24"/>
          <w:shd w:val="clear" w:color="auto" w:fill="FFFFFF"/>
          <w:lang w:val="el-GR" w:bidi="ar"/>
        </w:rPr>
        <w:t xml:space="preserve"> αναμένεται σε ακανόνιστο χρονικό διάστημα. Αλλά μέσω της διάδοσης υπαινιγμών για σκάνδαλα και το ίδιο το σκάνδαλο, αυτό το γεγονός έχει αποκρυφθεί από την κοινωνία επιτυχώς.111</w:t>
      </w:r>
    </w:p>
    <w:p w14:paraId="3121164E" w14:textId="77777777" w:rsidR="009B3C84" w:rsidRDefault="009B3C84">
      <w:pPr>
        <w:rPr>
          <w:rFonts w:ascii="Calibri" w:eastAsia="Calibri" w:hAnsi="Calibri" w:cs="Calibri"/>
          <w:color w:val="000000"/>
          <w:sz w:val="24"/>
          <w:szCs w:val="24"/>
          <w:shd w:val="clear" w:color="auto" w:fill="FFFFFF"/>
          <w:lang w:val="el-GR" w:bidi="ar"/>
        </w:rPr>
      </w:pPr>
    </w:p>
    <w:p w14:paraId="5D617D75"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Αποτελεί μια από τις πολλές </w:t>
      </w:r>
      <w:proofErr w:type="spellStart"/>
      <w:r>
        <w:rPr>
          <w:rFonts w:ascii="Calibri" w:eastAsia="Calibri" w:hAnsi="Calibri" w:cs="Calibri"/>
          <w:color w:val="000000"/>
          <w:sz w:val="24"/>
          <w:szCs w:val="24"/>
          <w:shd w:val="clear" w:color="auto" w:fill="FFFFFF"/>
          <w:lang w:val="el-GR" w:bidi="ar"/>
        </w:rPr>
        <w:t>ειρωνίες</w:t>
      </w:r>
      <w:proofErr w:type="spellEnd"/>
      <w:r>
        <w:rPr>
          <w:rFonts w:ascii="Calibri" w:eastAsia="Calibri" w:hAnsi="Calibri" w:cs="Calibri"/>
          <w:color w:val="000000"/>
          <w:sz w:val="24"/>
          <w:szCs w:val="24"/>
          <w:shd w:val="clear" w:color="auto" w:fill="FFFFFF"/>
          <w:lang w:val="el-GR" w:bidi="ar"/>
        </w:rPr>
        <w:t xml:space="preserve"> στο ζήτημα αυτό, το γεγονός, πως οι εγκαταστάσεις που κατασκευάστηκαν </w:t>
      </w:r>
      <w:proofErr w:type="spellStart"/>
      <w:r>
        <w:rPr>
          <w:rFonts w:ascii="Calibri" w:eastAsia="Calibri" w:hAnsi="Calibri" w:cs="Calibri"/>
          <w:color w:val="000000"/>
          <w:sz w:val="24"/>
          <w:szCs w:val="24"/>
          <w:shd w:val="clear" w:color="auto" w:fill="FFFFFF"/>
          <w:lang w:val="el-GR" w:bidi="ar"/>
        </w:rPr>
        <w:t>απο</w:t>
      </w:r>
      <w:proofErr w:type="spellEnd"/>
      <w:r>
        <w:rPr>
          <w:rFonts w:ascii="Calibri" w:eastAsia="Calibri" w:hAnsi="Calibri" w:cs="Calibri"/>
          <w:color w:val="000000"/>
          <w:sz w:val="24"/>
          <w:szCs w:val="24"/>
          <w:shd w:val="clear" w:color="auto" w:fill="FFFFFF"/>
          <w:lang w:val="el-GR" w:bidi="ar"/>
        </w:rPr>
        <w:t xml:space="preserve"> τον </w:t>
      </w:r>
      <w:r>
        <w:rPr>
          <w:rFonts w:ascii="Calibri" w:eastAsia="Calibri" w:hAnsi="Calibri" w:cs="Calibri"/>
          <w:color w:val="000000"/>
          <w:sz w:val="24"/>
          <w:szCs w:val="24"/>
          <w:shd w:val="clear" w:color="auto" w:fill="FFFFFF"/>
          <w:lang w:bidi="ar"/>
        </w:rPr>
        <w:t>Doheny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στο </w:t>
      </w:r>
      <w:r>
        <w:rPr>
          <w:rFonts w:ascii="Calibri" w:eastAsia="Calibri" w:hAnsi="Calibri" w:cs="Calibri"/>
          <w:color w:val="000000"/>
          <w:sz w:val="24"/>
          <w:szCs w:val="24"/>
          <w:shd w:val="clear" w:color="auto" w:fill="FFFFFF"/>
          <w:lang w:bidi="ar"/>
        </w:rPr>
        <w:t>Pearl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Harbor</w:t>
      </w:r>
      <w:r>
        <w:rPr>
          <w:rFonts w:ascii="Calibri" w:eastAsia="Calibri" w:hAnsi="Calibri" w:cs="Calibri"/>
          <w:color w:val="000000"/>
          <w:sz w:val="24"/>
          <w:szCs w:val="24"/>
          <w:shd w:val="clear" w:color="auto" w:fill="FFFFFF"/>
          <w:lang w:val="el-GR" w:bidi="ar"/>
        </w:rPr>
        <w:t>, μέσω της συμφωνίας</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Elk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Hills</w:t>
      </w:r>
      <w:r>
        <w:rPr>
          <w:rFonts w:ascii="Calibri" w:eastAsia="Calibri" w:hAnsi="Calibri" w:cs="Calibri"/>
          <w:color w:val="000000"/>
          <w:sz w:val="24"/>
          <w:szCs w:val="24"/>
          <w:shd w:val="clear" w:color="auto" w:fill="FFFFFF"/>
          <w:lang w:val="el-GR" w:bidi="ar"/>
        </w:rPr>
        <w:t xml:space="preserve">, βοήθησαν αργότερα στην αποφυγή της πλήρους παρακμής του </w:t>
      </w:r>
      <w:proofErr w:type="spellStart"/>
      <w:r>
        <w:rPr>
          <w:rFonts w:ascii="Calibri" w:eastAsia="Calibri" w:hAnsi="Calibri" w:cs="Calibri"/>
          <w:color w:val="000000"/>
          <w:sz w:val="24"/>
          <w:szCs w:val="24"/>
          <w:shd w:val="clear" w:color="auto" w:fill="FFFFFF"/>
          <w:lang w:val="el-GR" w:bidi="ar"/>
        </w:rPr>
        <w:t>Ειρινικού</w:t>
      </w:r>
      <w:proofErr w:type="spellEnd"/>
      <w:r>
        <w:rPr>
          <w:rFonts w:ascii="Calibri" w:eastAsia="Calibri" w:hAnsi="Calibri" w:cs="Calibri"/>
          <w:color w:val="000000"/>
          <w:sz w:val="24"/>
          <w:szCs w:val="24"/>
          <w:shd w:val="clear" w:color="auto" w:fill="FFFFFF"/>
          <w:lang w:val="el-GR" w:bidi="ar"/>
        </w:rPr>
        <w:t xml:space="preserve"> στόλου των ΗΠΑ, μετά από μια </w:t>
      </w:r>
      <w:proofErr w:type="spellStart"/>
      <w:r>
        <w:rPr>
          <w:rFonts w:ascii="Calibri" w:eastAsia="Calibri" w:hAnsi="Calibri" w:cs="Calibri"/>
          <w:color w:val="000000"/>
          <w:sz w:val="24"/>
          <w:szCs w:val="24"/>
          <w:shd w:val="clear" w:color="auto" w:fill="FFFFFF"/>
          <w:lang w:val="el-GR" w:bidi="ar"/>
        </w:rPr>
        <w:t>Ιαπωνικη</w:t>
      </w:r>
      <w:proofErr w:type="spellEnd"/>
      <w:r>
        <w:rPr>
          <w:rFonts w:ascii="Calibri" w:eastAsia="Calibri" w:hAnsi="Calibri" w:cs="Calibri"/>
          <w:color w:val="000000"/>
          <w:sz w:val="24"/>
          <w:szCs w:val="24"/>
          <w:shd w:val="clear" w:color="auto" w:fill="FFFFFF"/>
          <w:lang w:val="el-GR" w:bidi="ar"/>
        </w:rPr>
        <w:t xml:space="preserve"> επίθεση.</w:t>
      </w:r>
    </w:p>
    <w:p w14:paraId="0016EA84"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p>
    <w:p w14:paraId="0A2F8AD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181</w:t>
      </w:r>
    </w:p>
    <w:p w14:paraId="5CEE3F7C" w14:textId="77777777" w:rsidR="009B3C84" w:rsidRDefault="009B3C84">
      <w:pPr>
        <w:rPr>
          <w:rFonts w:ascii="Calibri" w:eastAsia="Calibri" w:hAnsi="Calibri" w:cs="Calibri"/>
          <w:color w:val="000000"/>
          <w:sz w:val="24"/>
          <w:szCs w:val="24"/>
          <w:shd w:val="clear" w:color="auto" w:fill="FFFFFF"/>
          <w:lang w:val="el-GR" w:bidi="ar"/>
        </w:rPr>
      </w:pPr>
    </w:p>
    <w:p w14:paraId="3B06565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Διαφωνίες πάνω στις πολιτικές</w:t>
      </w:r>
    </w:p>
    <w:p w14:paraId="7D2A9374" w14:textId="77777777" w:rsidR="009B3C84" w:rsidRDefault="009B3C84">
      <w:pPr>
        <w:rPr>
          <w:rFonts w:ascii="Calibri" w:eastAsia="Calibri" w:hAnsi="Calibri" w:cs="Calibri"/>
          <w:color w:val="000000"/>
          <w:sz w:val="24"/>
          <w:szCs w:val="24"/>
          <w:shd w:val="clear" w:color="auto" w:fill="FFFFFF"/>
          <w:lang w:val="el-GR" w:bidi="ar"/>
        </w:rPr>
      </w:pPr>
    </w:p>
    <w:p w14:paraId="6567B92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Οι πολιτικές είτε αντιλαμβάνονται ως απειλή στις αρχές και την ενότητα του Αμερικανικού έθνους είτε γίνονται αποδεκτές ως νόμιμες, γεγονός που εξαρτάτε από την κωδικοποίησή τους. Σε αυτό το μέρος, επιδεικνύουμε εν συντομία, πως οι διαφορετικές απόψεις για την </w:t>
      </w:r>
      <w:proofErr w:type="spellStart"/>
      <w:r>
        <w:rPr>
          <w:rFonts w:ascii="Calibri" w:eastAsia="Calibri" w:hAnsi="Calibri" w:cs="Calibri"/>
          <w:color w:val="000000"/>
          <w:sz w:val="24"/>
          <w:szCs w:val="24"/>
          <w:shd w:val="clear" w:color="auto" w:fill="FFFFFF"/>
          <w:lang w:val="el-GR" w:bidi="ar"/>
        </w:rPr>
        <w:t>πολιτκή</w:t>
      </w:r>
      <w:proofErr w:type="spellEnd"/>
      <w:r>
        <w:rPr>
          <w:rFonts w:ascii="Calibri" w:eastAsia="Calibri" w:hAnsi="Calibri" w:cs="Calibri"/>
          <w:color w:val="000000"/>
          <w:sz w:val="24"/>
          <w:szCs w:val="24"/>
          <w:shd w:val="clear" w:color="auto" w:fill="FFFFFF"/>
          <w:lang w:val="el-GR" w:bidi="ar"/>
        </w:rPr>
        <w:t xml:space="preserve"> διαμορφώνονται από δημοκρατικούς και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-δημοκρατικούς κώδικες. </w:t>
      </w:r>
    </w:p>
    <w:p w14:paraId="573722A6"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Η Κρίση Εκμηδένισης (</w:t>
      </w:r>
      <w:r>
        <w:rPr>
          <w:rFonts w:ascii="Calibri" w:eastAsia="Calibri" w:hAnsi="Calibri" w:cs="Calibri"/>
          <w:color w:val="000000"/>
          <w:sz w:val="24"/>
          <w:szCs w:val="24"/>
          <w:shd w:val="clear" w:color="auto" w:fill="FFFFFF"/>
          <w:lang w:bidi="ar"/>
        </w:rPr>
        <w:t>Nullification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Crisis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του 1832, αποτελεί μια μινιατούρα της πολιτικής κατανόησης που χαρακτήριζε την Αμερική στον δρόμο της προς τον Εμφύλιο Πόλεμο. Η ρητορική των δικαιωμάτων των πολιτειών αποτελεί μια προστατευμένη και ιστορικά συγκεκριμένη πτυχή του δημοκρατικού κώδικα΄, πάνω σε αυτή τη βάση μια σύμβαση στη Νότια Καρολίνα </w:t>
      </w:r>
      <w:proofErr w:type="spellStart"/>
      <w:r>
        <w:rPr>
          <w:rFonts w:ascii="Calibri" w:eastAsia="Calibri" w:hAnsi="Calibri" w:cs="Calibri"/>
          <w:color w:val="000000"/>
          <w:sz w:val="24"/>
          <w:szCs w:val="24"/>
          <w:shd w:val="clear" w:color="auto" w:fill="FFFFFF"/>
          <w:lang w:val="el-GR" w:bidi="ar"/>
        </w:rPr>
        <w:t>καθίστησε</w:t>
      </w:r>
      <w:proofErr w:type="spellEnd"/>
      <w:r>
        <w:rPr>
          <w:rFonts w:ascii="Calibri" w:eastAsia="Calibri" w:hAnsi="Calibri" w:cs="Calibri"/>
          <w:color w:val="000000"/>
          <w:sz w:val="24"/>
          <w:szCs w:val="24"/>
          <w:shd w:val="clear" w:color="auto" w:fill="FFFFFF"/>
          <w:lang w:val="el-GR" w:bidi="ar"/>
        </w:rPr>
        <w:t xml:space="preserve"> άκυρες και άνευ νομικής ισχύος , δράσεις εγκεκριμένες από το Κογκρέσο, </w:t>
      </w:r>
      <w:proofErr w:type="spellStart"/>
      <w:r>
        <w:rPr>
          <w:rFonts w:ascii="Calibri" w:eastAsia="Calibri" w:hAnsi="Calibri" w:cs="Calibri"/>
          <w:color w:val="000000"/>
          <w:sz w:val="24"/>
          <w:szCs w:val="24"/>
          <w:shd w:val="clear" w:color="auto" w:fill="FFFFFF"/>
          <w:lang w:val="el-GR" w:bidi="ar"/>
        </w:rPr>
        <w:t>θέτωντας</w:t>
      </w:r>
      <w:proofErr w:type="spellEnd"/>
      <w:r>
        <w:rPr>
          <w:rFonts w:ascii="Calibri" w:eastAsia="Calibri" w:hAnsi="Calibri" w:cs="Calibri"/>
          <w:color w:val="000000"/>
          <w:sz w:val="24"/>
          <w:szCs w:val="24"/>
          <w:shd w:val="clear" w:color="auto" w:fill="FFFFFF"/>
          <w:lang w:val="el-GR" w:bidi="ar"/>
        </w:rPr>
        <w:t xml:space="preserve"> υψηλό τιμολόγιο στα εισαγόμενα και </w:t>
      </w:r>
      <w:proofErr w:type="spellStart"/>
      <w:r>
        <w:rPr>
          <w:rFonts w:ascii="Calibri" w:eastAsia="Calibri" w:hAnsi="Calibri" w:cs="Calibri"/>
          <w:color w:val="000000"/>
          <w:sz w:val="24"/>
          <w:szCs w:val="24"/>
          <w:shd w:val="clear" w:color="auto" w:fill="FFFFFF"/>
          <w:lang w:val="el-GR" w:bidi="ar"/>
        </w:rPr>
        <w:t>παραγώμενα</w:t>
      </w:r>
      <w:proofErr w:type="spellEnd"/>
      <w:r>
        <w:rPr>
          <w:rFonts w:ascii="Calibri" w:eastAsia="Calibri" w:hAnsi="Calibri" w:cs="Calibri"/>
          <w:color w:val="000000"/>
          <w:sz w:val="24"/>
          <w:szCs w:val="24"/>
          <w:shd w:val="clear" w:color="auto" w:fill="FFFFFF"/>
          <w:lang w:val="el-GR" w:bidi="ar"/>
        </w:rPr>
        <w:t xml:space="preserve"> αγαθά. Οι κάτοικοι της Νότιας Καρολίνας υποστηρίξαν πως αυτό ήταν επιβλαβές για τα συμφέροντά τους και πως το υψηλό τιμολόγιο θα ανέβαζε το κόστος ζωής για όσους ζούσαν στο Νότο, ενώ ταυτόχρονα θα </w:t>
      </w:r>
      <w:proofErr w:type="spellStart"/>
      <w:r>
        <w:rPr>
          <w:rFonts w:ascii="Calibri" w:eastAsia="Calibri" w:hAnsi="Calibri" w:cs="Calibri"/>
          <w:color w:val="000000"/>
          <w:sz w:val="24"/>
          <w:szCs w:val="24"/>
          <w:shd w:val="clear" w:color="auto" w:fill="FFFFFF"/>
          <w:lang w:val="el-GR" w:bidi="ar"/>
        </w:rPr>
        <w:t>επωφελούσε</w:t>
      </w:r>
      <w:proofErr w:type="spellEnd"/>
      <w:r>
        <w:rPr>
          <w:rFonts w:ascii="Calibri" w:eastAsia="Calibri" w:hAnsi="Calibri" w:cs="Calibri"/>
          <w:color w:val="000000"/>
          <w:sz w:val="24"/>
          <w:szCs w:val="24"/>
          <w:shd w:val="clear" w:color="auto" w:fill="FFFFFF"/>
          <w:lang w:val="el-GR" w:bidi="ar"/>
        </w:rPr>
        <w:t xml:space="preserve"> τις Νότιες βιομηχανικές πολιτείες. Οι αντιρρήσεις αυτές δεν διατυπώθηκαν με ένα μέσες-άκρες πεζό ιδίωμα, αλλά αντίθετα, συγκεντρώθηκαν σε ένα έντονα ηθικό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Η ίδια η Κρίση Εκμηδένισης ξεκινά με μια απαγγελία κατηγοριών, ότι το Κογκρέσο είναι ένα </w:t>
      </w:r>
      <w:proofErr w:type="spellStart"/>
      <w:r>
        <w:rPr>
          <w:rFonts w:ascii="Calibri" w:eastAsia="Calibri" w:hAnsi="Calibri" w:cs="Calibri"/>
          <w:color w:val="000000"/>
          <w:sz w:val="24"/>
          <w:szCs w:val="24"/>
          <w:shd w:val="clear" w:color="auto" w:fill="FFFFFF"/>
          <w:lang w:val="el-GR" w:bidi="ar"/>
        </w:rPr>
        <w:t>κατσταλτικό</w:t>
      </w:r>
      <w:proofErr w:type="spellEnd"/>
      <w:r>
        <w:rPr>
          <w:rFonts w:ascii="Calibri" w:eastAsia="Calibri" w:hAnsi="Calibri" w:cs="Calibri"/>
          <w:color w:val="000000"/>
          <w:sz w:val="24"/>
          <w:szCs w:val="24"/>
          <w:shd w:val="clear" w:color="auto" w:fill="FFFFFF"/>
          <w:lang w:val="el-GR" w:bidi="ar"/>
        </w:rPr>
        <w:t xml:space="preserve"> ίδρυμα, που χαρακτηρίζεται από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-δημοκρατικές κοινωνικές σχέσεις και κίνητρα.</w:t>
      </w:r>
    </w:p>
    <w:p w14:paraId="79392274" w14:textId="77777777" w:rsidR="009B3C84" w:rsidRDefault="009B3C84">
      <w:pPr>
        <w:rPr>
          <w:rFonts w:ascii="Calibri" w:eastAsia="Calibri" w:hAnsi="Calibri" w:cs="Calibri"/>
          <w:color w:val="000000"/>
          <w:sz w:val="24"/>
          <w:szCs w:val="24"/>
          <w:shd w:val="clear" w:color="auto" w:fill="FFFFFF"/>
          <w:lang w:val="el-GR" w:bidi="ar"/>
        </w:rPr>
      </w:pPr>
    </w:p>
    <w:p w14:paraId="1FEBA86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Ενώ το Κογκρέσο των Ηνωμένων Πολιτειών, μέσω </w:t>
      </w:r>
      <w:proofErr w:type="spellStart"/>
      <w:r>
        <w:rPr>
          <w:rFonts w:ascii="Calibri" w:eastAsia="Calibri" w:hAnsi="Calibri" w:cs="Calibri"/>
          <w:color w:val="000000"/>
          <w:shd w:val="clear" w:color="auto" w:fill="FFFFFF"/>
          <w:lang w:val="el-GR" w:bidi="ar"/>
        </w:rPr>
        <w:t>ποίκιλων</w:t>
      </w:r>
      <w:proofErr w:type="spellEnd"/>
      <w:r>
        <w:rPr>
          <w:rFonts w:ascii="Calibri" w:eastAsia="Calibri" w:hAnsi="Calibri" w:cs="Calibri"/>
          <w:color w:val="000000"/>
          <w:shd w:val="clear" w:color="auto" w:fill="FFFFFF"/>
          <w:lang w:val="el-GR" w:bidi="ar"/>
        </w:rPr>
        <w:t xml:space="preserve"> δράσεων, δήθεν δράσεων που γεννούν καθήκοντα και δασμούς για τους εισαγόμενους, αλλά στην πραγματικότητα αποσκοπούν στην προστασία των εγχώριων εταιριών, και παρέχουν αμοιβές στις τάξεις και στα άτομα που ασχολούνται με συγκεκριμένες εργασίες, εις βάρος, βλάπτοντας και καταπιέζοντας τις άλλες τάξεις και άτομα, και </w:t>
      </w:r>
      <w:proofErr w:type="spellStart"/>
      <w:r>
        <w:rPr>
          <w:rFonts w:ascii="Calibri" w:eastAsia="Calibri" w:hAnsi="Calibri" w:cs="Calibri"/>
          <w:color w:val="000000"/>
          <w:shd w:val="clear" w:color="auto" w:fill="FFFFFF"/>
          <w:lang w:val="el-GR" w:bidi="ar"/>
        </w:rPr>
        <w:t>εξαιρούντας</w:t>
      </w:r>
      <w:proofErr w:type="spellEnd"/>
      <w:r>
        <w:rPr>
          <w:rFonts w:ascii="Calibri" w:eastAsia="Calibri" w:hAnsi="Calibri" w:cs="Calibri"/>
          <w:color w:val="000000"/>
          <w:shd w:val="clear" w:color="auto" w:fill="FFFFFF"/>
          <w:lang w:val="el-GR" w:bidi="ar"/>
        </w:rPr>
        <w:t xml:space="preserve"> </w:t>
      </w:r>
      <w:proofErr w:type="spellStart"/>
      <w:r>
        <w:rPr>
          <w:rFonts w:ascii="Calibri" w:eastAsia="Calibri" w:hAnsi="Calibri" w:cs="Calibri"/>
          <w:color w:val="000000"/>
          <w:shd w:val="clear" w:color="auto" w:fill="FFFFFF"/>
          <w:lang w:val="el-GR" w:bidi="ar"/>
        </w:rPr>
        <w:t>ολοκληροτικά</w:t>
      </w:r>
      <w:proofErr w:type="spellEnd"/>
      <w:r>
        <w:rPr>
          <w:rFonts w:ascii="Calibri" w:eastAsia="Calibri" w:hAnsi="Calibri" w:cs="Calibri"/>
          <w:color w:val="000000"/>
          <w:shd w:val="clear" w:color="auto" w:fill="FFFFFF"/>
          <w:lang w:val="el-GR" w:bidi="ar"/>
        </w:rPr>
        <w:t xml:space="preserve"> από τη φορολογία, συγκεκριμένα εισαγόμενα αγαθά, τα οποία δεν παράγονται ή κατασκευάζονται στις Ηνωμένες Πολιτείες, προκειμένου να έχουν το πρόσχημα για να θέτουν </w:t>
      </w:r>
      <w:proofErr w:type="spellStart"/>
      <w:r>
        <w:rPr>
          <w:rFonts w:ascii="Calibri" w:eastAsia="Calibri" w:hAnsi="Calibri" w:cs="Calibri"/>
          <w:color w:val="000000"/>
          <w:shd w:val="clear" w:color="auto" w:fill="FFFFFF"/>
          <w:lang w:val="el-GR" w:bidi="ar"/>
        </w:rPr>
        <w:t>επιβλήτικότερα</w:t>
      </w:r>
      <w:proofErr w:type="spellEnd"/>
      <w:r>
        <w:rPr>
          <w:rFonts w:ascii="Calibri" w:eastAsia="Calibri" w:hAnsi="Calibri" w:cs="Calibri"/>
          <w:color w:val="000000"/>
          <w:shd w:val="clear" w:color="auto" w:fill="FFFFFF"/>
          <w:lang w:val="el-GR" w:bidi="ar"/>
        </w:rPr>
        <w:t xml:space="preserve"> και υπέρμετρα καθήκοντα σε αντικείμενα παρόμοια με αυτά που προστατεύονται, έχει υπερβεί τις δυνάμεις του υπό του Συντάγματος, το οποίο του απονέμει καμία εξουσία να παρέχει τέτοια προστασία, και έχει παραβιάσει την αληθινή σημασία και πρόθεση του συντάγματος, το οποίο παρέχει την ισότητα στην επιβολή του βάρους της φορολογίας σε πολλαπλές Πολιτείες και τμήματα της ομοσπονδίας.</w:t>
      </w:r>
      <w:r>
        <w:rPr>
          <w:rFonts w:ascii="Calibri" w:eastAsia="Calibri" w:hAnsi="Calibri" w:cs="Calibri"/>
          <w:color w:val="000000"/>
          <w:sz w:val="16"/>
          <w:szCs w:val="16"/>
          <w:shd w:val="clear" w:color="auto" w:fill="FFFFFF"/>
          <w:lang w:val="el-GR" w:bidi="ar"/>
        </w:rPr>
        <w:t>112</w:t>
      </w:r>
    </w:p>
    <w:p w14:paraId="2EA8B01E" w14:textId="77777777" w:rsidR="009B3C84" w:rsidRDefault="009B3C84">
      <w:pPr>
        <w:rPr>
          <w:rFonts w:ascii="Calibri" w:eastAsia="Calibri" w:hAnsi="Calibri" w:cs="Calibri"/>
          <w:color w:val="000000"/>
          <w:sz w:val="24"/>
          <w:szCs w:val="24"/>
          <w:shd w:val="clear" w:color="auto" w:fill="FFFFFF"/>
          <w:lang w:val="el-GR" w:bidi="ar"/>
        </w:rPr>
      </w:pPr>
    </w:p>
    <w:p w14:paraId="18793EE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Νότια Καρολίνα συσχετίζεται με τους όρους ισότητα και Σύνταγμα, Κογκρέσο </w:t>
      </w:r>
      <w:proofErr w:type="spellStart"/>
      <w:r>
        <w:rPr>
          <w:rFonts w:ascii="Calibri" w:eastAsia="Calibri" w:hAnsi="Calibri" w:cs="Calibri"/>
          <w:color w:val="000000"/>
          <w:sz w:val="24"/>
          <w:szCs w:val="24"/>
          <w:shd w:val="clear" w:color="auto" w:fill="FFFFFF"/>
          <w:lang w:val="el-GR" w:bidi="ar"/>
        </w:rPr>
        <w:t>συγκερκιμένα</w:t>
      </w:r>
      <w:proofErr w:type="spellEnd"/>
      <w:r>
        <w:rPr>
          <w:rFonts w:ascii="Calibri" w:eastAsia="Calibri" w:hAnsi="Calibri" w:cs="Calibri"/>
          <w:color w:val="000000"/>
          <w:sz w:val="24"/>
          <w:szCs w:val="24"/>
          <w:shd w:val="clear" w:color="auto" w:fill="FFFFFF"/>
          <w:lang w:val="el-GR" w:bidi="ar"/>
        </w:rPr>
        <w:t xml:space="preserve">, καταπίεση και απειλή από τους ξένους. Όπως ακριβώς και στην Κρίση της Τράπεζας και στο σκάνδαλο του </w:t>
      </w:r>
      <w:r>
        <w:rPr>
          <w:rFonts w:ascii="Calibri" w:eastAsia="Calibri" w:hAnsi="Calibri" w:cs="Calibri"/>
          <w:color w:val="000000"/>
          <w:sz w:val="24"/>
          <w:szCs w:val="24"/>
          <w:shd w:val="clear" w:color="auto" w:fill="FFFFFF"/>
          <w:lang w:bidi="ar"/>
        </w:rPr>
        <w:t>Teapot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Dome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η θιγμένη πλευρά βλέπει τον εαυτό της ως ψύχραιμο, ανοιχτό και ενάντια στην υποβόσκουσα διαφθορά που απειλεί την Αμερικάνικη κοινωνία.</w:t>
      </w:r>
    </w:p>
    <w:p w14:paraId="7E6FBD45" w14:textId="77777777" w:rsidR="009B3C84" w:rsidRDefault="009B3C84">
      <w:pPr>
        <w:rPr>
          <w:rFonts w:ascii="Calibri" w:eastAsia="Calibri" w:hAnsi="Calibri" w:cs="Calibri"/>
          <w:color w:val="000000"/>
          <w:sz w:val="24"/>
          <w:szCs w:val="24"/>
          <w:shd w:val="clear" w:color="auto" w:fill="FFFFFF"/>
          <w:lang w:val="el-GR" w:bidi="ar"/>
        </w:rPr>
      </w:pPr>
    </w:p>
    <w:p w14:paraId="1FBD0298"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lastRenderedPageBreak/>
        <w:t xml:space="preserve">Υπάρχει μια έκδηλη τάση σε κάθε τμήμα αυτής της χώρας να συγκρατεί, με τον ένα ή τον άλλον τρόπο, την εξέλιξη του ανυπόφορου </w:t>
      </w:r>
      <w:proofErr w:type="spellStart"/>
      <w:r>
        <w:rPr>
          <w:rFonts w:ascii="Calibri" w:eastAsia="Calibri" w:hAnsi="Calibri" w:cs="Calibri"/>
          <w:color w:val="000000"/>
          <w:shd w:val="clear" w:color="auto" w:fill="FFFFFF"/>
          <w:lang w:val="el-GR" w:bidi="ar"/>
        </w:rPr>
        <w:t>κακού.Αυτή</w:t>
      </w:r>
      <w:proofErr w:type="spellEnd"/>
      <w:r>
        <w:rPr>
          <w:rFonts w:ascii="Calibri" w:eastAsia="Calibri" w:hAnsi="Calibri" w:cs="Calibri"/>
          <w:color w:val="000000"/>
          <w:shd w:val="clear" w:color="auto" w:fill="FFFFFF"/>
          <w:lang w:val="el-GR" w:bidi="ar"/>
        </w:rPr>
        <w:t xml:space="preserve"> η τάση δεν έχει</w:t>
      </w:r>
    </w:p>
    <w:p w14:paraId="311944E1" w14:textId="77777777" w:rsidR="009B3C84" w:rsidRDefault="009B3C84">
      <w:pPr>
        <w:rPr>
          <w:rFonts w:ascii="Calibri" w:eastAsia="Calibri" w:hAnsi="Calibri" w:cs="Calibri"/>
          <w:color w:val="000000"/>
          <w:sz w:val="24"/>
          <w:szCs w:val="24"/>
          <w:shd w:val="clear" w:color="auto" w:fill="FFFFFF"/>
          <w:lang w:val="el-GR" w:bidi="ar"/>
        </w:rPr>
      </w:pPr>
    </w:p>
    <w:p w14:paraId="3174466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182</w:t>
      </w:r>
    </w:p>
    <w:p w14:paraId="54BDAF04"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προκύψει από κανένα ξαφνικό ενθουσιασμό αλλά από αλλά από την ελεύθερη μετριοπαθή συζήτηση του τύπου, δεν υπάρχει λόγος να πιστεύουμε πως μπορεί να υποχωρήσει με οποιονδήποτε άλλο τρόπο πέρα από την αφαίρεση της επιτακτικής βίας. </w:t>
      </w:r>
      <w:r>
        <w:rPr>
          <w:rFonts w:ascii="Calibri" w:eastAsia="Calibri" w:hAnsi="Calibri" w:cs="Calibri"/>
          <w:color w:val="000000"/>
          <w:sz w:val="16"/>
          <w:szCs w:val="16"/>
          <w:shd w:val="clear" w:color="auto" w:fill="FFFFFF"/>
          <w:lang w:val="el-GR" w:bidi="ar"/>
        </w:rPr>
        <w:t>113</w:t>
      </w:r>
    </w:p>
    <w:p w14:paraId="0BEFFEE1" w14:textId="77777777" w:rsidR="009B3C84" w:rsidRDefault="009B3C84">
      <w:pPr>
        <w:rPr>
          <w:rFonts w:ascii="Calibri" w:eastAsia="Calibri" w:hAnsi="Calibri" w:cs="Calibri"/>
          <w:color w:val="000000"/>
          <w:sz w:val="24"/>
          <w:szCs w:val="24"/>
          <w:shd w:val="clear" w:color="auto" w:fill="FFFFFF"/>
          <w:lang w:val="el-GR" w:bidi="ar"/>
        </w:rPr>
      </w:pPr>
    </w:p>
    <w:p w14:paraId="1111A9B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Εάν η Ομοσπονδιακή κυβέρνηση χρησιμοποιούσε δύναμη ενάντια στην Νότια Καρολίνα, θα ήταν απλά μια παραπάνω απόδειξη του καταπιεστικού της χαρακτήρα</w:t>
      </w:r>
    </w:p>
    <w:p w14:paraId="6DA8E995" w14:textId="77777777" w:rsidR="009B3C84" w:rsidRDefault="009B3C84">
      <w:pPr>
        <w:rPr>
          <w:rFonts w:ascii="Calibri" w:eastAsia="Calibri" w:hAnsi="Calibri" w:cs="Calibri"/>
          <w:color w:val="000000"/>
          <w:sz w:val="24"/>
          <w:szCs w:val="24"/>
          <w:shd w:val="clear" w:color="auto" w:fill="FFFFFF"/>
          <w:lang w:val="el-GR" w:bidi="ar"/>
        </w:rPr>
      </w:pPr>
    </w:p>
    <w:p w14:paraId="0415EEFF" w14:textId="77777777" w:rsidR="009B3C84" w:rsidRDefault="007E2D33">
      <w:pPr>
        <w:ind w:firstLineChars="50" w:firstLine="10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w:t>
      </w:r>
      <w:proofErr w:type="spellStart"/>
      <w:r>
        <w:rPr>
          <w:rFonts w:ascii="Calibri" w:eastAsia="Calibri" w:hAnsi="Calibri" w:cs="Calibri"/>
          <w:color w:val="000000"/>
          <w:shd w:val="clear" w:color="auto" w:fill="FFFFFF"/>
          <w:lang w:val="el-GR" w:bidi="ar"/>
        </w:rPr>
        <w:t>Εκτώς</w:t>
      </w:r>
      <w:proofErr w:type="spellEnd"/>
      <w:r>
        <w:rPr>
          <w:rFonts w:ascii="Calibri" w:eastAsia="Calibri" w:hAnsi="Calibri" w:cs="Calibri"/>
          <w:color w:val="000000"/>
          <w:shd w:val="clear" w:color="auto" w:fill="FFFFFF"/>
          <w:lang w:val="el-GR" w:bidi="ar"/>
        </w:rPr>
        <w:t xml:space="preserve"> και αν ο Πρόεδρος είναι αποφασισμένος να </w:t>
      </w:r>
      <w:proofErr w:type="spellStart"/>
      <w:r>
        <w:rPr>
          <w:rFonts w:ascii="Calibri" w:eastAsia="Calibri" w:hAnsi="Calibri" w:cs="Calibri"/>
          <w:color w:val="000000"/>
          <w:shd w:val="clear" w:color="auto" w:fill="FFFFFF"/>
          <w:lang w:val="el-GR" w:bidi="ar"/>
        </w:rPr>
        <w:t>παραλέψει</w:t>
      </w:r>
      <w:proofErr w:type="spellEnd"/>
      <w:r>
        <w:rPr>
          <w:rFonts w:ascii="Calibri" w:eastAsia="Calibri" w:hAnsi="Calibri" w:cs="Calibri"/>
          <w:color w:val="000000"/>
          <w:shd w:val="clear" w:color="auto" w:fill="FFFFFF"/>
          <w:lang w:val="el-GR" w:bidi="ar"/>
        </w:rPr>
        <w:t xml:space="preserve"> όλες τις συνταγματικές υποχρεώσεις και να ποδοπατήσει τους νόμους αυτής της χώρας, δεν έχει καμία εξουσία να χρησιμοποιεί δύναμη ενάντια στην Πολιτεία της Νότιας Καρολίνας.</w:t>
      </w:r>
      <w:r>
        <w:rPr>
          <w:rFonts w:ascii="Calibri" w:eastAsia="Calibri" w:hAnsi="Calibri" w:cs="Calibri"/>
          <w:color w:val="000000"/>
          <w:sz w:val="16"/>
          <w:szCs w:val="16"/>
          <w:shd w:val="clear" w:color="auto" w:fill="FFFFFF"/>
          <w:lang w:val="el-GR" w:bidi="ar"/>
        </w:rPr>
        <w:t>114</w:t>
      </w:r>
    </w:p>
    <w:p w14:paraId="587E5579" w14:textId="77777777" w:rsidR="009B3C84" w:rsidRDefault="009B3C84">
      <w:pPr>
        <w:ind w:firstLineChars="50" w:firstLine="120"/>
        <w:rPr>
          <w:rFonts w:ascii="Calibri" w:eastAsia="Calibri" w:hAnsi="Calibri" w:cs="Calibri"/>
          <w:color w:val="000000"/>
          <w:sz w:val="24"/>
          <w:szCs w:val="24"/>
          <w:shd w:val="clear" w:color="auto" w:fill="FFFFFF"/>
          <w:lang w:val="el-GR" w:bidi="ar"/>
        </w:rPr>
      </w:pPr>
    </w:p>
    <w:p w14:paraId="01A1DC93" w14:textId="77777777" w:rsidR="009B3C84" w:rsidRDefault="007E2D33">
      <w:pPr>
        <w:ind w:firstLineChars="50" w:firstLine="12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Νότια Καρολίνα παρουσιάζει τον εαυτό της όχι σαν απειλή για το Έθνος αλλά </w:t>
      </w:r>
      <w:proofErr w:type="spellStart"/>
      <w:r>
        <w:rPr>
          <w:rFonts w:ascii="Calibri" w:eastAsia="Calibri" w:hAnsi="Calibri" w:cs="Calibri"/>
          <w:color w:val="000000"/>
          <w:sz w:val="24"/>
          <w:szCs w:val="24"/>
          <w:shd w:val="clear" w:color="auto" w:fill="FFFFFF"/>
          <w:lang w:val="el-GR" w:bidi="ar"/>
        </w:rPr>
        <w:t>ώς</w:t>
      </w:r>
      <w:proofErr w:type="spellEnd"/>
      <w:r>
        <w:rPr>
          <w:rFonts w:ascii="Calibri" w:eastAsia="Calibri" w:hAnsi="Calibri" w:cs="Calibri"/>
          <w:color w:val="000000"/>
          <w:sz w:val="24"/>
          <w:szCs w:val="24"/>
          <w:shd w:val="clear" w:color="auto" w:fill="FFFFFF"/>
          <w:lang w:val="el-GR" w:bidi="ar"/>
        </w:rPr>
        <w:t xml:space="preserve"> ένα μέσο αναζωογόνησής του- πιο κοντά στο συμβολικό κέντρο της Αμερικής από ότι ήταν το θεσμικό κέντρο το ίδιο.</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Χαρακτηριζόταν με λογική, νομιμότητα και συνταγματικότητα έναντι της καταπίεσης, της τυραννίας και την εξουσίας. Αυτοί οι οποίοι </w:t>
      </w:r>
      <w:proofErr w:type="spellStart"/>
      <w:r>
        <w:rPr>
          <w:rFonts w:ascii="Calibri" w:eastAsia="Calibri" w:hAnsi="Calibri" w:cs="Calibri"/>
          <w:color w:val="000000"/>
          <w:sz w:val="24"/>
          <w:szCs w:val="24"/>
          <w:shd w:val="clear" w:color="auto" w:fill="FFFFFF"/>
          <w:lang w:val="el-GR" w:bidi="ar"/>
        </w:rPr>
        <w:t>αντιτίθονται</w:t>
      </w:r>
      <w:proofErr w:type="spellEnd"/>
      <w:r>
        <w:rPr>
          <w:rFonts w:ascii="Calibri" w:eastAsia="Calibri" w:hAnsi="Calibri" w:cs="Calibri"/>
          <w:color w:val="000000"/>
          <w:sz w:val="24"/>
          <w:szCs w:val="24"/>
          <w:shd w:val="clear" w:color="auto" w:fill="FFFFFF"/>
          <w:lang w:val="el-GR" w:bidi="ar"/>
        </w:rPr>
        <w:t xml:space="preserve"> στην εκμηδένιση, φυσικά αντέστρεψαν τη σχέση μεταξύ της Νότιας Καρολίνας και του δημοκρατικού κώδικα. Ο Πρόεδρος </w:t>
      </w:r>
      <w:r>
        <w:rPr>
          <w:rFonts w:ascii="Calibri" w:eastAsia="Calibri" w:hAnsi="Calibri" w:cs="Calibri"/>
          <w:color w:val="000000"/>
          <w:sz w:val="24"/>
          <w:szCs w:val="24"/>
          <w:shd w:val="clear" w:color="auto" w:fill="FFFFFF"/>
          <w:lang w:bidi="ar"/>
        </w:rPr>
        <w:t>Jackson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για παράδειγμα, υποστήριξε ότι η Νότια Καρολίνα ήταν ένοχη για εγωιστική </w:t>
      </w:r>
      <w:proofErr w:type="spellStart"/>
      <w:r>
        <w:rPr>
          <w:rFonts w:ascii="Calibri" w:eastAsia="Calibri" w:hAnsi="Calibri" w:cs="Calibri"/>
          <w:color w:val="000000"/>
          <w:sz w:val="24"/>
          <w:szCs w:val="24"/>
          <w:shd w:val="clear" w:color="auto" w:fill="FFFFFF"/>
          <w:lang w:val="el-GR" w:bidi="ar"/>
        </w:rPr>
        <w:t>διαχείρηση</w:t>
      </w:r>
      <w:proofErr w:type="spellEnd"/>
      <w:r>
        <w:rPr>
          <w:rFonts w:ascii="Calibri" w:eastAsia="Calibri" w:hAnsi="Calibri" w:cs="Calibri"/>
          <w:color w:val="000000"/>
          <w:sz w:val="24"/>
          <w:szCs w:val="24"/>
          <w:shd w:val="clear" w:color="auto" w:fill="FFFFFF"/>
          <w:lang w:val="el-GR" w:bidi="ar"/>
        </w:rPr>
        <w:t xml:space="preserve"> των κανονισμών του νόμου, </w:t>
      </w:r>
      <w:proofErr w:type="spellStart"/>
      <w:r>
        <w:rPr>
          <w:rFonts w:ascii="Calibri" w:eastAsia="Calibri" w:hAnsi="Calibri" w:cs="Calibri"/>
          <w:color w:val="000000"/>
          <w:sz w:val="24"/>
          <w:szCs w:val="24"/>
          <w:shd w:val="clear" w:color="auto" w:fill="FFFFFF"/>
          <w:lang w:val="el-GR" w:bidi="ar"/>
        </w:rPr>
        <w:t>κατηγορόντας</w:t>
      </w:r>
      <w:proofErr w:type="spellEnd"/>
      <w:r>
        <w:rPr>
          <w:rFonts w:ascii="Calibri" w:eastAsia="Calibri" w:hAnsi="Calibri" w:cs="Calibri"/>
          <w:color w:val="000000"/>
          <w:sz w:val="24"/>
          <w:szCs w:val="24"/>
          <w:shd w:val="clear" w:color="auto" w:fill="FFFFFF"/>
          <w:lang w:val="el-GR" w:bidi="ar"/>
        </w:rPr>
        <w:t xml:space="preserve"> την πως προκαλούσε βία αντί για λογική συμπεριφορά.</w:t>
      </w:r>
    </w:p>
    <w:p w14:paraId="3997B02B" w14:textId="77777777" w:rsidR="009B3C84" w:rsidRDefault="009B3C84">
      <w:pPr>
        <w:ind w:firstLineChars="50" w:firstLine="120"/>
        <w:rPr>
          <w:rFonts w:ascii="Calibri" w:eastAsia="Calibri" w:hAnsi="Calibri" w:cs="Calibri"/>
          <w:color w:val="000000"/>
          <w:sz w:val="24"/>
          <w:szCs w:val="24"/>
          <w:shd w:val="clear" w:color="auto" w:fill="FFFFFF"/>
          <w:lang w:val="el-GR" w:bidi="ar"/>
        </w:rPr>
      </w:pPr>
    </w:p>
    <w:p w14:paraId="0B4E4761" w14:textId="77777777" w:rsidR="009B3C84" w:rsidRDefault="007E2D33">
      <w:pPr>
        <w:ind w:firstLineChars="50" w:firstLine="120"/>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Αυτή η αυστηρή κατηγορία για τους νόμους και την εξουσία των Ηνωμένων Πολιτειών, ακολουθείται από μια σειρά δράσεων, όσον αφορά τις αρχές του κράτους, οι οποίες εκδηλώνουν μια </w:t>
      </w:r>
      <w:proofErr w:type="spellStart"/>
      <w:r>
        <w:rPr>
          <w:rFonts w:ascii="Calibri" w:eastAsia="Calibri" w:hAnsi="Calibri" w:cs="Calibri"/>
          <w:color w:val="000000"/>
          <w:shd w:val="clear" w:color="auto" w:fill="FFFFFF"/>
          <w:lang w:val="el-GR" w:bidi="ar"/>
        </w:rPr>
        <w:t>αποφασιστηκότητα</w:t>
      </w:r>
      <w:proofErr w:type="spellEnd"/>
      <w:r>
        <w:rPr>
          <w:rFonts w:ascii="Calibri" w:eastAsia="Calibri" w:hAnsi="Calibri" w:cs="Calibri"/>
          <w:color w:val="000000"/>
          <w:shd w:val="clear" w:color="auto" w:fill="FFFFFF"/>
          <w:lang w:val="el-GR" w:bidi="ar"/>
        </w:rPr>
        <w:t xml:space="preserve"> να </w:t>
      </w:r>
      <w:proofErr w:type="spellStart"/>
      <w:r>
        <w:rPr>
          <w:rFonts w:ascii="Calibri" w:eastAsia="Calibri" w:hAnsi="Calibri" w:cs="Calibri"/>
          <w:color w:val="000000"/>
          <w:shd w:val="clear" w:color="auto" w:fill="FFFFFF"/>
          <w:lang w:val="el-GR" w:bidi="ar"/>
        </w:rPr>
        <w:t>καθιστήσουν</w:t>
      </w:r>
      <w:proofErr w:type="spellEnd"/>
      <w:r>
        <w:rPr>
          <w:rFonts w:ascii="Calibri" w:eastAsia="Calibri" w:hAnsi="Calibri" w:cs="Calibri"/>
          <w:color w:val="000000"/>
          <w:shd w:val="clear" w:color="auto" w:fill="FFFFFF"/>
          <w:lang w:val="el-GR" w:bidi="ar"/>
        </w:rPr>
        <w:t xml:space="preserve"> αναπόφευκτη μια λύση ανάγκης για αυτά τα μέτρα αυτοάμυνας, τα οποία </w:t>
      </w:r>
      <w:proofErr w:type="spellStart"/>
      <w:r>
        <w:rPr>
          <w:rFonts w:ascii="Calibri" w:eastAsia="Calibri" w:hAnsi="Calibri" w:cs="Calibri"/>
          <w:color w:val="000000"/>
          <w:shd w:val="clear" w:color="auto" w:fill="FFFFFF"/>
          <w:lang w:val="el-GR" w:bidi="ar"/>
        </w:rPr>
        <w:t>απαιτέι</w:t>
      </w:r>
      <w:proofErr w:type="spellEnd"/>
      <w:r>
        <w:rPr>
          <w:rFonts w:ascii="Calibri" w:eastAsia="Calibri" w:hAnsi="Calibri" w:cs="Calibri"/>
          <w:color w:val="000000"/>
          <w:shd w:val="clear" w:color="auto" w:fill="FFFFFF"/>
          <w:lang w:val="el-GR" w:bidi="ar"/>
        </w:rPr>
        <w:t xml:space="preserve"> το σημαντικότερο καθήκον της Ομοσπονδιακής Κυβέρνησης.</w:t>
      </w:r>
      <w:r>
        <w:rPr>
          <w:rFonts w:ascii="Calibri" w:eastAsia="Calibri" w:hAnsi="Calibri" w:cs="Calibri"/>
          <w:color w:val="000000"/>
          <w:sz w:val="16"/>
          <w:szCs w:val="16"/>
          <w:shd w:val="clear" w:color="auto" w:fill="FFFFFF"/>
          <w:lang w:val="el-GR" w:bidi="ar"/>
        </w:rPr>
        <w:t>115</w:t>
      </w:r>
    </w:p>
    <w:p w14:paraId="55150670" w14:textId="77777777" w:rsidR="009B3C84" w:rsidRDefault="009B3C84">
      <w:pPr>
        <w:ind w:firstLineChars="50" w:firstLine="100"/>
        <w:rPr>
          <w:rFonts w:ascii="Calibri" w:eastAsia="Calibri" w:hAnsi="Calibri" w:cs="Calibri"/>
          <w:color w:val="000000"/>
          <w:shd w:val="clear" w:color="auto" w:fill="FFFFFF"/>
          <w:lang w:val="el-GR" w:bidi="ar"/>
        </w:rPr>
      </w:pPr>
    </w:p>
    <w:p w14:paraId="22A4EB5A" w14:textId="77777777" w:rsidR="009B3C84" w:rsidRDefault="007E2D33">
      <w:pPr>
        <w:ind w:firstLineChars="50" w:firstLine="10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Εν τέλει, έχει θέσει την δική της θέληση και αρχή πάνω από τους νόμους, έχει θέσει τον εαυτό της διαιτητή για τον δικό της σκοπό, και έχει παραβλέψει όλα τα ενδιάμεσα βήματα για μέτρα δημόσιας αντίστασης, τα οποία, εκτός και αν έχουν υποβληθεί, μπορούν να ενισχυθούν μόνο μέσω του ξίφους.</w:t>
      </w:r>
      <w:r>
        <w:rPr>
          <w:rFonts w:ascii="Calibri" w:eastAsia="Calibri" w:hAnsi="Calibri" w:cs="Calibri"/>
          <w:color w:val="000000"/>
          <w:sz w:val="16"/>
          <w:szCs w:val="16"/>
          <w:shd w:val="clear" w:color="auto" w:fill="FFFFFF"/>
          <w:lang w:val="el-GR" w:bidi="ar"/>
        </w:rPr>
        <w:t>116</w:t>
      </w:r>
    </w:p>
    <w:p w14:paraId="2BE5AE6B" w14:textId="77777777" w:rsidR="009B3C84" w:rsidRDefault="009B3C84">
      <w:pPr>
        <w:ind w:firstLineChars="50" w:firstLine="100"/>
        <w:rPr>
          <w:rFonts w:ascii="Calibri" w:eastAsia="Calibri" w:hAnsi="Calibri" w:cs="Calibri"/>
          <w:color w:val="000000"/>
          <w:shd w:val="clear" w:color="auto" w:fill="FFFFFF"/>
          <w:lang w:val="el-GR" w:bidi="ar"/>
        </w:rPr>
      </w:pPr>
    </w:p>
    <w:p w14:paraId="256106BB" w14:textId="77777777" w:rsidR="009B3C84" w:rsidRDefault="007E2D33">
      <w:pPr>
        <w:ind w:firstLineChars="50" w:firstLine="10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Το δικαίωμα τον ανθρώπων, μιας Πολιτείας να δίνει </w:t>
      </w:r>
      <w:proofErr w:type="spellStart"/>
      <w:r>
        <w:rPr>
          <w:rFonts w:ascii="Calibri" w:eastAsia="Calibri" w:hAnsi="Calibri" w:cs="Calibri"/>
          <w:color w:val="000000"/>
          <w:shd w:val="clear" w:color="auto" w:fill="FFFFFF"/>
          <w:lang w:val="el-GR" w:bidi="ar"/>
        </w:rPr>
        <w:t>άδεση</w:t>
      </w:r>
      <w:proofErr w:type="spellEnd"/>
      <w:r>
        <w:rPr>
          <w:rFonts w:ascii="Calibri" w:eastAsia="Calibri" w:hAnsi="Calibri" w:cs="Calibri"/>
          <w:color w:val="000000"/>
          <w:shd w:val="clear" w:color="auto" w:fill="FFFFFF"/>
          <w:lang w:val="el-GR" w:bidi="ar"/>
        </w:rPr>
        <w:t xml:space="preserve"> αμαρτιών στον εαυτό με τη θέληση της, και χωρίς την συγκατάθεση των άλλων Πολιτειών, από τις πιο σοβαρές υποχρεώσεις, ενώ θέτουν σε ρίσκο της ελευθερίες και την ευτυχία των χιλιάδων που συντελούν αυτό το Έθνος, δεν μπορεί να γίνει κατανοητό.</w:t>
      </w:r>
      <w:r>
        <w:rPr>
          <w:rFonts w:ascii="Calibri" w:eastAsia="Calibri" w:hAnsi="Calibri" w:cs="Calibri"/>
          <w:color w:val="000000"/>
          <w:sz w:val="16"/>
          <w:szCs w:val="16"/>
          <w:shd w:val="clear" w:color="auto" w:fill="FFFFFF"/>
          <w:lang w:val="el-GR" w:bidi="ar"/>
        </w:rPr>
        <w:t xml:space="preserve"> 117</w:t>
      </w:r>
    </w:p>
    <w:p w14:paraId="164BEED5" w14:textId="77777777" w:rsidR="009B3C84" w:rsidRDefault="009B3C84">
      <w:pPr>
        <w:ind w:firstLineChars="50" w:firstLine="120"/>
        <w:rPr>
          <w:rFonts w:ascii="Calibri" w:eastAsia="Calibri" w:hAnsi="Calibri" w:cs="Calibri"/>
          <w:color w:val="000000"/>
          <w:sz w:val="24"/>
          <w:szCs w:val="24"/>
          <w:shd w:val="clear" w:color="auto" w:fill="FFFFFF"/>
          <w:lang w:val="el-GR" w:bidi="ar"/>
        </w:rPr>
      </w:pPr>
    </w:p>
    <w:p w14:paraId="7A160C03" w14:textId="77777777" w:rsidR="009B3C84" w:rsidRDefault="007E2D33">
      <w:pPr>
        <w:ind w:firstLineChars="50" w:firstLine="12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Το </w:t>
      </w:r>
      <w:proofErr w:type="spellStart"/>
      <w:r>
        <w:rPr>
          <w:rFonts w:ascii="Calibri" w:eastAsia="Calibri" w:hAnsi="Calibri" w:cs="Calibri"/>
          <w:color w:val="000000"/>
          <w:sz w:val="24"/>
          <w:szCs w:val="24"/>
          <w:shd w:val="clear" w:color="auto" w:fill="FFFFFF"/>
          <w:lang w:val="el-GR" w:bidi="ar"/>
        </w:rPr>
        <w:t>μύνημα</w:t>
      </w:r>
      <w:proofErr w:type="spellEnd"/>
      <w:r>
        <w:rPr>
          <w:rFonts w:ascii="Calibri" w:eastAsia="Calibri" w:hAnsi="Calibri" w:cs="Calibri"/>
          <w:color w:val="000000"/>
          <w:sz w:val="24"/>
          <w:szCs w:val="24"/>
          <w:shd w:val="clear" w:color="auto" w:fill="FFFFFF"/>
          <w:lang w:val="el-GR" w:bidi="ar"/>
        </w:rPr>
        <w:t xml:space="preserve"> του Προέδρου είναι ξεκάθαρο: η παρορμητική θέληση και η εξαναγκαστική εξουσία που χαρακτηρίζει την Νότια Καρολίνα, θέτει σε κίνδυνο τη συναίνεση, την ελευθερία και την εξουσία του νόμου που επικρατούν στην ευρύτερη κοινωνία των πολιτών. Η βίαιη δράση είναι, επομένως, δικαιολογημένη προκειμένου να προστατευθεί η ακεραιότητα της κοινωνίας των πολιτών. </w:t>
      </w:r>
    </w:p>
    <w:p w14:paraId="3AD7B67E" w14:textId="77777777" w:rsidR="009B3C84" w:rsidRDefault="009B3C84">
      <w:pPr>
        <w:ind w:firstLineChars="50" w:firstLine="120"/>
        <w:rPr>
          <w:rFonts w:ascii="Calibri" w:eastAsia="Calibri" w:hAnsi="Calibri" w:cs="Calibri"/>
          <w:color w:val="000000"/>
          <w:sz w:val="24"/>
          <w:szCs w:val="24"/>
          <w:shd w:val="clear" w:color="auto" w:fill="FFFFFF"/>
          <w:lang w:val="el-GR" w:bidi="ar"/>
        </w:rPr>
      </w:pPr>
    </w:p>
    <w:p w14:paraId="0080CCBB" w14:textId="77777777" w:rsidR="009B3C84" w:rsidRDefault="007E2D33">
      <w:pPr>
        <w:ind w:firstLineChars="50" w:firstLine="12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183</w:t>
      </w:r>
    </w:p>
    <w:p w14:paraId="683AC3F3" w14:textId="77777777" w:rsidR="009B3C84" w:rsidRDefault="009B3C84">
      <w:pPr>
        <w:ind w:firstLineChars="50" w:firstLine="120"/>
        <w:rPr>
          <w:rFonts w:ascii="Calibri" w:eastAsia="Calibri" w:hAnsi="Calibri" w:cs="Calibri"/>
          <w:color w:val="000000"/>
          <w:sz w:val="24"/>
          <w:szCs w:val="24"/>
          <w:shd w:val="clear" w:color="auto" w:fill="FFFFFF"/>
          <w:lang w:val="el-GR" w:bidi="ar"/>
        </w:rPr>
      </w:pPr>
    </w:p>
    <w:p w14:paraId="317C2CF4" w14:textId="77777777" w:rsidR="009B3C84" w:rsidRDefault="007E2D33">
      <w:pPr>
        <w:ind w:firstLineChars="50" w:firstLine="12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Αμερικανικής κοινωνίας στη σύγχρονη μορφή του</w:t>
      </w:r>
    </w:p>
    <w:p w14:paraId="03D54C42" w14:textId="77777777" w:rsidR="009B3C84" w:rsidRDefault="009B3C84">
      <w:pPr>
        <w:ind w:firstLineChars="50" w:firstLine="120"/>
        <w:rPr>
          <w:rFonts w:ascii="Calibri" w:eastAsia="Calibri" w:hAnsi="Calibri" w:cs="Calibri"/>
          <w:color w:val="000000"/>
          <w:sz w:val="24"/>
          <w:szCs w:val="24"/>
          <w:shd w:val="clear" w:color="auto" w:fill="FFFFFF"/>
          <w:lang w:val="el-GR" w:bidi="ar"/>
        </w:rPr>
      </w:pPr>
    </w:p>
    <w:p w14:paraId="28DB3B9F" w14:textId="77777777" w:rsidR="009B3C84" w:rsidRDefault="007E2D33">
      <w:pPr>
        <w:ind w:firstLineChars="50" w:firstLine="120"/>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lastRenderedPageBreak/>
        <w:t xml:space="preserve">Η κριτική κοινωνική επιστήμη, </w:t>
      </w:r>
      <w:proofErr w:type="spellStart"/>
      <w:r>
        <w:rPr>
          <w:rFonts w:ascii="Calibri" w:eastAsia="Calibri" w:hAnsi="Calibri" w:cs="Calibri"/>
          <w:color w:val="000000"/>
          <w:sz w:val="24"/>
          <w:szCs w:val="24"/>
          <w:shd w:val="clear" w:color="auto" w:fill="FFFFFF"/>
          <w:lang w:val="el-GR" w:bidi="ar"/>
        </w:rPr>
        <w:t>έιτε</w:t>
      </w:r>
      <w:proofErr w:type="spellEnd"/>
      <w:r>
        <w:rPr>
          <w:rFonts w:ascii="Calibri" w:eastAsia="Calibri" w:hAnsi="Calibri" w:cs="Calibri"/>
          <w:color w:val="000000"/>
          <w:sz w:val="24"/>
          <w:szCs w:val="24"/>
          <w:shd w:val="clear" w:color="auto" w:fill="FFFFFF"/>
          <w:lang w:val="el-GR" w:bidi="ar"/>
        </w:rPr>
        <w:t xml:space="preserve"> είναι αριστερά είτε δεξιά διακείμενη, τείνει να υποστηρίζει ότι ο εκμοντερνισμός αφαιρεί τις ατομικές και ιδρυματικές </w:t>
      </w:r>
      <w:proofErr w:type="spellStart"/>
      <w:r>
        <w:rPr>
          <w:rFonts w:ascii="Calibri" w:eastAsia="Calibri" w:hAnsi="Calibri" w:cs="Calibri"/>
          <w:color w:val="000000"/>
          <w:sz w:val="24"/>
          <w:szCs w:val="24"/>
          <w:shd w:val="clear" w:color="auto" w:fill="FFFFFF"/>
          <w:lang w:val="el-GR" w:bidi="ar"/>
        </w:rPr>
        <w:t>δράσες</w:t>
      </w:r>
      <w:proofErr w:type="spellEnd"/>
      <w:r>
        <w:rPr>
          <w:rFonts w:ascii="Calibri" w:eastAsia="Calibri" w:hAnsi="Calibri" w:cs="Calibri"/>
          <w:color w:val="000000"/>
          <w:sz w:val="24"/>
          <w:szCs w:val="24"/>
          <w:shd w:val="clear" w:color="auto" w:fill="FFFFFF"/>
          <w:lang w:val="el-GR" w:bidi="ar"/>
        </w:rPr>
        <w:t xml:space="preserve"> από τους δεοντολογικά και ηθικά αναφερόμενους, δημιουργώντας έναν </w:t>
      </w:r>
      <w:proofErr w:type="spellStart"/>
      <w:r>
        <w:rPr>
          <w:rFonts w:ascii="Calibri" w:eastAsia="Calibri" w:hAnsi="Calibri" w:cs="Calibri"/>
          <w:color w:val="000000"/>
          <w:sz w:val="24"/>
          <w:szCs w:val="24"/>
          <w:shd w:val="clear" w:color="auto" w:fill="FFFFFF"/>
          <w:lang w:val="el-GR" w:bidi="ar"/>
        </w:rPr>
        <w:t>ανομικό</w:t>
      </w:r>
      <w:proofErr w:type="spellEnd"/>
      <w:r>
        <w:rPr>
          <w:rFonts w:ascii="Calibri" w:eastAsia="Calibri" w:hAnsi="Calibri" w:cs="Calibri"/>
          <w:color w:val="000000"/>
          <w:sz w:val="24"/>
          <w:szCs w:val="24"/>
          <w:shd w:val="clear" w:color="auto" w:fill="FFFFFF"/>
          <w:lang w:val="el-GR" w:bidi="ar"/>
        </w:rPr>
        <w:t xml:space="preserve">, χαοτικό και σχεδόν οργανικά λογικό κόσμο. Από αυτή την οπτική, μπορεί να παρατηρηθεί πως τα παραδείγματα έντονης δημόσιας εκτίμησης, τα οποία έχουμε συζητήσει </w:t>
      </w:r>
      <w:proofErr w:type="spellStart"/>
      <w:r>
        <w:rPr>
          <w:rFonts w:ascii="Calibri" w:eastAsia="Calibri" w:hAnsi="Calibri" w:cs="Calibri"/>
          <w:color w:val="000000"/>
          <w:sz w:val="24"/>
          <w:szCs w:val="24"/>
          <w:shd w:val="clear" w:color="auto" w:fill="FFFFFF"/>
          <w:lang w:val="el-GR" w:bidi="ar"/>
        </w:rPr>
        <w:t>εως</w:t>
      </w:r>
      <w:proofErr w:type="spellEnd"/>
      <w:r>
        <w:rPr>
          <w:rFonts w:ascii="Calibri" w:eastAsia="Calibri" w:hAnsi="Calibri" w:cs="Calibri"/>
          <w:color w:val="000000"/>
          <w:sz w:val="24"/>
          <w:szCs w:val="24"/>
          <w:shd w:val="clear" w:color="auto" w:fill="FFFFFF"/>
          <w:lang w:val="el-GR" w:bidi="ar"/>
        </w:rPr>
        <w:t xml:space="preserve"> αυτό το σημείο, συσχετίζονται μόνο με </w:t>
      </w:r>
      <w:proofErr w:type="spellStart"/>
      <w:r>
        <w:rPr>
          <w:rFonts w:ascii="Calibri" w:eastAsia="Calibri" w:hAnsi="Calibri" w:cs="Calibri"/>
          <w:color w:val="000000"/>
          <w:sz w:val="24"/>
          <w:szCs w:val="24"/>
          <w:shd w:val="clear" w:color="auto" w:fill="FFFFFF"/>
          <w:lang w:val="el-GR" w:bidi="ar"/>
        </w:rPr>
        <w:t>πρόημες</w:t>
      </w:r>
      <w:proofErr w:type="spellEnd"/>
      <w:r>
        <w:rPr>
          <w:rFonts w:ascii="Calibri" w:eastAsia="Calibri" w:hAnsi="Calibri" w:cs="Calibri"/>
          <w:color w:val="000000"/>
          <w:sz w:val="24"/>
          <w:szCs w:val="24"/>
          <w:shd w:val="clear" w:color="auto" w:fill="FFFFFF"/>
          <w:lang w:val="el-GR" w:bidi="ar"/>
        </w:rPr>
        <w:t xml:space="preserve">, πιο “παραδοσιακές” εποχές της Αμερικανικής ιστορίας. Μπορεί να υποστηριχθεί πως </w:t>
      </w:r>
      <w:proofErr w:type="spellStart"/>
      <w:r>
        <w:rPr>
          <w:rFonts w:ascii="Calibri" w:eastAsia="Calibri" w:hAnsi="Calibri" w:cs="Calibri"/>
          <w:color w:val="000000"/>
          <w:sz w:val="24"/>
          <w:szCs w:val="24"/>
          <w:shd w:val="clear" w:color="auto" w:fill="FFFFFF"/>
          <w:lang w:val="el-GR" w:bidi="ar"/>
        </w:rPr>
        <w:t>κατα</w:t>
      </w:r>
      <w:proofErr w:type="spellEnd"/>
      <w:r>
        <w:rPr>
          <w:rFonts w:ascii="Calibri" w:eastAsia="Calibri" w:hAnsi="Calibri" w:cs="Calibri"/>
          <w:color w:val="000000"/>
          <w:sz w:val="24"/>
          <w:szCs w:val="24"/>
          <w:shd w:val="clear" w:color="auto" w:fill="FFFFFF"/>
          <w:lang w:val="el-GR" w:bidi="ar"/>
        </w:rPr>
        <w:t xml:space="preserve"> τη διάρκεια αυτού του αιώνα, η κοινωνική εξέλιξη -εκλογίκευση, </w:t>
      </w:r>
      <w:proofErr w:type="spellStart"/>
      <w:r>
        <w:rPr>
          <w:rFonts w:ascii="Calibri" w:eastAsia="Calibri" w:hAnsi="Calibri" w:cs="Calibri"/>
          <w:color w:val="000000"/>
          <w:sz w:val="24"/>
          <w:szCs w:val="24"/>
          <w:shd w:val="clear" w:color="auto" w:fill="FFFFFF"/>
          <w:lang w:val="el-GR" w:bidi="ar"/>
        </w:rPr>
        <w:t>καπιταλισμός,εκκοσμίκευση</w:t>
      </w:r>
      <w:proofErr w:type="spellEnd"/>
      <w:r>
        <w:rPr>
          <w:rFonts w:ascii="Calibri" w:eastAsia="Calibri" w:hAnsi="Calibri" w:cs="Calibri"/>
          <w:color w:val="000000"/>
          <w:sz w:val="24"/>
          <w:szCs w:val="24"/>
          <w:shd w:val="clear" w:color="auto" w:fill="FFFFFF"/>
          <w:lang w:val="el-GR" w:bidi="ar"/>
        </w:rPr>
        <w:t xml:space="preserve">- εντείνεται, </w:t>
      </w:r>
      <w:proofErr w:type="spellStart"/>
      <w:r>
        <w:rPr>
          <w:rFonts w:ascii="Calibri" w:eastAsia="Calibri" w:hAnsi="Calibri" w:cs="Calibri"/>
          <w:color w:val="000000"/>
          <w:sz w:val="24"/>
          <w:szCs w:val="24"/>
          <w:shd w:val="clear" w:color="auto" w:fill="FFFFFF"/>
          <w:lang w:val="el-GR" w:bidi="ar"/>
        </w:rPr>
        <w:t>προκαλόντας</w:t>
      </w:r>
      <w:proofErr w:type="spellEnd"/>
      <w:r>
        <w:rPr>
          <w:rFonts w:ascii="Calibri" w:eastAsia="Calibri" w:hAnsi="Calibri" w:cs="Calibri"/>
          <w:color w:val="000000"/>
          <w:sz w:val="24"/>
          <w:szCs w:val="24"/>
          <w:shd w:val="clear" w:color="auto" w:fill="FFFFFF"/>
          <w:lang w:val="el-GR" w:bidi="ar"/>
        </w:rPr>
        <w:t xml:space="preserve"> μια τάση δημιουργίας ενός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το οποίο είναι λιγότερο συγχυσμένο και περισσότερο πεζό και “λογικό”. Σε αυτό το τελευταίο τμήμα του άρθρου, παρουσιάζουμε αποδείξεις αυτής της </w:t>
      </w:r>
      <w:proofErr w:type="spellStart"/>
      <w:r>
        <w:rPr>
          <w:rFonts w:ascii="Calibri" w:eastAsia="Calibri" w:hAnsi="Calibri" w:cs="Calibri"/>
          <w:color w:val="000000"/>
          <w:sz w:val="24"/>
          <w:szCs w:val="24"/>
          <w:shd w:val="clear" w:color="auto" w:fill="FFFFFF"/>
          <w:lang w:val="el-GR" w:bidi="ar"/>
        </w:rPr>
        <w:t>ατιθετικής</w:t>
      </w:r>
      <w:proofErr w:type="spellEnd"/>
      <w:r>
        <w:rPr>
          <w:rFonts w:ascii="Calibri" w:eastAsia="Calibri" w:hAnsi="Calibri" w:cs="Calibri"/>
          <w:color w:val="000000"/>
          <w:sz w:val="24"/>
          <w:szCs w:val="24"/>
          <w:shd w:val="clear" w:color="auto" w:fill="FFFFFF"/>
          <w:lang w:val="el-GR" w:bidi="ar"/>
        </w:rPr>
        <w:t xml:space="preserve"> οπτικής: η μεταπολεμική Αμερικανική </w:t>
      </w:r>
      <w:proofErr w:type="spellStart"/>
      <w:r>
        <w:rPr>
          <w:rFonts w:ascii="Calibri" w:eastAsia="Calibri" w:hAnsi="Calibri" w:cs="Calibri"/>
          <w:color w:val="000000"/>
          <w:sz w:val="24"/>
          <w:szCs w:val="24"/>
          <w:shd w:val="clear" w:color="auto" w:fill="FFFFFF"/>
          <w:lang w:val="el-GR" w:bidi="ar"/>
        </w:rPr>
        <w:t>κοιωνία</w:t>
      </w:r>
      <w:proofErr w:type="spellEnd"/>
      <w:r>
        <w:rPr>
          <w:rFonts w:ascii="Calibri" w:eastAsia="Calibri" w:hAnsi="Calibri" w:cs="Calibri"/>
          <w:color w:val="000000"/>
          <w:sz w:val="24"/>
          <w:szCs w:val="24"/>
          <w:shd w:val="clear" w:color="auto" w:fill="FFFFFF"/>
          <w:lang w:val="el-GR" w:bidi="ar"/>
        </w:rPr>
        <w:t xml:space="preserve"> συνεχίζει να </w:t>
      </w:r>
      <w:proofErr w:type="spellStart"/>
      <w:r>
        <w:rPr>
          <w:rFonts w:ascii="Calibri" w:eastAsia="Calibri" w:hAnsi="Calibri" w:cs="Calibri"/>
          <w:color w:val="000000"/>
          <w:sz w:val="24"/>
          <w:szCs w:val="24"/>
          <w:shd w:val="clear" w:color="auto" w:fill="FFFFFF"/>
          <w:lang w:val="el-GR" w:bidi="ar"/>
        </w:rPr>
        <w:t>εισχωρείται</w:t>
      </w:r>
      <w:proofErr w:type="spellEnd"/>
      <w:r>
        <w:rPr>
          <w:rFonts w:ascii="Calibri" w:eastAsia="Calibri" w:hAnsi="Calibri" w:cs="Calibri"/>
          <w:color w:val="000000"/>
          <w:sz w:val="24"/>
          <w:szCs w:val="24"/>
          <w:shd w:val="clear" w:color="auto" w:fill="FFFFFF"/>
          <w:lang w:val="el-GR" w:bidi="ar"/>
        </w:rPr>
        <w:t xml:space="preserve"> από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το οποίο έχουμε περιγράψει. Δεν υποστηρίζουμε ότι δεν έχει αλλάξει κάτι ωστόσο. Εμφανέστατα, τα </w:t>
      </w:r>
      <w:proofErr w:type="spellStart"/>
      <w:r>
        <w:rPr>
          <w:rFonts w:ascii="Calibri" w:eastAsia="Calibri" w:hAnsi="Calibri" w:cs="Calibri"/>
          <w:color w:val="000000"/>
          <w:sz w:val="24"/>
          <w:szCs w:val="24"/>
          <w:shd w:val="clear" w:color="auto" w:fill="FFFFFF"/>
          <w:lang w:val="el-GR" w:bidi="ar"/>
        </w:rPr>
        <w:t>λογοπλαίσια</w:t>
      </w:r>
      <w:proofErr w:type="spellEnd"/>
      <w:r>
        <w:rPr>
          <w:rFonts w:ascii="Calibri" w:eastAsia="Calibri" w:hAnsi="Calibri" w:cs="Calibri"/>
          <w:color w:val="000000"/>
          <w:sz w:val="24"/>
          <w:szCs w:val="24"/>
          <w:shd w:val="clear" w:color="auto" w:fill="FFFFFF"/>
          <w:lang w:val="el-GR" w:bidi="ar"/>
        </w:rPr>
        <w:t xml:space="preserve"> σε πιο συγκεκριμένα, ενδιάμεσα επίπεδα, αντικατοπτρίζουν τις ιστορικές καταστάσεις και διαμάχες, μέσα από τις οποίες δημιουργούνται. Στον εικοστό αιώνα, για </w:t>
      </w:r>
      <w:proofErr w:type="spellStart"/>
      <w:r>
        <w:rPr>
          <w:rFonts w:ascii="Calibri" w:eastAsia="Calibri" w:hAnsi="Calibri" w:cs="Calibri"/>
          <w:color w:val="000000"/>
          <w:sz w:val="24"/>
          <w:szCs w:val="24"/>
          <w:shd w:val="clear" w:color="auto" w:fill="FFFFFF"/>
          <w:lang w:val="el-GR" w:bidi="ar"/>
        </w:rPr>
        <w:t>παράδειγμα,η</w:t>
      </w:r>
      <w:proofErr w:type="spellEnd"/>
      <w:r>
        <w:rPr>
          <w:rFonts w:ascii="Calibri" w:eastAsia="Calibri" w:hAnsi="Calibri" w:cs="Calibri"/>
          <w:color w:val="000000"/>
          <w:sz w:val="24"/>
          <w:szCs w:val="24"/>
          <w:shd w:val="clear" w:color="auto" w:fill="FFFFFF"/>
          <w:lang w:val="el-GR" w:bidi="ar"/>
        </w:rPr>
        <w:t xml:space="preserve"> σημασία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των δικαιωμάτων των Πολιτειών έχει ξεθωριάσει σε σημασία, ενώ αυτό των κοινωνικών δικαιωμάτων των ατόμων κατέχει ύψιστη σημασία. Αυτό το οποίο υποστηρίζουμε είναι πως υπάρχει μια συνέχιση, στην βαθύτερη δομή, από την οποία προέρχονται τα </w:t>
      </w:r>
      <w:proofErr w:type="spellStart"/>
      <w:r>
        <w:rPr>
          <w:rFonts w:ascii="Calibri" w:eastAsia="Calibri" w:hAnsi="Calibri" w:cs="Calibri"/>
          <w:color w:val="000000"/>
          <w:sz w:val="24"/>
          <w:szCs w:val="24"/>
          <w:shd w:val="clear" w:color="auto" w:fill="FFFFFF"/>
          <w:lang w:val="el-GR" w:bidi="ar"/>
        </w:rPr>
        <w:t>λογοπλαίσια</w:t>
      </w:r>
      <w:proofErr w:type="spellEnd"/>
      <w:r>
        <w:rPr>
          <w:rFonts w:ascii="Calibri" w:eastAsia="Calibri" w:hAnsi="Calibri" w:cs="Calibri"/>
          <w:color w:val="000000"/>
          <w:sz w:val="24"/>
          <w:szCs w:val="24"/>
          <w:shd w:val="clear" w:color="auto" w:fill="FFFFFF"/>
          <w:lang w:val="el-GR" w:bidi="ar"/>
        </w:rPr>
        <w:t xml:space="preserve"> και στην οποία πρέπει να ελκύουν.</w:t>
      </w:r>
    </w:p>
    <w:p w14:paraId="7D8B0CB6" w14:textId="77777777" w:rsidR="009B3C84" w:rsidRDefault="009B3C84">
      <w:pPr>
        <w:rPr>
          <w:rFonts w:ascii="Calibri" w:eastAsia="Calibri" w:hAnsi="Calibri" w:cs="Calibri"/>
          <w:color w:val="000000"/>
          <w:sz w:val="24"/>
          <w:szCs w:val="24"/>
          <w:shd w:val="clear" w:color="auto" w:fill="FFFFFF"/>
          <w:lang w:val="el-GR" w:bidi="ar"/>
        </w:rPr>
      </w:pPr>
    </w:p>
    <w:p w14:paraId="5A73AD08" w14:textId="77777777" w:rsidR="009B3C84" w:rsidRDefault="007E2D33">
      <w:pPr>
        <w:rPr>
          <w:rFonts w:ascii="Calibri" w:eastAsia="Calibri" w:hAnsi="Calibri" w:cs="Calibri"/>
          <w:color w:val="000000"/>
          <w:sz w:val="24"/>
          <w:szCs w:val="24"/>
          <w:shd w:val="clear" w:color="auto" w:fill="FFFFFF"/>
          <w:lang w:val="el-GR" w:bidi="ar"/>
        </w:rPr>
      </w:pPr>
      <w:proofErr w:type="spellStart"/>
      <w:r>
        <w:rPr>
          <w:rFonts w:ascii="Calibri" w:eastAsia="Calibri" w:hAnsi="Calibri" w:cs="Calibri"/>
          <w:color w:val="000000"/>
          <w:sz w:val="24"/>
          <w:szCs w:val="24"/>
          <w:shd w:val="clear" w:color="auto" w:fill="FFFFFF"/>
          <w:lang w:val="el-GR" w:bidi="ar"/>
        </w:rPr>
        <w:t>Δυστηχώς</w:t>
      </w:r>
      <w:proofErr w:type="spellEnd"/>
      <w:r>
        <w:rPr>
          <w:rFonts w:ascii="Calibri" w:eastAsia="Calibri" w:hAnsi="Calibri" w:cs="Calibri"/>
          <w:color w:val="000000"/>
          <w:sz w:val="24"/>
          <w:szCs w:val="24"/>
          <w:shd w:val="clear" w:color="auto" w:fill="FFFFFF"/>
          <w:lang w:val="el-GR" w:bidi="ar"/>
        </w:rPr>
        <w:t xml:space="preserve"> για την κοινωνική επιστήμη, η ιστορία ποτέ δεν </w:t>
      </w:r>
      <w:proofErr w:type="spellStart"/>
      <w:r>
        <w:rPr>
          <w:rFonts w:ascii="Calibri" w:eastAsia="Calibri" w:hAnsi="Calibri" w:cs="Calibri"/>
          <w:color w:val="000000"/>
          <w:sz w:val="24"/>
          <w:szCs w:val="24"/>
          <w:shd w:val="clear" w:color="auto" w:fill="FFFFFF"/>
          <w:lang w:val="el-GR" w:bidi="ar"/>
        </w:rPr>
        <w:t>επαναλλαμβάνεται</w:t>
      </w:r>
      <w:proofErr w:type="spellEnd"/>
      <w:r>
        <w:rPr>
          <w:rFonts w:ascii="Calibri" w:eastAsia="Calibri" w:hAnsi="Calibri" w:cs="Calibri"/>
          <w:color w:val="000000"/>
          <w:sz w:val="24"/>
          <w:szCs w:val="24"/>
          <w:shd w:val="clear" w:color="auto" w:fill="FFFFFF"/>
          <w:lang w:val="el-GR" w:bidi="ar"/>
        </w:rPr>
        <w:t xml:space="preserve"> ακριβώς. Δεν έχουμε τη δυνατότητα, επομένως να παρέχουμε ακριβές “σύστημα ελέγχου” για το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-ιστορικό μας πείραμα, μέσω της έρευνας των κρίσεων που είναι παράλληλες με αυτές που έχουμε ήδη αναλύσει. Ωστόσο, υπάρχουν τεράστιες ομοιότητες μεταξύ των </w:t>
      </w:r>
      <w:proofErr w:type="spellStart"/>
      <w:r>
        <w:rPr>
          <w:rFonts w:ascii="Calibri" w:eastAsia="Calibri" w:hAnsi="Calibri" w:cs="Calibri"/>
          <w:color w:val="000000"/>
          <w:sz w:val="24"/>
          <w:szCs w:val="24"/>
          <w:shd w:val="clear" w:color="auto" w:fill="FFFFFF"/>
          <w:lang w:val="el-GR" w:bidi="ar"/>
        </w:rPr>
        <w:t>θεμάτω</w:t>
      </w:r>
      <w:proofErr w:type="spellEnd"/>
      <w:r>
        <w:rPr>
          <w:rFonts w:ascii="Calibri" w:eastAsia="Calibri" w:hAnsi="Calibri" w:cs="Calibri"/>
          <w:color w:val="000000"/>
          <w:sz w:val="24"/>
          <w:szCs w:val="24"/>
          <w:shd w:val="clear" w:color="auto" w:fill="FFFFFF"/>
          <w:lang w:val="el-GR" w:bidi="ar"/>
        </w:rPr>
        <w:t xml:space="preserve"> που αναφέρονται στις ακόλουθες περιπτώσεις και στα προηγούμενα παραδείγματα. Η υπόθεση της πτώσης του </w:t>
      </w:r>
      <w:r>
        <w:rPr>
          <w:rFonts w:ascii="Calibri" w:eastAsia="Calibri" w:hAnsi="Calibri" w:cs="Calibri"/>
          <w:color w:val="000000"/>
          <w:sz w:val="24"/>
          <w:szCs w:val="24"/>
          <w:shd w:val="clear" w:color="auto" w:fill="FFFFFF"/>
          <w:lang w:bidi="ar"/>
        </w:rPr>
        <w:t>Richard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Nixon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στις απαρχές του 1970, παρουσιάζει πολλές συσχετίσεις με την πολιτική δίωξη του </w:t>
      </w:r>
      <w:r>
        <w:rPr>
          <w:rFonts w:ascii="Calibri" w:eastAsia="Calibri" w:hAnsi="Calibri" w:cs="Calibri"/>
          <w:color w:val="000000"/>
          <w:sz w:val="24"/>
          <w:szCs w:val="24"/>
          <w:shd w:val="clear" w:color="auto" w:fill="FFFFFF"/>
          <w:lang w:bidi="ar"/>
        </w:rPr>
        <w:t>Johnson</w:t>
      </w:r>
      <w:r>
        <w:rPr>
          <w:rFonts w:ascii="Calibri" w:eastAsia="Calibri" w:hAnsi="Calibri" w:cs="Calibri"/>
          <w:color w:val="000000"/>
          <w:sz w:val="24"/>
          <w:szCs w:val="24"/>
          <w:shd w:val="clear" w:color="auto" w:fill="FFFFFF"/>
          <w:lang w:val="el-GR" w:bidi="ar"/>
        </w:rPr>
        <w:t xml:space="preserve">, που πραγματοποιήθηκε εκατό χρόνια πριν. Η διαμάχη Ιράν-ανταρτών, στα τέλη του 1980, επιδεικνύει πως οι δομές του κοινωνικού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είναι εξίσου σχετικές με την κατανόηση των εκτελεστικών σκανδάλων, όπως ήταν και </w:t>
      </w:r>
      <w:proofErr w:type="spellStart"/>
      <w:r>
        <w:rPr>
          <w:rFonts w:ascii="Calibri" w:eastAsia="Calibri" w:hAnsi="Calibri" w:cs="Calibri"/>
          <w:color w:val="000000"/>
          <w:sz w:val="24"/>
          <w:szCs w:val="24"/>
          <w:shd w:val="clear" w:color="auto" w:fill="FFFFFF"/>
          <w:lang w:val="el-GR" w:bidi="ar"/>
        </w:rPr>
        <w:t>κατα</w:t>
      </w:r>
      <w:proofErr w:type="spellEnd"/>
      <w:r>
        <w:rPr>
          <w:rFonts w:ascii="Calibri" w:eastAsia="Calibri" w:hAnsi="Calibri" w:cs="Calibri"/>
          <w:color w:val="000000"/>
          <w:sz w:val="24"/>
          <w:szCs w:val="24"/>
          <w:shd w:val="clear" w:color="auto" w:fill="FFFFFF"/>
          <w:lang w:val="el-GR" w:bidi="ar"/>
        </w:rPr>
        <w:t xml:space="preserve"> τη διάρκεια του </w:t>
      </w:r>
      <w:proofErr w:type="spellStart"/>
      <w:r>
        <w:rPr>
          <w:rFonts w:ascii="Calibri" w:eastAsia="Calibri" w:hAnsi="Calibri" w:cs="Calibri"/>
          <w:color w:val="000000"/>
          <w:sz w:val="24"/>
          <w:szCs w:val="24"/>
          <w:shd w:val="clear" w:color="auto" w:fill="FFFFFF"/>
          <w:lang w:val="el-GR" w:bidi="ar"/>
        </w:rPr>
        <w:t>σκάνδαλου</w:t>
      </w:r>
      <w:proofErr w:type="spellEnd"/>
      <w:r>
        <w:rPr>
          <w:rFonts w:ascii="Calibri" w:eastAsia="Calibri" w:hAnsi="Calibri" w:cs="Calibri"/>
          <w:color w:val="000000"/>
          <w:sz w:val="24"/>
          <w:szCs w:val="24"/>
          <w:shd w:val="clear" w:color="auto" w:fill="FFFFFF"/>
          <w:lang w:val="el-GR" w:bidi="ar"/>
        </w:rPr>
        <w:t xml:space="preserve"> του </w:t>
      </w:r>
      <w:r>
        <w:rPr>
          <w:rFonts w:ascii="Calibri" w:eastAsia="Calibri" w:hAnsi="Calibri" w:cs="Calibri"/>
          <w:color w:val="000000"/>
          <w:sz w:val="24"/>
          <w:szCs w:val="24"/>
          <w:shd w:val="clear" w:color="auto" w:fill="FFFFFF"/>
          <w:lang w:bidi="ar"/>
        </w:rPr>
        <w:t>Teapot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Dome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Πράγματι, θα υποστηρίζαμε πως, η συσχέτιση μεταξύ πιο σύγχρονων και </w:t>
      </w:r>
      <w:proofErr w:type="spellStart"/>
      <w:r>
        <w:rPr>
          <w:rFonts w:ascii="Calibri" w:eastAsia="Calibri" w:hAnsi="Calibri" w:cs="Calibri"/>
          <w:color w:val="000000"/>
          <w:sz w:val="24"/>
          <w:szCs w:val="24"/>
          <w:shd w:val="clear" w:color="auto" w:fill="FFFFFF"/>
          <w:lang w:val="el-GR" w:bidi="ar"/>
        </w:rPr>
        <w:t>πρόημων</w:t>
      </w:r>
      <w:proofErr w:type="spellEnd"/>
      <w:r>
        <w:rPr>
          <w:rFonts w:ascii="Calibri" w:eastAsia="Calibri" w:hAnsi="Calibri" w:cs="Calibri"/>
          <w:color w:val="000000"/>
          <w:sz w:val="24"/>
          <w:szCs w:val="24"/>
          <w:shd w:val="clear" w:color="auto" w:fill="FFFFFF"/>
          <w:lang w:val="el-GR" w:bidi="ar"/>
        </w:rPr>
        <w:t xml:space="preserve"> συζητήσεων, είναι τόσο αξιοθαύμαστη που θα μπορούσε κάποιος να </w:t>
      </w:r>
      <w:proofErr w:type="spellStart"/>
      <w:r>
        <w:rPr>
          <w:rFonts w:ascii="Calibri" w:eastAsia="Calibri" w:hAnsi="Calibri" w:cs="Calibri"/>
          <w:color w:val="000000"/>
          <w:sz w:val="24"/>
          <w:szCs w:val="24"/>
          <w:shd w:val="clear" w:color="auto" w:fill="FFFFFF"/>
          <w:lang w:val="el-GR" w:bidi="ar"/>
        </w:rPr>
        <w:t>ανταλάξει</w:t>
      </w:r>
      <w:proofErr w:type="spellEnd"/>
      <w:r>
        <w:rPr>
          <w:rFonts w:ascii="Calibri" w:eastAsia="Calibri" w:hAnsi="Calibri" w:cs="Calibri"/>
          <w:color w:val="000000"/>
          <w:sz w:val="24"/>
          <w:szCs w:val="24"/>
          <w:shd w:val="clear" w:color="auto" w:fill="FFFFFF"/>
          <w:lang w:val="el-GR" w:bidi="ar"/>
        </w:rPr>
        <w:t xml:space="preserve"> δηλώσεις, από προηγούμενες κα </w:t>
      </w:r>
      <w:proofErr w:type="spellStart"/>
      <w:r>
        <w:rPr>
          <w:rFonts w:ascii="Calibri" w:eastAsia="Calibri" w:hAnsi="Calibri" w:cs="Calibri"/>
          <w:color w:val="000000"/>
          <w:sz w:val="24"/>
          <w:szCs w:val="24"/>
          <w:shd w:val="clear" w:color="auto" w:fill="FFFFFF"/>
          <w:lang w:val="el-GR" w:bidi="ar"/>
        </w:rPr>
        <w:t>νεώτερες</w:t>
      </w:r>
      <w:proofErr w:type="spellEnd"/>
      <w:r>
        <w:rPr>
          <w:rFonts w:ascii="Calibri" w:eastAsia="Calibri" w:hAnsi="Calibri" w:cs="Calibri"/>
          <w:color w:val="000000"/>
          <w:sz w:val="24"/>
          <w:szCs w:val="24"/>
          <w:shd w:val="clear" w:color="auto" w:fill="FFFFFF"/>
          <w:lang w:val="el-GR" w:bidi="ar"/>
        </w:rPr>
        <w:t xml:space="preserve"> κρίσεις, χωρίς να </w:t>
      </w:r>
      <w:proofErr w:type="spellStart"/>
      <w:r>
        <w:rPr>
          <w:rFonts w:ascii="Calibri" w:eastAsia="Calibri" w:hAnsi="Calibri" w:cs="Calibri"/>
          <w:color w:val="000000"/>
          <w:sz w:val="24"/>
          <w:szCs w:val="24"/>
          <w:shd w:val="clear" w:color="auto" w:fill="FFFFFF"/>
          <w:lang w:val="el-GR" w:bidi="ar"/>
        </w:rPr>
        <w:t>αλοιώνει</w:t>
      </w:r>
      <w:proofErr w:type="spellEnd"/>
      <w:r>
        <w:rPr>
          <w:rFonts w:ascii="Calibri" w:eastAsia="Calibri" w:hAnsi="Calibri" w:cs="Calibri"/>
          <w:color w:val="000000"/>
          <w:sz w:val="24"/>
          <w:szCs w:val="24"/>
          <w:shd w:val="clear" w:color="auto" w:fill="FFFFFF"/>
          <w:lang w:val="el-GR" w:bidi="ar"/>
        </w:rPr>
        <w:t xml:space="preserve"> το ουσιαστικό νόημα καμιάς δήλωσης. </w:t>
      </w:r>
    </w:p>
    <w:p w14:paraId="22C2031F" w14:textId="77777777" w:rsidR="009B3C84" w:rsidRDefault="009B3C84">
      <w:pPr>
        <w:rPr>
          <w:rFonts w:ascii="Calibri" w:eastAsia="Calibri" w:hAnsi="Calibri" w:cs="Calibri"/>
          <w:color w:val="000000"/>
          <w:sz w:val="24"/>
          <w:szCs w:val="24"/>
          <w:shd w:val="clear" w:color="auto" w:fill="FFFFFF"/>
          <w:lang w:val="el-GR" w:bidi="ar"/>
        </w:rPr>
      </w:pPr>
    </w:p>
    <w:p w14:paraId="07FE6F5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Παρόλα αυτά, παρόλο που οι ομοιότητες είναι ουσιαστικές στην μια πλευρά του επιχειρήματός μας, οι διαφοροποιήσεις από τη μια περίπτωση στην άλλη είναι σημαντικές στην άλλη. Τα μεταπολεμικά παραδείγματα δείχνουν, για ακόμη μια φορά την εντυπωσιακή </w:t>
      </w:r>
      <w:proofErr w:type="spellStart"/>
      <w:r>
        <w:rPr>
          <w:rFonts w:ascii="Calibri" w:eastAsia="Calibri" w:hAnsi="Calibri" w:cs="Calibri"/>
          <w:color w:val="000000"/>
          <w:sz w:val="24"/>
          <w:szCs w:val="24"/>
          <w:shd w:val="clear" w:color="auto" w:fill="FFFFFF"/>
          <w:lang w:val="el-GR" w:bidi="ar"/>
        </w:rPr>
        <w:t>ευπλαστότητα</w:t>
      </w:r>
      <w:proofErr w:type="spellEnd"/>
      <w:r>
        <w:rPr>
          <w:rFonts w:ascii="Calibri" w:eastAsia="Calibri" w:hAnsi="Calibri" w:cs="Calibri"/>
          <w:color w:val="000000"/>
          <w:sz w:val="24"/>
          <w:szCs w:val="24"/>
          <w:shd w:val="clear" w:color="auto" w:fill="FFFFFF"/>
          <w:lang w:val="el-GR" w:bidi="ar"/>
        </w:rPr>
        <w:t xml:space="preserve"> των κωδικών, που εφαρμόζονται αποσπασματικά σε μια </w:t>
      </w:r>
      <w:proofErr w:type="spellStart"/>
      <w:r>
        <w:rPr>
          <w:rFonts w:ascii="Calibri" w:eastAsia="Calibri" w:hAnsi="Calibri" w:cs="Calibri"/>
          <w:color w:val="000000"/>
          <w:sz w:val="24"/>
          <w:szCs w:val="24"/>
          <w:shd w:val="clear" w:color="auto" w:fill="FFFFFF"/>
          <w:lang w:val="el-GR" w:bidi="ar"/>
        </w:rPr>
        <w:t>ευρή</w:t>
      </w:r>
      <w:proofErr w:type="spellEnd"/>
      <w:r>
        <w:rPr>
          <w:rFonts w:ascii="Calibri" w:eastAsia="Calibri" w:hAnsi="Calibri" w:cs="Calibri"/>
          <w:color w:val="000000"/>
          <w:sz w:val="24"/>
          <w:szCs w:val="24"/>
          <w:shd w:val="clear" w:color="auto" w:fill="FFFFFF"/>
          <w:lang w:val="el-GR" w:bidi="ar"/>
        </w:rPr>
        <w:t xml:space="preserve"> και διασκορπισμένη διάταξη των θεμάτων. Πράγματι, στο τελευταίο παράδειγμα που συζητάμε, επεκτείνουμε τις βλέψεις</w:t>
      </w:r>
    </w:p>
    <w:p w14:paraId="470317FB" w14:textId="77777777" w:rsidR="009B3C84" w:rsidRDefault="009B3C84">
      <w:pPr>
        <w:rPr>
          <w:rFonts w:ascii="Calibri" w:eastAsia="Calibri" w:hAnsi="Calibri" w:cs="Calibri"/>
          <w:color w:val="000000"/>
          <w:sz w:val="24"/>
          <w:szCs w:val="24"/>
          <w:shd w:val="clear" w:color="auto" w:fill="FFFFFF"/>
          <w:lang w:val="el-GR" w:bidi="ar"/>
        </w:rPr>
      </w:pPr>
    </w:p>
    <w:p w14:paraId="5CBBBFD0" w14:textId="77777777" w:rsidR="009B3C84" w:rsidRPr="007E2D33" w:rsidRDefault="007E2D33">
      <w:pPr>
        <w:rPr>
          <w:rFonts w:ascii="Calibri" w:eastAsia="Calibri" w:hAnsi="Calibri" w:cs="Calibri"/>
          <w:color w:val="000000"/>
          <w:sz w:val="24"/>
          <w:szCs w:val="24"/>
          <w:shd w:val="clear" w:color="auto" w:fill="FFFFFF"/>
          <w:lang w:val="el-GR" w:bidi="ar"/>
        </w:rPr>
      </w:pPr>
      <w:r w:rsidRPr="007E2D33">
        <w:rPr>
          <w:rFonts w:ascii="Calibri" w:eastAsia="Calibri" w:hAnsi="Calibri" w:cs="Calibri"/>
          <w:color w:val="000000"/>
          <w:sz w:val="24"/>
          <w:szCs w:val="24"/>
          <w:shd w:val="clear" w:color="auto" w:fill="FFFFFF"/>
          <w:lang w:val="el-GR" w:bidi="ar"/>
        </w:rPr>
        <w:t>184</w:t>
      </w:r>
    </w:p>
    <w:p w14:paraId="29BA814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lastRenderedPageBreak/>
        <w:t xml:space="preserve"> του άρθρου μας, με σκοπό να δείξουμε πως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Αμερικάνικης κοινωνίας των πολιτών, χρησιμοποιείται προκειμένου να γίνουν κατανοητές οι εισαγόμενες δυνάμεις και οι εισαγόμενοι πολίτες, όχι μόνο οι εγχώριες δυνάμεις και γεγονότα. </w:t>
      </w:r>
    </w:p>
    <w:p w14:paraId="72FE5E27" w14:textId="77777777" w:rsidR="009B3C84" w:rsidRDefault="009B3C84">
      <w:pPr>
        <w:rPr>
          <w:rFonts w:ascii="Calibri" w:eastAsia="Calibri" w:hAnsi="Calibri" w:cs="Calibri"/>
          <w:color w:val="000000"/>
          <w:sz w:val="24"/>
          <w:szCs w:val="24"/>
          <w:shd w:val="clear" w:color="auto" w:fill="FFFFFF"/>
          <w:lang w:val="el-GR" w:bidi="ar"/>
        </w:rPr>
      </w:pPr>
    </w:p>
    <w:p w14:paraId="236EE472" w14:textId="77777777" w:rsidR="009B3C84" w:rsidRPr="007E2D33" w:rsidRDefault="007E2D33">
      <w:pPr>
        <w:rPr>
          <w:rFonts w:ascii="Calibri" w:eastAsia="Calibri" w:hAnsi="Calibri" w:cs="Calibri"/>
          <w:b/>
          <w:bCs/>
          <w:color w:val="000000"/>
          <w:sz w:val="24"/>
          <w:szCs w:val="24"/>
          <w:shd w:val="clear" w:color="auto" w:fill="FFFFFF"/>
          <w:lang w:val="el-GR" w:bidi="ar"/>
        </w:rPr>
      </w:pPr>
      <w:r>
        <w:rPr>
          <w:rFonts w:ascii="Calibri" w:eastAsia="Calibri" w:hAnsi="Calibri" w:cs="Calibri"/>
          <w:b/>
          <w:bCs/>
          <w:color w:val="000000"/>
          <w:sz w:val="24"/>
          <w:szCs w:val="24"/>
          <w:shd w:val="clear" w:color="auto" w:fill="FFFFFF"/>
          <w:lang w:val="el-GR" w:bidi="ar"/>
        </w:rPr>
        <w:t xml:space="preserve">Ένας σύγχρονος πρόεδρος δέχεται επίθεση: </w:t>
      </w:r>
      <w:r>
        <w:rPr>
          <w:rFonts w:ascii="Calibri" w:eastAsia="Calibri" w:hAnsi="Calibri" w:cs="Calibri"/>
          <w:b/>
          <w:bCs/>
          <w:color w:val="000000"/>
          <w:sz w:val="24"/>
          <w:szCs w:val="24"/>
          <w:shd w:val="clear" w:color="auto" w:fill="FFFFFF"/>
          <w:lang w:bidi="ar"/>
        </w:rPr>
        <w:t>Richard</w:t>
      </w:r>
      <w:r w:rsidRPr="007E2D33">
        <w:rPr>
          <w:rFonts w:ascii="Calibri" w:eastAsia="Calibri" w:hAnsi="Calibri" w:cs="Calibri"/>
          <w:b/>
          <w:bCs/>
          <w:color w:val="000000"/>
          <w:sz w:val="24"/>
          <w:szCs w:val="24"/>
          <w:shd w:val="clear" w:color="auto" w:fill="FFFFFF"/>
          <w:lang w:val="el-GR" w:bidi="ar"/>
        </w:rPr>
        <w:t xml:space="preserve"> </w:t>
      </w:r>
      <w:r>
        <w:rPr>
          <w:rFonts w:ascii="Calibri" w:eastAsia="Calibri" w:hAnsi="Calibri" w:cs="Calibri"/>
          <w:b/>
          <w:bCs/>
          <w:color w:val="000000"/>
          <w:sz w:val="24"/>
          <w:szCs w:val="24"/>
          <w:shd w:val="clear" w:color="auto" w:fill="FFFFFF"/>
          <w:lang w:bidi="ar"/>
        </w:rPr>
        <w:t>Nixon</w:t>
      </w:r>
      <w:r w:rsidRPr="007E2D33">
        <w:rPr>
          <w:rFonts w:ascii="Calibri" w:eastAsia="Calibri" w:hAnsi="Calibri" w:cs="Calibri"/>
          <w:b/>
          <w:bCs/>
          <w:color w:val="000000"/>
          <w:sz w:val="24"/>
          <w:szCs w:val="24"/>
          <w:shd w:val="clear" w:color="auto" w:fill="FFFFFF"/>
          <w:lang w:val="el-GR" w:bidi="ar"/>
        </w:rPr>
        <w:t xml:space="preserve"> &amp;</w:t>
      </w:r>
      <w:r>
        <w:rPr>
          <w:rFonts w:ascii="Calibri" w:eastAsia="Calibri" w:hAnsi="Calibri" w:cs="Calibri"/>
          <w:b/>
          <w:bCs/>
          <w:color w:val="000000"/>
          <w:sz w:val="24"/>
          <w:szCs w:val="24"/>
          <w:shd w:val="clear" w:color="auto" w:fill="FFFFFF"/>
          <w:lang w:bidi="ar"/>
        </w:rPr>
        <w:t>Watergate</w:t>
      </w:r>
    </w:p>
    <w:p w14:paraId="703EC101" w14:textId="77777777" w:rsidR="009B3C84" w:rsidRPr="007E2D33" w:rsidRDefault="009B3C84">
      <w:pPr>
        <w:rPr>
          <w:rFonts w:ascii="Calibri" w:eastAsia="Calibri" w:hAnsi="Calibri" w:cs="Calibri"/>
          <w:color w:val="000000"/>
          <w:sz w:val="24"/>
          <w:szCs w:val="24"/>
          <w:shd w:val="clear" w:color="auto" w:fill="FFFFFF"/>
          <w:lang w:val="el-GR" w:bidi="ar"/>
        </w:rPr>
      </w:pPr>
    </w:p>
    <w:p w14:paraId="327F2A2B"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που εμπλέκεται στην προώθηση της πολιτικής δίωξης του Προέδρου </w:t>
      </w:r>
      <w:r>
        <w:rPr>
          <w:rFonts w:ascii="Calibri" w:eastAsia="Calibri" w:hAnsi="Calibri" w:cs="Calibri"/>
          <w:color w:val="000000"/>
          <w:sz w:val="24"/>
          <w:szCs w:val="24"/>
          <w:shd w:val="clear" w:color="auto" w:fill="FFFFFF"/>
          <w:lang w:bidi="ar"/>
        </w:rPr>
        <w:t>Nixon</w:t>
      </w:r>
      <w:r>
        <w:rPr>
          <w:rFonts w:ascii="Calibri" w:eastAsia="Calibri" w:hAnsi="Calibri" w:cs="Calibri"/>
          <w:color w:val="000000"/>
          <w:sz w:val="24"/>
          <w:szCs w:val="24"/>
          <w:shd w:val="clear" w:color="auto" w:fill="FFFFFF"/>
          <w:lang w:val="el-GR" w:bidi="ar"/>
        </w:rPr>
        <w:t xml:space="preserve">, το 1974 είναι αξιοσημείωτα παρόμοιο με εκείνο της πολιτικής δίωξης του Προέδρου </w:t>
      </w:r>
      <w:r>
        <w:rPr>
          <w:rFonts w:ascii="Calibri" w:eastAsia="Calibri" w:hAnsi="Calibri" w:cs="Calibri"/>
          <w:color w:val="000000"/>
          <w:sz w:val="24"/>
          <w:szCs w:val="24"/>
          <w:shd w:val="clear" w:color="auto" w:fill="FFFFFF"/>
          <w:lang w:bidi="ar"/>
        </w:rPr>
        <w:t>Johnson</w:t>
      </w:r>
      <w:r>
        <w:rPr>
          <w:rFonts w:ascii="Calibri" w:eastAsia="Calibri" w:hAnsi="Calibri" w:cs="Calibri"/>
          <w:color w:val="000000"/>
          <w:sz w:val="24"/>
          <w:szCs w:val="24"/>
          <w:shd w:val="clear" w:color="auto" w:fill="FFFFFF"/>
          <w:lang w:val="el-GR" w:bidi="ar"/>
        </w:rPr>
        <w:t xml:space="preserve">, μερικές εκατοντάδες χρόνια πίσω. Παρόλου που τα αναφερόμενα ζητήματα ( την διάρρηξη και τη </w:t>
      </w:r>
      <w:proofErr w:type="spellStart"/>
      <w:r>
        <w:rPr>
          <w:rFonts w:ascii="Calibri" w:eastAsia="Calibri" w:hAnsi="Calibri" w:cs="Calibri"/>
          <w:color w:val="000000"/>
          <w:sz w:val="24"/>
          <w:szCs w:val="24"/>
          <w:shd w:val="clear" w:color="auto" w:fill="FFFFFF"/>
          <w:lang w:val="el-GR" w:bidi="ar"/>
        </w:rPr>
        <w:t>συγκάληψη</w:t>
      </w:r>
      <w:proofErr w:type="spellEnd"/>
      <w:r>
        <w:rPr>
          <w:rFonts w:ascii="Calibri" w:eastAsia="Calibri" w:hAnsi="Calibri" w:cs="Calibri"/>
          <w:color w:val="000000"/>
          <w:sz w:val="24"/>
          <w:szCs w:val="24"/>
          <w:shd w:val="clear" w:color="auto" w:fill="FFFFFF"/>
          <w:lang w:val="el-GR" w:bidi="ar"/>
        </w:rPr>
        <w:t xml:space="preserve"> όσον αφορά το </w:t>
      </w:r>
      <w:proofErr w:type="spellStart"/>
      <w:r>
        <w:rPr>
          <w:rFonts w:ascii="Calibri" w:eastAsia="Calibri" w:hAnsi="Calibri" w:cs="Calibri"/>
          <w:color w:val="000000"/>
          <w:sz w:val="24"/>
          <w:szCs w:val="24"/>
          <w:shd w:val="clear" w:color="auto" w:fill="FFFFFF"/>
          <w:lang w:val="el-GR" w:bidi="ar"/>
        </w:rPr>
        <w:t>θυρόφραγμα</w:t>
      </w:r>
      <w:proofErr w:type="spellEnd"/>
      <w:r>
        <w:rPr>
          <w:rFonts w:ascii="Calibri" w:eastAsia="Calibri" w:hAnsi="Calibri" w:cs="Calibri"/>
          <w:color w:val="000000"/>
          <w:sz w:val="24"/>
          <w:szCs w:val="24"/>
          <w:shd w:val="clear" w:color="auto" w:fill="FFFFFF"/>
          <w:lang w:val="el-GR" w:bidi="ar"/>
        </w:rPr>
        <w:t xml:space="preserve">, την κατάχρηση των δυνάμεων παρακολούθησης του </w:t>
      </w:r>
      <w:r>
        <w:rPr>
          <w:rFonts w:ascii="Calibri" w:eastAsia="Calibri" w:hAnsi="Calibri" w:cs="Calibri"/>
          <w:color w:val="000000"/>
          <w:sz w:val="24"/>
          <w:szCs w:val="24"/>
          <w:shd w:val="clear" w:color="auto" w:fill="FFFFFF"/>
          <w:lang w:bidi="ar"/>
        </w:rPr>
        <w:t>F</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B</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I</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της </w:t>
      </w:r>
      <w:r>
        <w:rPr>
          <w:rFonts w:ascii="Calibri" w:eastAsia="Calibri" w:hAnsi="Calibri" w:cs="Calibri"/>
          <w:color w:val="000000"/>
          <w:sz w:val="24"/>
          <w:szCs w:val="24"/>
          <w:shd w:val="clear" w:color="auto" w:fill="FFFFFF"/>
          <w:lang w:bidi="ar"/>
        </w:rPr>
        <w:t>C</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I</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A</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του </w:t>
      </w:r>
      <w:r>
        <w:rPr>
          <w:rFonts w:ascii="Calibri" w:eastAsia="Calibri" w:hAnsi="Calibri" w:cs="Calibri"/>
          <w:color w:val="000000"/>
          <w:sz w:val="24"/>
          <w:szCs w:val="24"/>
          <w:shd w:val="clear" w:color="auto" w:fill="FFFFFF"/>
          <w:lang w:bidi="ar"/>
        </w:rPr>
        <w:t>I</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R</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την αδυναμία του Προέδρου να υπακούσει διάφορες κλητεύσεις για να παραδώσει διάφορα ντοκουμέντα και κασέτες, και ο μυστικός βομβαρδισμός της </w:t>
      </w:r>
      <w:proofErr w:type="spellStart"/>
      <w:r>
        <w:rPr>
          <w:rFonts w:ascii="Calibri" w:eastAsia="Calibri" w:hAnsi="Calibri" w:cs="Calibri"/>
          <w:color w:val="000000"/>
          <w:sz w:val="24"/>
          <w:szCs w:val="24"/>
          <w:shd w:val="clear" w:color="auto" w:fill="FFFFFF"/>
          <w:lang w:val="el-GR" w:bidi="ar"/>
        </w:rPr>
        <w:t>Καμπόντια</w:t>
      </w:r>
      <w:proofErr w:type="spellEnd"/>
      <w:r>
        <w:rPr>
          <w:rFonts w:ascii="Calibri" w:eastAsia="Calibri" w:hAnsi="Calibri" w:cs="Calibri"/>
          <w:color w:val="000000"/>
          <w:sz w:val="24"/>
          <w:szCs w:val="24"/>
          <w:shd w:val="clear" w:color="auto" w:fill="FFFFFF"/>
          <w:lang w:val="el-GR" w:bidi="ar"/>
        </w:rPr>
        <w:t xml:space="preserve">) έρχονται σε αντιπαράθεση με εκείνα της πολιτικής δίωξης του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(Η Θητεία του Γραφείου Δράσεως, η Απομάκρυνση του </w:t>
      </w:r>
      <w:r>
        <w:rPr>
          <w:rFonts w:ascii="Calibri" w:eastAsia="Calibri" w:hAnsi="Calibri" w:cs="Calibri"/>
          <w:color w:val="000000"/>
          <w:sz w:val="24"/>
          <w:szCs w:val="24"/>
          <w:shd w:val="clear" w:color="auto" w:fill="FFFFFF"/>
          <w:lang w:bidi="ar"/>
        </w:rPr>
        <w:t>Stanton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άλλες καταθέσεις που εναντιώνονταν στο Κογκρέσο), τα </w:t>
      </w:r>
      <w:proofErr w:type="spellStart"/>
      <w:r>
        <w:rPr>
          <w:rFonts w:ascii="Calibri" w:eastAsia="Calibri" w:hAnsi="Calibri" w:cs="Calibri"/>
          <w:color w:val="000000"/>
          <w:sz w:val="24"/>
          <w:szCs w:val="24"/>
          <w:shd w:val="clear" w:color="auto" w:fill="FFFFFF"/>
          <w:lang w:val="el-GR" w:bidi="ar"/>
        </w:rPr>
        <w:t>γενικοποιημένα</w:t>
      </w:r>
      <w:proofErr w:type="spellEnd"/>
      <w:r>
        <w:rPr>
          <w:rFonts w:ascii="Calibri" w:eastAsia="Calibri" w:hAnsi="Calibri" w:cs="Calibri"/>
          <w:color w:val="000000"/>
          <w:sz w:val="24"/>
          <w:szCs w:val="24"/>
          <w:shd w:val="clear" w:color="auto" w:fill="FFFFFF"/>
          <w:lang w:val="el-GR" w:bidi="ar"/>
        </w:rPr>
        <w:t xml:space="preserve"> συμπεράσματα από τις πολιτικές διώξεις, σχηματίστηκαν με την ίδια λογική, με κοινή δομή. Όπως ακριβώς με την υπόθεση του </w:t>
      </w:r>
      <w:r>
        <w:rPr>
          <w:rFonts w:ascii="Calibri" w:eastAsia="Calibri" w:hAnsi="Calibri" w:cs="Calibri"/>
          <w:color w:val="000000"/>
          <w:sz w:val="24"/>
          <w:szCs w:val="24"/>
          <w:shd w:val="clear" w:color="auto" w:fill="FFFFFF"/>
          <w:lang w:bidi="ar"/>
        </w:rPr>
        <w:t>Johnson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τα κίνητρα του </w:t>
      </w:r>
      <w:r>
        <w:rPr>
          <w:rFonts w:ascii="Calibri" w:eastAsia="Calibri" w:hAnsi="Calibri" w:cs="Calibri"/>
          <w:color w:val="000000"/>
          <w:sz w:val="24"/>
          <w:szCs w:val="24"/>
          <w:shd w:val="clear" w:color="auto" w:fill="FFFFFF"/>
          <w:lang w:bidi="ar"/>
        </w:rPr>
        <w:t>Nixon</w:t>
      </w:r>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αντιλείφθηκαν</w:t>
      </w:r>
      <w:proofErr w:type="spellEnd"/>
      <w:r>
        <w:rPr>
          <w:rFonts w:ascii="Calibri" w:eastAsia="Calibri" w:hAnsi="Calibri" w:cs="Calibri"/>
          <w:color w:val="000000"/>
          <w:sz w:val="24"/>
          <w:szCs w:val="24"/>
          <w:shd w:val="clear" w:color="auto" w:fill="FFFFFF"/>
          <w:lang w:val="el-GR" w:bidi="ar"/>
        </w:rPr>
        <w:t xml:space="preserve"> από πολλούς με όρους του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-δημοκρατικού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Όπως έκαναν εμφανές οι αξιολογήσεις τις επιτροπής του Κογκρέσου για την πολιτική δίωξη του </w:t>
      </w:r>
      <w:r>
        <w:rPr>
          <w:rFonts w:ascii="Calibri" w:eastAsia="Calibri" w:hAnsi="Calibri" w:cs="Calibri"/>
          <w:color w:val="000000"/>
          <w:sz w:val="24"/>
          <w:szCs w:val="24"/>
          <w:shd w:val="clear" w:color="auto" w:fill="FFFFFF"/>
          <w:lang w:bidi="ar"/>
        </w:rPr>
        <w:t>Nixon</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val="el-GR" w:bidi="ar"/>
        </w:rPr>
        <w:t xml:space="preserve"> η κεντρική θέση της προσέγγισης αυτής, ήταν η εικόνα ενός Προέδρου, εγωιστή και </w:t>
      </w:r>
      <w:proofErr w:type="spellStart"/>
      <w:r>
        <w:rPr>
          <w:rFonts w:ascii="Calibri" w:eastAsia="Calibri" w:hAnsi="Calibri" w:cs="Calibri"/>
          <w:color w:val="000000"/>
          <w:sz w:val="24"/>
          <w:szCs w:val="24"/>
          <w:shd w:val="clear" w:color="auto" w:fill="FFFFFF"/>
          <w:lang w:val="el-GR" w:bidi="ar"/>
        </w:rPr>
        <w:t>και</w:t>
      </w:r>
      <w:proofErr w:type="spellEnd"/>
      <w:r>
        <w:rPr>
          <w:rFonts w:ascii="Calibri" w:eastAsia="Calibri" w:hAnsi="Calibri" w:cs="Calibri"/>
          <w:color w:val="000000"/>
          <w:sz w:val="24"/>
          <w:szCs w:val="24"/>
          <w:shd w:val="clear" w:color="auto" w:fill="FFFFFF"/>
          <w:lang w:val="el-GR" w:bidi="ar"/>
        </w:rPr>
        <w:t xml:space="preserve"> ευέξαπτου, ο οποίος ενδιαφερόταν για την απόκτηση πλούτου και δύναμης εις βάρος της κοινωνίας των πολιτών.</w:t>
      </w:r>
    </w:p>
    <w:p w14:paraId="53816F30" w14:textId="77777777" w:rsidR="009B3C84" w:rsidRDefault="009B3C84">
      <w:pPr>
        <w:rPr>
          <w:rFonts w:ascii="Calibri" w:eastAsia="Calibri" w:hAnsi="Calibri" w:cs="Calibri"/>
          <w:color w:val="000000"/>
          <w:sz w:val="24"/>
          <w:szCs w:val="24"/>
          <w:shd w:val="clear" w:color="auto" w:fill="FFFFFF"/>
          <w:lang w:val="el-GR" w:bidi="ar"/>
        </w:rPr>
      </w:pPr>
    </w:p>
    <w:p w14:paraId="27936DCA" w14:textId="77777777" w:rsidR="009B3C84" w:rsidRDefault="007E2D33">
      <w:pPr>
        <w:ind w:firstLine="48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Τα </w:t>
      </w:r>
      <w:proofErr w:type="spellStart"/>
      <w:r>
        <w:rPr>
          <w:rFonts w:ascii="Calibri" w:eastAsia="Calibri" w:hAnsi="Calibri" w:cs="Calibri"/>
          <w:color w:val="000000"/>
          <w:shd w:val="clear" w:color="auto" w:fill="FFFFFF"/>
          <w:lang w:val="el-GR" w:bidi="ar"/>
        </w:rPr>
        <w:t>στοιχέια</w:t>
      </w:r>
      <w:proofErr w:type="spellEnd"/>
      <w:r>
        <w:rPr>
          <w:rFonts w:ascii="Calibri" w:eastAsia="Calibri" w:hAnsi="Calibri" w:cs="Calibri"/>
          <w:color w:val="000000"/>
          <w:shd w:val="clear" w:color="auto" w:fill="FFFFFF"/>
          <w:lang w:val="el-GR" w:bidi="ar"/>
        </w:rPr>
        <w:t xml:space="preserve"> που δείχνουν ότι ο </w:t>
      </w:r>
      <w:r>
        <w:rPr>
          <w:rFonts w:ascii="Calibri" w:eastAsia="Calibri" w:hAnsi="Calibri" w:cs="Calibri"/>
          <w:color w:val="000000"/>
          <w:shd w:val="clear" w:color="auto" w:fill="FFFFFF"/>
          <w:lang w:bidi="ar"/>
        </w:rPr>
        <w:t>Richard</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bidi="ar"/>
        </w:rPr>
        <w:t>Nixon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χρησιμοποίησε τη δύναμη του Προεδρικού Γραφείου προκειμένου να αποκτήσει πολιτικά πλεονεκτήματα, να εκδικηθεί εκείνους που διαφώνησαν μαζί του και να κερδίσει προσωπικά πλούτη, είναι συντριπτικά. </w:t>
      </w:r>
      <w:r>
        <w:rPr>
          <w:rFonts w:ascii="Calibri" w:eastAsia="Calibri" w:hAnsi="Calibri" w:cs="Calibri"/>
          <w:color w:val="000000"/>
          <w:sz w:val="16"/>
          <w:szCs w:val="16"/>
          <w:shd w:val="clear" w:color="auto" w:fill="FFFFFF"/>
          <w:lang w:val="el-GR" w:bidi="ar"/>
        </w:rPr>
        <w:t>118</w:t>
      </w:r>
    </w:p>
    <w:p w14:paraId="5DE7A0B1" w14:textId="77777777" w:rsidR="009B3C84" w:rsidRDefault="009B3C84">
      <w:pPr>
        <w:ind w:firstLine="480"/>
        <w:rPr>
          <w:rFonts w:ascii="Calibri" w:eastAsia="Calibri" w:hAnsi="Calibri" w:cs="Calibri"/>
          <w:color w:val="000000"/>
          <w:shd w:val="clear" w:color="auto" w:fill="FFFFFF"/>
          <w:lang w:val="el-GR" w:bidi="ar"/>
        </w:rPr>
      </w:pPr>
    </w:p>
    <w:p w14:paraId="1A0C9CFD"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Δημιούργησε ένα κενό αέρος στο Προεδρικό Γραφείο και απομάκρυνε αυτό το σπουδαίο γραφείο, από την εξυπηρέτηση των πολιτών και το </w:t>
      </w:r>
      <w:proofErr w:type="spellStart"/>
      <w:r>
        <w:rPr>
          <w:rFonts w:ascii="Calibri" w:eastAsia="Calibri" w:hAnsi="Calibri" w:cs="Calibri"/>
          <w:color w:val="000000"/>
          <w:shd w:val="clear" w:color="auto" w:fill="FFFFFF"/>
          <w:lang w:val="el-GR" w:bidi="ar"/>
        </w:rPr>
        <w:t>κατεύθηνε</w:t>
      </w:r>
      <w:proofErr w:type="spellEnd"/>
      <w:r>
        <w:rPr>
          <w:rFonts w:ascii="Calibri" w:eastAsia="Calibri" w:hAnsi="Calibri" w:cs="Calibri"/>
          <w:color w:val="000000"/>
          <w:shd w:val="clear" w:color="auto" w:fill="FFFFFF"/>
          <w:lang w:val="el-GR" w:bidi="ar"/>
        </w:rPr>
        <w:t xml:space="preserve"> στην εξυπηρέτηση των δικών του περιορισμένων και εγωιστικών </w:t>
      </w:r>
      <w:proofErr w:type="spellStart"/>
      <w:r>
        <w:rPr>
          <w:rFonts w:ascii="Calibri" w:eastAsia="Calibri" w:hAnsi="Calibri" w:cs="Calibri"/>
          <w:color w:val="000000"/>
          <w:shd w:val="clear" w:color="auto" w:fill="FFFFFF"/>
          <w:lang w:val="el-GR" w:bidi="ar"/>
        </w:rPr>
        <w:t>συμφερόντνω</w:t>
      </w:r>
      <w:proofErr w:type="spellEnd"/>
      <w:r>
        <w:rPr>
          <w:rFonts w:ascii="Calibri" w:eastAsia="Calibri" w:hAnsi="Calibri" w:cs="Calibri"/>
          <w:color w:val="000000"/>
          <w:shd w:val="clear" w:color="auto" w:fill="FFFFFF"/>
          <w:lang w:val="el-GR" w:bidi="ar"/>
        </w:rPr>
        <w:t xml:space="preserve">. </w:t>
      </w:r>
      <w:r>
        <w:rPr>
          <w:rFonts w:ascii="Calibri" w:eastAsia="Calibri" w:hAnsi="Calibri" w:cs="Calibri"/>
          <w:color w:val="000000"/>
          <w:sz w:val="16"/>
          <w:szCs w:val="16"/>
          <w:shd w:val="clear" w:color="auto" w:fill="FFFFFF"/>
          <w:lang w:val="el-GR" w:bidi="ar"/>
        </w:rPr>
        <w:t>119</w:t>
      </w:r>
    </w:p>
    <w:p w14:paraId="70EF64F5" w14:textId="77777777" w:rsidR="009B3C84" w:rsidRDefault="009B3C84">
      <w:pPr>
        <w:rPr>
          <w:rFonts w:ascii="Calibri" w:eastAsia="Calibri" w:hAnsi="Calibri" w:cs="Calibri"/>
          <w:color w:val="000000"/>
          <w:sz w:val="24"/>
          <w:szCs w:val="24"/>
          <w:shd w:val="clear" w:color="auto" w:fill="FFFFFF"/>
          <w:lang w:val="el-GR" w:bidi="ar"/>
        </w:rPr>
      </w:pPr>
    </w:p>
    <w:p w14:paraId="2B00FD0C"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Αυθεντική στους κώδικες, αυτή η εγωκεντρική προσωπικότητα, είχε αντιληφθεί ότι δημιουργήθηκε από μια </w:t>
      </w:r>
      <w:proofErr w:type="spellStart"/>
      <w:r>
        <w:rPr>
          <w:rFonts w:ascii="Calibri" w:eastAsia="Calibri" w:hAnsi="Calibri" w:cs="Calibri"/>
          <w:color w:val="000000"/>
          <w:sz w:val="24"/>
          <w:szCs w:val="24"/>
          <w:shd w:val="clear" w:color="auto" w:fill="FFFFFF"/>
          <w:lang w:val="el-GR" w:bidi="ar"/>
        </w:rPr>
        <w:t>παρανοΪκή</w:t>
      </w:r>
      <w:proofErr w:type="spellEnd"/>
      <w:r>
        <w:rPr>
          <w:rFonts w:ascii="Calibri" w:eastAsia="Calibri" w:hAnsi="Calibri" w:cs="Calibri"/>
          <w:color w:val="000000"/>
          <w:sz w:val="24"/>
          <w:szCs w:val="24"/>
          <w:shd w:val="clear" w:color="auto" w:fill="FFFFFF"/>
          <w:lang w:val="el-GR" w:bidi="ar"/>
        </w:rPr>
        <w:t xml:space="preserve">, μη ρεαλιστική οριακά </w:t>
      </w:r>
      <w:proofErr w:type="spellStart"/>
      <w:r>
        <w:rPr>
          <w:rFonts w:ascii="Calibri" w:eastAsia="Calibri" w:hAnsi="Calibri" w:cs="Calibri"/>
          <w:color w:val="000000"/>
          <w:sz w:val="24"/>
          <w:szCs w:val="24"/>
          <w:shd w:val="clear" w:color="auto" w:fill="FFFFFF"/>
          <w:lang w:val="el-GR" w:bidi="ar"/>
        </w:rPr>
        <w:t>παρανοΪκή</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κινητίρια</w:t>
      </w:r>
      <w:proofErr w:type="spellEnd"/>
      <w:r>
        <w:rPr>
          <w:rFonts w:ascii="Calibri" w:eastAsia="Calibri" w:hAnsi="Calibri" w:cs="Calibri"/>
          <w:color w:val="000000"/>
          <w:sz w:val="24"/>
          <w:szCs w:val="24"/>
          <w:shd w:val="clear" w:color="auto" w:fill="FFFFFF"/>
          <w:lang w:val="el-GR" w:bidi="ar"/>
        </w:rPr>
        <w:t xml:space="preserve"> δομή. Εξαιτίας αυτών των αναγκών της προσωπικότητας, υποστηρίχθηκε ότι ο </w:t>
      </w:r>
      <w:r>
        <w:rPr>
          <w:rFonts w:ascii="Calibri" w:eastAsia="Calibri" w:hAnsi="Calibri" w:cs="Calibri"/>
          <w:color w:val="000000"/>
          <w:sz w:val="24"/>
          <w:szCs w:val="24"/>
          <w:shd w:val="clear" w:color="auto" w:fill="FFFFFF"/>
          <w:lang w:bidi="ar"/>
        </w:rPr>
        <w:t>Nixon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αξιολογούσε τους άλλους χωρίς λογικά αίτια, με όρους της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-δημοκρατικής ρητορικής των κοινωνικών σχέσεων. </w:t>
      </w:r>
    </w:p>
    <w:p w14:paraId="5FF87A84" w14:textId="77777777" w:rsidR="009B3C84" w:rsidRPr="007E2D33" w:rsidRDefault="009B3C84">
      <w:pPr>
        <w:rPr>
          <w:rFonts w:ascii="Calibri" w:eastAsia="Calibri" w:hAnsi="Calibri" w:cs="Calibri"/>
          <w:color w:val="000000"/>
          <w:sz w:val="24"/>
          <w:szCs w:val="24"/>
          <w:shd w:val="clear" w:color="auto" w:fill="FFFFFF"/>
          <w:lang w:val="el-GR" w:bidi="ar"/>
        </w:rPr>
      </w:pPr>
    </w:p>
    <w:p w14:paraId="5A810CE4"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Κάποτε στον Λευκό Οίκο, ο κ.</w:t>
      </w:r>
      <w:r>
        <w:rPr>
          <w:rFonts w:ascii="Calibri" w:eastAsia="Calibri" w:hAnsi="Calibri" w:cs="Calibri"/>
          <w:color w:val="000000"/>
          <w:shd w:val="clear" w:color="auto" w:fill="FFFFFF"/>
          <w:lang w:bidi="ar"/>
        </w:rPr>
        <w:t>Nixon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εναντιώθηκε στις κριτικές του, με εκδίκηση, καθώς από ό,τι φαίνεται δεν εκτιμούσε το γεγονός ότι κάποιοι μπορούν να </w:t>
      </w:r>
      <w:proofErr w:type="spellStart"/>
      <w:r>
        <w:rPr>
          <w:rFonts w:ascii="Calibri" w:eastAsia="Calibri" w:hAnsi="Calibri" w:cs="Calibri"/>
          <w:color w:val="000000"/>
          <w:shd w:val="clear" w:color="auto" w:fill="FFFFFF"/>
          <w:lang w:val="el-GR" w:bidi="ar"/>
        </w:rPr>
        <w:t>να</w:t>
      </w:r>
      <w:proofErr w:type="spellEnd"/>
      <w:r>
        <w:rPr>
          <w:rFonts w:ascii="Calibri" w:eastAsia="Calibri" w:hAnsi="Calibri" w:cs="Calibri"/>
          <w:color w:val="000000"/>
          <w:shd w:val="clear" w:color="auto" w:fill="FFFFFF"/>
          <w:lang w:val="el-GR" w:bidi="ar"/>
        </w:rPr>
        <w:t xml:space="preserve"> διαφωνούν έντονα μαζί του, χωρίς να είναι ούτε υπονομευτικοί, ούτε επαναστατικοί.120</w:t>
      </w:r>
    </w:p>
    <w:p w14:paraId="23D87919" w14:textId="77777777" w:rsidR="009B3C84" w:rsidRDefault="009B3C84">
      <w:pPr>
        <w:rPr>
          <w:rFonts w:ascii="Calibri" w:eastAsia="Calibri" w:hAnsi="Calibri" w:cs="Calibri"/>
          <w:color w:val="000000"/>
          <w:shd w:val="clear" w:color="auto" w:fill="FFFFFF"/>
          <w:lang w:val="el-GR" w:bidi="ar"/>
        </w:rPr>
      </w:pPr>
    </w:p>
    <w:p w14:paraId="42AA67A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Παράλογα, εγωιστικά και στενά κίνητρα συσχετίζονται με αιρετικές και όχι συλλογικές και </w:t>
      </w:r>
      <w:proofErr w:type="spellStart"/>
      <w:r>
        <w:rPr>
          <w:rFonts w:ascii="Calibri" w:eastAsia="Calibri" w:hAnsi="Calibri" w:cs="Calibri"/>
          <w:color w:val="000000"/>
          <w:sz w:val="24"/>
          <w:szCs w:val="24"/>
          <w:shd w:val="clear" w:color="auto" w:fill="FFFFFF"/>
          <w:lang w:val="el-GR" w:bidi="ar"/>
        </w:rPr>
        <w:t>κοινοτηκές</w:t>
      </w:r>
      <w:proofErr w:type="spellEnd"/>
      <w:r>
        <w:rPr>
          <w:rFonts w:ascii="Calibri" w:eastAsia="Calibri" w:hAnsi="Calibri" w:cs="Calibri"/>
          <w:color w:val="000000"/>
          <w:sz w:val="24"/>
          <w:szCs w:val="24"/>
          <w:shd w:val="clear" w:color="auto" w:fill="FFFFFF"/>
          <w:lang w:val="el-GR" w:bidi="ar"/>
        </w:rPr>
        <w:t xml:space="preserve"> σχέσεις. Αδυνατούν να διαμορφώσουν τις βάσεις για μια ανοιχτή σε όλους, αντιμαχόμενη κοινωνία πολιτών. Ξανά και ξανά, </w:t>
      </w:r>
    </w:p>
    <w:p w14:paraId="1E568A7E" w14:textId="77777777" w:rsidR="009B3C84" w:rsidRDefault="009B3C84">
      <w:pPr>
        <w:rPr>
          <w:rFonts w:ascii="Calibri" w:eastAsia="Calibri" w:hAnsi="Calibri" w:cs="Calibri"/>
          <w:color w:val="000000"/>
          <w:sz w:val="24"/>
          <w:szCs w:val="24"/>
          <w:shd w:val="clear" w:color="auto" w:fill="FFFFFF"/>
          <w:lang w:val="el-GR" w:bidi="ar"/>
        </w:rPr>
      </w:pPr>
    </w:p>
    <w:p w14:paraId="790BD90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185</w:t>
      </w:r>
    </w:p>
    <w:p w14:paraId="56924998" w14:textId="77777777" w:rsidR="009B3C84" w:rsidRDefault="009B3C84">
      <w:pPr>
        <w:rPr>
          <w:rFonts w:ascii="Calibri" w:eastAsia="Calibri" w:hAnsi="Calibri" w:cs="Calibri"/>
          <w:color w:val="000000"/>
          <w:sz w:val="24"/>
          <w:szCs w:val="24"/>
          <w:shd w:val="clear" w:color="auto" w:fill="FFFFFF"/>
          <w:lang w:val="el-GR" w:bidi="ar"/>
        </w:rPr>
      </w:pPr>
    </w:p>
    <w:p w14:paraId="451E3AE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lastRenderedPageBreak/>
        <w:t xml:space="preserve">ο </w:t>
      </w:r>
      <w:r>
        <w:rPr>
          <w:rFonts w:ascii="Calibri" w:eastAsia="Calibri" w:hAnsi="Calibri" w:cs="Calibri"/>
          <w:color w:val="000000"/>
          <w:sz w:val="24"/>
          <w:szCs w:val="24"/>
          <w:shd w:val="clear" w:color="auto" w:fill="FFFFFF"/>
          <w:lang w:bidi="ar"/>
        </w:rPr>
        <w:t>Nixon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περιγραφόταν ως ανειλικρινής, χειριστικός, καχύποπτος και μυστικοπαθής - μη αποδεκτά χαρακτηριστικά σε μια δημοκρατία. Αυτές οι διαστροφές, θεωρείται, τον οδήγησαν στο να καταφύγει σε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-δημοκρατικές και παράνομες πολιτικές ενέργειες. Ο </w:t>
      </w:r>
      <w:r>
        <w:rPr>
          <w:rFonts w:ascii="Calibri" w:eastAsia="Calibri" w:hAnsi="Calibri" w:cs="Calibri"/>
          <w:color w:val="000000"/>
          <w:sz w:val="24"/>
          <w:szCs w:val="24"/>
          <w:shd w:val="clear" w:color="auto" w:fill="FFFFFF"/>
          <w:lang w:bidi="ar"/>
        </w:rPr>
        <w:t>Nixon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συγκάλυπτε τις σκοτεινές πράξεις του, </w:t>
      </w:r>
      <w:proofErr w:type="spellStart"/>
      <w:r>
        <w:rPr>
          <w:rFonts w:ascii="Calibri" w:eastAsia="Calibri" w:hAnsi="Calibri" w:cs="Calibri"/>
          <w:color w:val="000000"/>
          <w:sz w:val="24"/>
          <w:szCs w:val="24"/>
          <w:shd w:val="clear" w:color="auto" w:fill="FFFFFF"/>
          <w:lang w:val="el-GR" w:bidi="ar"/>
        </w:rPr>
        <w:t>δικαιολογόντας</w:t>
      </w:r>
      <w:proofErr w:type="spellEnd"/>
      <w:r>
        <w:rPr>
          <w:rFonts w:ascii="Calibri" w:eastAsia="Calibri" w:hAnsi="Calibri" w:cs="Calibri"/>
          <w:color w:val="000000"/>
          <w:sz w:val="24"/>
          <w:szCs w:val="24"/>
          <w:shd w:val="clear" w:color="auto" w:fill="FFFFFF"/>
          <w:lang w:val="el-GR" w:bidi="ar"/>
        </w:rPr>
        <w:t xml:space="preserve"> με ψεύδη τον εαυτό του. Φέρθηκε με έναν χειριστικό, αντί για τιμητικό, τρόπο, προκειμένου να μεγιστοποιήσει τα πλεονεκτήματα του, ανεξάρτητα της ηθικής και της </w:t>
      </w:r>
      <w:proofErr w:type="spellStart"/>
      <w:r>
        <w:rPr>
          <w:rFonts w:ascii="Calibri" w:eastAsia="Calibri" w:hAnsi="Calibri" w:cs="Calibri"/>
          <w:color w:val="000000"/>
          <w:sz w:val="24"/>
          <w:szCs w:val="24"/>
          <w:shd w:val="clear" w:color="auto" w:fill="FFFFFF"/>
          <w:lang w:val="el-GR" w:bidi="ar"/>
        </w:rPr>
        <w:t>νομημότητας</w:t>
      </w:r>
      <w:proofErr w:type="spellEnd"/>
      <w:r>
        <w:rPr>
          <w:rFonts w:ascii="Calibri" w:eastAsia="Calibri" w:hAnsi="Calibri" w:cs="Calibri"/>
          <w:color w:val="000000"/>
          <w:sz w:val="24"/>
          <w:szCs w:val="24"/>
          <w:shd w:val="clear" w:color="auto" w:fill="FFFFFF"/>
          <w:lang w:val="el-GR" w:bidi="ar"/>
        </w:rPr>
        <w:t xml:space="preserve">. </w:t>
      </w:r>
    </w:p>
    <w:p w14:paraId="33C5FB2B" w14:textId="77777777" w:rsidR="009B3C84" w:rsidRDefault="009B3C84">
      <w:pPr>
        <w:rPr>
          <w:rFonts w:ascii="Calibri" w:eastAsia="Calibri" w:hAnsi="Calibri" w:cs="Calibri"/>
          <w:color w:val="000000"/>
          <w:sz w:val="24"/>
          <w:szCs w:val="24"/>
          <w:shd w:val="clear" w:color="auto" w:fill="FFFFFF"/>
          <w:lang w:val="el-GR" w:bidi="ar"/>
        </w:rPr>
      </w:pPr>
    </w:p>
    <w:p w14:paraId="4D417F41"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Προκειμένου να αιτιολογήσει τον βομβαρδισμό (της </w:t>
      </w:r>
      <w:proofErr w:type="spellStart"/>
      <w:r>
        <w:rPr>
          <w:rFonts w:ascii="Calibri" w:eastAsia="Calibri" w:hAnsi="Calibri" w:cs="Calibri"/>
          <w:color w:val="000000"/>
          <w:shd w:val="clear" w:color="auto" w:fill="FFFFFF"/>
          <w:lang w:val="el-GR" w:bidi="ar"/>
        </w:rPr>
        <w:t>Καμπόντια</w:t>
      </w:r>
      <w:proofErr w:type="spellEnd"/>
      <w:r>
        <w:rPr>
          <w:rFonts w:ascii="Calibri" w:eastAsia="Calibri" w:hAnsi="Calibri" w:cs="Calibri"/>
          <w:color w:val="000000"/>
          <w:shd w:val="clear" w:color="auto" w:fill="FFFFFF"/>
          <w:lang w:val="el-GR" w:bidi="ar"/>
        </w:rPr>
        <w:t xml:space="preserve">) και την παγίδευση με κοριούς, επικαλέστηκες τον όρο εθνική ασφάλεια... Η αυτοκρατορική προεδρία του </w:t>
      </w:r>
      <w:r>
        <w:rPr>
          <w:rFonts w:ascii="Calibri" w:eastAsia="Calibri" w:hAnsi="Calibri" w:cs="Calibri"/>
          <w:color w:val="000000"/>
          <w:shd w:val="clear" w:color="auto" w:fill="FFFFFF"/>
          <w:lang w:bidi="ar"/>
        </w:rPr>
        <w:t>Richard</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bidi="ar"/>
        </w:rPr>
        <w:t>Nixon</w:t>
      </w:r>
      <w:r>
        <w:rPr>
          <w:rFonts w:ascii="Calibri" w:eastAsia="Calibri" w:hAnsi="Calibri" w:cs="Calibri"/>
          <w:color w:val="000000"/>
          <w:shd w:val="clear" w:color="auto" w:fill="FFFFFF"/>
          <w:lang w:val="el-GR" w:bidi="ar"/>
        </w:rPr>
        <w:t xml:space="preserve">, βασίστηκε σε αυτόν τον ισχυρισμό, που λειτούργησε ως </w:t>
      </w:r>
      <w:proofErr w:type="spellStart"/>
      <w:r>
        <w:rPr>
          <w:rFonts w:ascii="Calibri" w:eastAsia="Calibri" w:hAnsi="Calibri" w:cs="Calibri"/>
          <w:color w:val="000000"/>
          <w:shd w:val="clear" w:color="auto" w:fill="FFFFFF"/>
          <w:lang w:val="el-GR" w:bidi="ar"/>
        </w:rPr>
        <w:t>μανδείας</w:t>
      </w:r>
      <w:proofErr w:type="spellEnd"/>
      <w:r>
        <w:rPr>
          <w:rFonts w:ascii="Calibri" w:eastAsia="Calibri" w:hAnsi="Calibri" w:cs="Calibri"/>
          <w:color w:val="000000"/>
          <w:shd w:val="clear" w:color="auto" w:fill="FFFFFF"/>
          <w:lang w:val="el-GR" w:bidi="ar"/>
        </w:rPr>
        <w:t xml:space="preserve"> για κρυφές ενέργειες, και ως δικαιολογία για τη διαρκή παραπλάνηση του Κογκρέσου και των πολιτών. </w:t>
      </w:r>
      <w:r>
        <w:rPr>
          <w:rFonts w:ascii="Calibri" w:eastAsia="Calibri" w:hAnsi="Calibri" w:cs="Calibri"/>
          <w:color w:val="000000"/>
          <w:sz w:val="16"/>
          <w:szCs w:val="16"/>
          <w:shd w:val="clear" w:color="auto" w:fill="FFFFFF"/>
          <w:lang w:val="el-GR" w:bidi="ar"/>
        </w:rPr>
        <w:t>121</w:t>
      </w:r>
    </w:p>
    <w:p w14:paraId="64BBCA43" w14:textId="77777777" w:rsidR="009B3C84" w:rsidRDefault="009B3C84">
      <w:pPr>
        <w:rPr>
          <w:rFonts w:ascii="Calibri" w:eastAsia="Calibri" w:hAnsi="Calibri" w:cs="Calibri"/>
          <w:color w:val="000000"/>
          <w:shd w:val="clear" w:color="auto" w:fill="FFFFFF"/>
          <w:lang w:val="el-GR" w:bidi="ar"/>
        </w:rPr>
      </w:pPr>
    </w:p>
    <w:p w14:paraId="134B4A8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hd w:val="clear" w:color="auto" w:fill="FFFFFF"/>
          <w:lang w:val="el-GR" w:bidi="ar"/>
        </w:rPr>
        <w:t xml:space="preserve">Παρατηρήσαμε, πως ο Πρόεδρος έχει </w:t>
      </w:r>
      <w:proofErr w:type="spellStart"/>
      <w:r>
        <w:rPr>
          <w:rFonts w:ascii="Calibri" w:eastAsia="Calibri" w:hAnsi="Calibri" w:cs="Calibri"/>
          <w:color w:val="000000"/>
          <w:shd w:val="clear" w:color="auto" w:fill="FFFFFF"/>
          <w:lang w:val="el-GR" w:bidi="ar"/>
        </w:rPr>
        <w:t>εξουσιωδοτήσει</w:t>
      </w:r>
      <w:proofErr w:type="spellEnd"/>
      <w:r>
        <w:rPr>
          <w:rFonts w:ascii="Calibri" w:eastAsia="Calibri" w:hAnsi="Calibri" w:cs="Calibri"/>
          <w:color w:val="000000"/>
          <w:shd w:val="clear" w:color="auto" w:fill="FFFFFF"/>
          <w:lang w:val="el-GR" w:bidi="ar"/>
        </w:rPr>
        <w:t xml:space="preserve"> μια σειρά από παράνομες παγιδεύσεις με κοριούς, </w:t>
      </w:r>
      <w:proofErr w:type="spellStart"/>
      <w:r>
        <w:rPr>
          <w:rFonts w:ascii="Calibri" w:eastAsia="Calibri" w:hAnsi="Calibri" w:cs="Calibri"/>
          <w:color w:val="000000"/>
          <w:shd w:val="clear" w:color="auto" w:fill="FFFFFF"/>
          <w:lang w:val="el-GR" w:bidi="ar"/>
        </w:rPr>
        <w:t>αποσκοπόντας</w:t>
      </w:r>
      <w:proofErr w:type="spellEnd"/>
      <w:r>
        <w:rPr>
          <w:rFonts w:ascii="Calibri" w:eastAsia="Calibri" w:hAnsi="Calibri" w:cs="Calibri"/>
          <w:color w:val="000000"/>
          <w:shd w:val="clear" w:color="auto" w:fill="FFFFFF"/>
          <w:lang w:val="el-GR" w:bidi="ar"/>
        </w:rPr>
        <w:t xml:space="preserve"> στο πολιτικό του συμφέρον, παραβιάζοντας έτσι τα θεμελιώδη συνταγματικά δικαιώματα τον πολιτών, ενώ προσπάθησε να συγκαλύψει αυτές τις παράνομες </w:t>
      </w:r>
      <w:proofErr w:type="spellStart"/>
      <w:r>
        <w:rPr>
          <w:rFonts w:ascii="Calibri" w:eastAsia="Calibri" w:hAnsi="Calibri" w:cs="Calibri"/>
          <w:color w:val="000000"/>
          <w:shd w:val="clear" w:color="auto" w:fill="FFFFFF"/>
          <w:lang w:val="el-GR" w:bidi="ar"/>
        </w:rPr>
        <w:t>ενέργεις</w:t>
      </w:r>
      <w:proofErr w:type="spellEnd"/>
      <w:r>
        <w:rPr>
          <w:rFonts w:ascii="Calibri" w:eastAsia="Calibri" w:hAnsi="Calibri" w:cs="Calibri"/>
          <w:color w:val="000000"/>
          <w:shd w:val="clear" w:color="auto" w:fill="FFFFFF"/>
          <w:lang w:val="el-GR" w:bidi="ar"/>
        </w:rPr>
        <w:t xml:space="preserve"> με τον ίδιο τρόπο που συγκάλυψε το </w:t>
      </w:r>
      <w:proofErr w:type="spellStart"/>
      <w:r>
        <w:rPr>
          <w:rFonts w:ascii="Calibri" w:eastAsia="Calibri" w:hAnsi="Calibri" w:cs="Calibri"/>
          <w:color w:val="000000"/>
          <w:shd w:val="clear" w:color="auto" w:fill="FFFFFF"/>
          <w:lang w:val="el-GR" w:bidi="ar"/>
        </w:rPr>
        <w:t>θυρόφραγμα</w:t>
      </w:r>
      <w:proofErr w:type="spellEnd"/>
      <w:r>
        <w:rPr>
          <w:rFonts w:ascii="Calibri" w:eastAsia="Calibri" w:hAnsi="Calibri" w:cs="Calibri"/>
          <w:color w:val="000000"/>
          <w:shd w:val="clear" w:color="auto" w:fill="FFFFFF"/>
          <w:lang w:val="el-GR" w:bidi="ar"/>
        </w:rPr>
        <w:t xml:space="preserve">. Είπε ψέματα στους εισαγγελείς. Προσπάθησε να σταματήσει τις έρευνες. Προσπάθησε να εξαγοράσει την σιγή και απέτυχε να αναφέρει εγκληματική ενέργεια. </w:t>
      </w:r>
      <w:r>
        <w:rPr>
          <w:rFonts w:ascii="Calibri" w:eastAsia="Calibri" w:hAnsi="Calibri" w:cs="Calibri"/>
          <w:color w:val="000000"/>
          <w:sz w:val="16"/>
          <w:szCs w:val="16"/>
          <w:shd w:val="clear" w:color="auto" w:fill="FFFFFF"/>
          <w:lang w:val="el-GR" w:bidi="ar"/>
        </w:rPr>
        <w:t>122</w:t>
      </w:r>
    </w:p>
    <w:p w14:paraId="4A76DCE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Αυτές οι διαδικασίες και οι σχέσεις αντιλήφθηκαν από του </w:t>
      </w:r>
      <w:proofErr w:type="spellStart"/>
      <w:r>
        <w:rPr>
          <w:rFonts w:ascii="Calibri" w:eastAsia="Calibri" w:hAnsi="Calibri" w:cs="Calibri"/>
          <w:color w:val="000000"/>
          <w:sz w:val="24"/>
          <w:szCs w:val="24"/>
          <w:shd w:val="clear" w:color="auto" w:fill="FFFFFF"/>
          <w:lang w:val="el-GR" w:bidi="ar"/>
        </w:rPr>
        <w:t>κατηγορητές</w:t>
      </w:r>
      <w:proofErr w:type="spellEnd"/>
      <w:r>
        <w:rPr>
          <w:rFonts w:ascii="Calibri" w:eastAsia="Calibri" w:hAnsi="Calibri" w:cs="Calibri"/>
          <w:color w:val="000000"/>
          <w:sz w:val="24"/>
          <w:szCs w:val="24"/>
          <w:shd w:val="clear" w:color="auto" w:fill="FFFFFF"/>
          <w:lang w:val="el-GR" w:bidi="ar"/>
        </w:rPr>
        <w:t xml:space="preserve"> του </w:t>
      </w:r>
      <w:r>
        <w:rPr>
          <w:rFonts w:ascii="Calibri" w:eastAsia="Calibri" w:hAnsi="Calibri" w:cs="Calibri"/>
          <w:color w:val="000000"/>
          <w:sz w:val="24"/>
          <w:szCs w:val="24"/>
          <w:shd w:val="clear" w:color="auto" w:fill="FFFFFF"/>
          <w:lang w:bidi="ar"/>
        </w:rPr>
        <w:t>Nixon</w:t>
      </w:r>
      <w:r>
        <w:rPr>
          <w:rFonts w:ascii="Calibri" w:eastAsia="Calibri" w:hAnsi="Calibri" w:cs="Calibri"/>
          <w:color w:val="000000"/>
          <w:sz w:val="24"/>
          <w:szCs w:val="24"/>
          <w:shd w:val="clear" w:color="auto" w:fill="FFFFFF"/>
          <w:lang w:val="el-GR" w:bidi="ar"/>
        </w:rPr>
        <w:t xml:space="preserve"> ως μια </w:t>
      </w:r>
      <w:proofErr w:type="spellStart"/>
      <w:r>
        <w:rPr>
          <w:rFonts w:ascii="Calibri" w:eastAsia="Calibri" w:hAnsi="Calibri" w:cs="Calibri"/>
          <w:color w:val="000000"/>
          <w:sz w:val="24"/>
          <w:szCs w:val="24"/>
          <w:shd w:val="clear" w:color="auto" w:fill="FFFFFF"/>
          <w:lang w:val="el-GR" w:bidi="ar"/>
        </w:rPr>
        <w:t>επικύνδηνη</w:t>
      </w:r>
      <w:proofErr w:type="spellEnd"/>
      <w:r>
        <w:rPr>
          <w:rFonts w:ascii="Calibri" w:eastAsia="Calibri" w:hAnsi="Calibri" w:cs="Calibri"/>
          <w:color w:val="000000"/>
          <w:sz w:val="24"/>
          <w:szCs w:val="24"/>
          <w:shd w:val="clear" w:color="auto" w:fill="FFFFFF"/>
          <w:lang w:val="el-GR" w:bidi="ar"/>
        </w:rPr>
        <w:t xml:space="preserve"> πηγή διαφθοράς, μια </w:t>
      </w:r>
      <w:proofErr w:type="spellStart"/>
      <w:r>
        <w:rPr>
          <w:rFonts w:ascii="Calibri" w:eastAsia="Calibri" w:hAnsi="Calibri" w:cs="Calibri"/>
          <w:color w:val="000000"/>
          <w:sz w:val="24"/>
          <w:szCs w:val="24"/>
          <w:shd w:val="clear" w:color="auto" w:fill="FFFFFF"/>
          <w:lang w:val="el-GR" w:bidi="ar"/>
        </w:rPr>
        <w:t>ασθαίνια</w:t>
      </w:r>
      <w:proofErr w:type="spellEnd"/>
      <w:r>
        <w:rPr>
          <w:rFonts w:ascii="Calibri" w:eastAsia="Calibri" w:hAnsi="Calibri" w:cs="Calibri"/>
          <w:color w:val="000000"/>
          <w:sz w:val="24"/>
          <w:szCs w:val="24"/>
          <w:shd w:val="clear" w:color="auto" w:fill="FFFFFF"/>
          <w:lang w:val="el-GR" w:bidi="ar"/>
        </w:rPr>
        <w:t xml:space="preserve"> που έπρεπε να σταματήσει πριν μολύνει την υπόλοιπη κοινωνία των πολιτών, καταστρέφοντας του ίδιους ιστούς της κοινωνικής αλληλεγγύης. </w:t>
      </w:r>
    </w:p>
    <w:p w14:paraId="4D049AA6" w14:textId="77777777" w:rsidR="009B3C84" w:rsidRDefault="009B3C84">
      <w:pPr>
        <w:rPr>
          <w:rFonts w:ascii="Calibri" w:eastAsia="Calibri" w:hAnsi="Calibri" w:cs="Calibri"/>
          <w:color w:val="000000"/>
          <w:sz w:val="24"/>
          <w:szCs w:val="24"/>
          <w:shd w:val="clear" w:color="auto" w:fill="FFFFFF"/>
          <w:lang w:val="el-GR" w:bidi="ar"/>
        </w:rPr>
      </w:pPr>
    </w:p>
    <w:p w14:paraId="44ADB642"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Οι δράσεις του κ</w:t>
      </w:r>
      <w:r w:rsidRPr="007E2D33">
        <w:rPr>
          <w:rFonts w:ascii="Calibri" w:eastAsia="Calibri" w:hAnsi="Calibri" w:cs="Calibri"/>
          <w:color w:val="000000"/>
          <w:shd w:val="clear" w:color="auto" w:fill="FFFFFF"/>
          <w:lang w:val="el-GR" w:bidi="ar"/>
        </w:rPr>
        <w:t>.</w:t>
      </w:r>
      <w:r>
        <w:rPr>
          <w:rFonts w:ascii="Calibri" w:eastAsia="Calibri" w:hAnsi="Calibri" w:cs="Calibri"/>
          <w:color w:val="000000"/>
          <w:shd w:val="clear" w:color="auto" w:fill="FFFFFF"/>
          <w:lang w:bidi="ar"/>
        </w:rPr>
        <w:t>Nixon</w:t>
      </w:r>
      <w:r>
        <w:rPr>
          <w:rFonts w:ascii="Calibri" w:eastAsia="Calibri" w:hAnsi="Calibri" w:cs="Calibri"/>
          <w:color w:val="000000"/>
          <w:shd w:val="clear" w:color="auto" w:fill="FFFFFF"/>
          <w:lang w:val="el-GR" w:bidi="ar"/>
        </w:rPr>
        <w:t xml:space="preserve"> είχαν κίνητρα και αυτά των υφιστάμενών του μας έφεραν στο χείλος της καταστροφής σαν Έθνος, που </w:t>
      </w:r>
      <w:proofErr w:type="spellStart"/>
      <w:r>
        <w:rPr>
          <w:rFonts w:ascii="Calibri" w:eastAsia="Calibri" w:hAnsi="Calibri" w:cs="Calibri"/>
          <w:color w:val="000000"/>
          <w:shd w:val="clear" w:color="auto" w:fill="FFFFFF"/>
          <w:lang w:val="el-GR" w:bidi="ar"/>
        </w:rPr>
        <w:t>αποτελήται</w:t>
      </w:r>
      <w:proofErr w:type="spellEnd"/>
      <w:r>
        <w:rPr>
          <w:rFonts w:ascii="Calibri" w:eastAsia="Calibri" w:hAnsi="Calibri" w:cs="Calibri"/>
          <w:color w:val="000000"/>
          <w:shd w:val="clear" w:color="auto" w:fill="FFFFFF"/>
          <w:lang w:val="el-GR" w:bidi="ar"/>
        </w:rPr>
        <w:t xml:space="preserve"> από ανθρώπους πιστούς στις δομές το και στον εαυτό τους. Οι άνθρωποί μας έχουν γίνει πιο κυνικοί αντί για σκεπτικοί. Αρχίζουν να πιστεύουν πως κάποιος πρέπει να κοιτάει μόνο τον εαυτό του και να μην ανησυχεί για τους άλλους.</w:t>
      </w:r>
      <w:r>
        <w:rPr>
          <w:rFonts w:ascii="Calibri" w:eastAsia="Calibri" w:hAnsi="Calibri" w:cs="Calibri"/>
          <w:color w:val="000000"/>
          <w:sz w:val="16"/>
          <w:szCs w:val="16"/>
          <w:shd w:val="clear" w:color="auto" w:fill="FFFFFF"/>
          <w:lang w:val="el-GR" w:bidi="ar"/>
        </w:rPr>
        <w:t>123</w:t>
      </w:r>
    </w:p>
    <w:p w14:paraId="5735E7A7" w14:textId="77777777" w:rsidR="009B3C84" w:rsidRDefault="009B3C84">
      <w:pPr>
        <w:rPr>
          <w:rFonts w:ascii="Calibri" w:eastAsia="Calibri" w:hAnsi="Calibri" w:cs="Calibri"/>
          <w:color w:val="000000"/>
          <w:sz w:val="24"/>
          <w:szCs w:val="24"/>
          <w:shd w:val="clear" w:color="auto" w:fill="FFFFFF"/>
          <w:lang w:val="el-GR" w:bidi="ar"/>
        </w:rPr>
      </w:pPr>
    </w:p>
    <w:p w14:paraId="4A04DE2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Τα κίνητρα και οι σχέσεις του Προέδρου θεωρήθηκαν ως υπονομευτικά για την δημοκρατία. Η διοίκησή του είχε </w:t>
      </w:r>
      <w:proofErr w:type="spellStart"/>
      <w:r>
        <w:rPr>
          <w:rFonts w:ascii="Calibri" w:eastAsia="Calibri" w:hAnsi="Calibri" w:cs="Calibri"/>
          <w:color w:val="000000"/>
          <w:sz w:val="24"/>
          <w:szCs w:val="24"/>
          <w:shd w:val="clear" w:color="auto" w:fill="FFFFFF"/>
          <w:lang w:val="el-GR" w:bidi="ar"/>
        </w:rPr>
        <w:t>εξελιχθέι</w:t>
      </w:r>
      <w:proofErr w:type="spellEnd"/>
      <w:r>
        <w:rPr>
          <w:rFonts w:ascii="Calibri" w:eastAsia="Calibri" w:hAnsi="Calibri" w:cs="Calibri"/>
          <w:color w:val="000000"/>
          <w:sz w:val="24"/>
          <w:szCs w:val="24"/>
          <w:shd w:val="clear" w:color="auto" w:fill="FFFFFF"/>
          <w:lang w:val="el-GR" w:bidi="ar"/>
        </w:rPr>
        <w:t xml:space="preserve"> σε έναν αυθόρμητο, εξατομικευμένο οργανισμό, που αποσκοπούσε στη συγκέντρωση της εξουσίας. Ο θεσμικός σκοπός ήταν, όπως υποστήριξε η εφημερίδα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Times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η δικτατορία, ένα αυταρχικό πραξικόπημα. </w:t>
      </w:r>
    </w:p>
    <w:p w14:paraId="37CBCBB2" w14:textId="77777777" w:rsidR="009B3C84" w:rsidRDefault="009B3C84">
      <w:pPr>
        <w:rPr>
          <w:rFonts w:ascii="Calibri" w:eastAsia="Calibri" w:hAnsi="Calibri" w:cs="Calibri"/>
          <w:color w:val="000000"/>
          <w:sz w:val="24"/>
          <w:szCs w:val="24"/>
          <w:shd w:val="clear" w:color="auto" w:fill="FFFFFF"/>
          <w:lang w:val="el-GR" w:bidi="ar"/>
        </w:rPr>
      </w:pPr>
    </w:p>
    <w:p w14:paraId="20524EB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Μια συνεκτική εικόνα πηγάζει από αυτές της ενδείξεις... Είναι η εικόνα ενός Λευκού Οίκου </w:t>
      </w:r>
      <w:proofErr w:type="spellStart"/>
      <w:r>
        <w:rPr>
          <w:rFonts w:ascii="Calibri" w:eastAsia="Calibri" w:hAnsi="Calibri" w:cs="Calibri"/>
          <w:color w:val="000000"/>
          <w:shd w:val="clear" w:color="auto" w:fill="FFFFFF"/>
          <w:lang w:val="el-GR" w:bidi="ar"/>
        </w:rPr>
        <w:t>εντελός</w:t>
      </w:r>
      <w:proofErr w:type="spellEnd"/>
      <w:r>
        <w:rPr>
          <w:rFonts w:ascii="Calibri" w:eastAsia="Calibri" w:hAnsi="Calibri" w:cs="Calibri"/>
          <w:color w:val="000000"/>
          <w:shd w:val="clear" w:color="auto" w:fill="FFFFFF"/>
          <w:lang w:val="el-GR" w:bidi="ar"/>
        </w:rPr>
        <w:t xml:space="preserve"> μόνο του, </w:t>
      </w:r>
      <w:proofErr w:type="spellStart"/>
      <w:r>
        <w:rPr>
          <w:rFonts w:ascii="Calibri" w:eastAsia="Calibri" w:hAnsi="Calibri" w:cs="Calibri"/>
          <w:color w:val="000000"/>
          <w:shd w:val="clear" w:color="auto" w:fill="FFFFFF"/>
          <w:lang w:val="el-GR" w:bidi="ar"/>
        </w:rPr>
        <w:t>χερίζοντας</w:t>
      </w:r>
      <w:proofErr w:type="spellEnd"/>
      <w:r>
        <w:rPr>
          <w:rFonts w:ascii="Calibri" w:eastAsia="Calibri" w:hAnsi="Calibri" w:cs="Calibri"/>
          <w:color w:val="000000"/>
          <w:shd w:val="clear" w:color="auto" w:fill="FFFFFF"/>
          <w:lang w:val="el-GR" w:bidi="ar"/>
        </w:rPr>
        <w:t xml:space="preserve"> την υπόθεση ότι είναι </w:t>
      </w:r>
      <w:proofErr w:type="spellStart"/>
      <w:r>
        <w:rPr>
          <w:rFonts w:ascii="Calibri" w:eastAsia="Calibri" w:hAnsi="Calibri" w:cs="Calibri"/>
          <w:color w:val="000000"/>
          <w:shd w:val="clear" w:color="auto" w:fill="FFFFFF"/>
          <w:lang w:val="el-GR" w:bidi="ar"/>
        </w:rPr>
        <w:t>υπεύθηνος</w:t>
      </w:r>
      <w:proofErr w:type="spellEnd"/>
      <w:r>
        <w:rPr>
          <w:rFonts w:ascii="Calibri" w:eastAsia="Calibri" w:hAnsi="Calibri" w:cs="Calibri"/>
          <w:color w:val="000000"/>
          <w:shd w:val="clear" w:color="auto" w:fill="FFFFFF"/>
          <w:lang w:val="el-GR" w:bidi="ar"/>
        </w:rPr>
        <w:t xml:space="preserve"> για καμία παραπάνω εξουσία από ότι επιθυμεί και την σταθερή συσσώρευση εξουσίας από τον Πρόεδρο. Είναι η εικόνα μιας Προεδρίας η οποία ανέρχεται σταθερά περισσότερο σίγουρη, ότι είναι υπεράνω κάθε βλέψης του νόμου. </w:t>
      </w:r>
      <w:r>
        <w:rPr>
          <w:rFonts w:ascii="Calibri" w:eastAsia="Calibri" w:hAnsi="Calibri" w:cs="Calibri"/>
          <w:color w:val="000000"/>
          <w:sz w:val="16"/>
          <w:szCs w:val="16"/>
          <w:shd w:val="clear" w:color="auto" w:fill="FFFFFF"/>
          <w:lang w:val="el-GR" w:bidi="ar"/>
        </w:rPr>
        <w:t>124</w:t>
      </w:r>
    </w:p>
    <w:p w14:paraId="10A2C7A2" w14:textId="77777777" w:rsidR="009B3C84" w:rsidRDefault="009B3C84">
      <w:pPr>
        <w:rPr>
          <w:rFonts w:ascii="Calibri" w:eastAsia="Calibri" w:hAnsi="Calibri" w:cs="Calibri"/>
          <w:color w:val="000000"/>
          <w:sz w:val="24"/>
          <w:szCs w:val="24"/>
          <w:shd w:val="clear" w:color="auto" w:fill="FFFFFF"/>
          <w:lang w:val="el-GR" w:bidi="ar"/>
        </w:rPr>
      </w:pPr>
    </w:p>
    <w:p w14:paraId="4FD13CB6"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Παρόλα αυτά, παρά τις αυξανόμενες ενδείξεις ενάντια στον </w:t>
      </w:r>
      <w:r>
        <w:rPr>
          <w:rFonts w:ascii="Calibri" w:eastAsia="Calibri" w:hAnsi="Calibri" w:cs="Calibri"/>
          <w:color w:val="000000"/>
          <w:sz w:val="24"/>
          <w:szCs w:val="24"/>
          <w:shd w:val="clear" w:color="auto" w:fill="FFFFFF"/>
          <w:lang w:bidi="ar"/>
        </w:rPr>
        <w:t>Nixon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στις απαρχές του καλοκαιριού του 1974, είχε ακόμη σημαντική υποστήριξη. Αυτοί, οι οποίοι συνέχιζαν να </w:t>
      </w:r>
    </w:p>
    <w:p w14:paraId="2912E810" w14:textId="77777777" w:rsidR="009B3C84" w:rsidRDefault="009B3C84">
      <w:pPr>
        <w:rPr>
          <w:rFonts w:ascii="Calibri" w:eastAsia="Calibri" w:hAnsi="Calibri" w:cs="Calibri"/>
          <w:color w:val="000000"/>
          <w:sz w:val="24"/>
          <w:szCs w:val="24"/>
          <w:shd w:val="clear" w:color="auto" w:fill="FFFFFF"/>
          <w:lang w:val="el-GR" w:bidi="ar"/>
        </w:rPr>
      </w:pPr>
    </w:p>
    <w:p w14:paraId="555D6E66"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186</w:t>
      </w:r>
    </w:p>
    <w:p w14:paraId="7C612EEB"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τον στηρίζουν, δεν </w:t>
      </w:r>
      <w:proofErr w:type="spellStart"/>
      <w:r>
        <w:rPr>
          <w:rFonts w:ascii="Calibri" w:eastAsia="Calibri" w:hAnsi="Calibri" w:cs="Calibri"/>
          <w:color w:val="000000"/>
          <w:sz w:val="24"/>
          <w:szCs w:val="24"/>
          <w:shd w:val="clear" w:color="auto" w:fill="FFFFFF"/>
          <w:lang w:val="el-GR" w:bidi="ar"/>
        </w:rPr>
        <w:t>αντιμετόπιζαν</w:t>
      </w:r>
      <w:proofErr w:type="spellEnd"/>
      <w:r>
        <w:rPr>
          <w:rFonts w:ascii="Calibri" w:eastAsia="Calibri" w:hAnsi="Calibri" w:cs="Calibri"/>
          <w:color w:val="000000"/>
          <w:sz w:val="24"/>
          <w:szCs w:val="24"/>
          <w:shd w:val="clear" w:color="auto" w:fill="FFFFFF"/>
          <w:lang w:val="el-GR" w:bidi="ar"/>
        </w:rPr>
        <w:t xml:space="preserve">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καταστολής, με την εικόνα ενός αψεγάδιαστου, ανόθευτου πρότυπου της δημοκρατικής ηθικής, αντίθετα είχαν την τάση να υποστηρίζουν πως στον ακατάστατο κόσμο της πολιτικής πραγματικότητας, η προσωπική συμπεριφορά του </w:t>
      </w:r>
      <w:r>
        <w:rPr>
          <w:rFonts w:ascii="Calibri" w:eastAsia="Calibri" w:hAnsi="Calibri" w:cs="Calibri"/>
          <w:color w:val="000000"/>
          <w:sz w:val="24"/>
          <w:szCs w:val="24"/>
          <w:shd w:val="clear" w:color="auto" w:fill="FFFFFF"/>
          <w:lang w:bidi="ar"/>
        </w:rPr>
        <w:t>Nixon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τα πολιτικά του </w:t>
      </w:r>
      <w:r>
        <w:rPr>
          <w:rFonts w:ascii="Calibri" w:eastAsia="Calibri" w:hAnsi="Calibri" w:cs="Calibri"/>
          <w:color w:val="000000"/>
          <w:sz w:val="24"/>
          <w:szCs w:val="24"/>
          <w:shd w:val="clear" w:color="auto" w:fill="FFFFFF"/>
          <w:lang w:val="el-GR" w:bidi="ar"/>
        </w:rPr>
        <w:lastRenderedPageBreak/>
        <w:t xml:space="preserve">κατορθώματα δεν ήταν αντιφατικά με την διαδεδομένη αντίληψη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w:t>
      </w:r>
    </w:p>
    <w:p w14:paraId="3751F4D8" w14:textId="77777777" w:rsidR="009B3C84" w:rsidRDefault="009B3C84">
      <w:pPr>
        <w:rPr>
          <w:rFonts w:ascii="Calibri" w:eastAsia="Calibri" w:hAnsi="Calibri" w:cs="Calibri"/>
          <w:color w:val="000000"/>
          <w:sz w:val="24"/>
          <w:szCs w:val="24"/>
          <w:shd w:val="clear" w:color="auto" w:fill="FFFFFF"/>
          <w:lang w:val="el-GR" w:bidi="ar"/>
        </w:rPr>
      </w:pPr>
    </w:p>
    <w:p w14:paraId="5E2AC587"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Η μεγάλη συμβολή του Προέδρου για την διεθνή ειρήνη, πρέπει να αναγνωριστεί, προκειμένου να αντισταθμίσει άλλα ζητήματα, σε </w:t>
      </w:r>
      <w:proofErr w:type="spellStart"/>
      <w:r>
        <w:rPr>
          <w:rFonts w:ascii="Calibri" w:eastAsia="Calibri" w:hAnsi="Calibri" w:cs="Calibri"/>
          <w:color w:val="000000"/>
          <w:shd w:val="clear" w:color="auto" w:fill="FFFFFF"/>
          <w:lang w:val="el-GR" w:bidi="ar"/>
        </w:rPr>
        <w:t>μαγάλο</w:t>
      </w:r>
      <w:proofErr w:type="spellEnd"/>
      <w:r>
        <w:rPr>
          <w:rFonts w:ascii="Calibri" w:eastAsia="Calibri" w:hAnsi="Calibri" w:cs="Calibri"/>
          <w:color w:val="000000"/>
          <w:shd w:val="clear" w:color="auto" w:fill="FFFFFF"/>
          <w:lang w:val="el-GR" w:bidi="ar"/>
        </w:rPr>
        <w:t xml:space="preserve"> βαθμό.</w:t>
      </w:r>
      <w:r>
        <w:rPr>
          <w:rFonts w:ascii="Calibri" w:eastAsia="Calibri" w:hAnsi="Calibri" w:cs="Calibri"/>
          <w:color w:val="000000"/>
          <w:sz w:val="16"/>
          <w:szCs w:val="16"/>
          <w:shd w:val="clear" w:color="auto" w:fill="FFFFFF"/>
          <w:lang w:val="el-GR" w:bidi="ar"/>
        </w:rPr>
        <w:t>125</w:t>
      </w:r>
    </w:p>
    <w:p w14:paraId="29E8BBB0" w14:textId="77777777" w:rsidR="009B3C84" w:rsidRDefault="009B3C84">
      <w:pPr>
        <w:rPr>
          <w:rFonts w:ascii="Calibri" w:eastAsia="Calibri" w:hAnsi="Calibri" w:cs="Calibri"/>
          <w:color w:val="000000"/>
          <w:shd w:val="clear" w:color="auto" w:fill="FFFFFF"/>
          <w:lang w:val="el-GR" w:bidi="ar"/>
        </w:rPr>
      </w:pPr>
    </w:p>
    <w:p w14:paraId="60751B23"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Όπως έχει γραφτεί από πολλούς αντιπροσώπους στην Επιτροπή του νομικού σώματος, η μακροσκελή λίστα κατορθωμάτων του Προέδρου </w:t>
      </w:r>
      <w:r>
        <w:rPr>
          <w:rFonts w:ascii="Calibri" w:eastAsia="Calibri" w:hAnsi="Calibri" w:cs="Calibri"/>
          <w:color w:val="000000"/>
          <w:shd w:val="clear" w:color="auto" w:fill="FFFFFF"/>
          <w:lang w:bidi="ar"/>
        </w:rPr>
        <w:t>Nixon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αποκλείει την πολιτική δίωξη. Ας είμαστε ευγνώμονες που έχουμε ένα καλό ηγέτη, ο οποίος κάνει το μεγαλύτερο δυνατόν για να εγκαθιδρύσει παγκόσμια ειρήνη. </w:t>
      </w:r>
      <w:r>
        <w:rPr>
          <w:rFonts w:ascii="Calibri" w:eastAsia="Calibri" w:hAnsi="Calibri" w:cs="Calibri"/>
          <w:color w:val="000000"/>
          <w:sz w:val="16"/>
          <w:szCs w:val="16"/>
          <w:shd w:val="clear" w:color="auto" w:fill="FFFFFF"/>
          <w:lang w:val="el-GR" w:bidi="ar"/>
        </w:rPr>
        <w:t>126</w:t>
      </w:r>
    </w:p>
    <w:p w14:paraId="079F0382" w14:textId="77777777" w:rsidR="009B3C84" w:rsidRDefault="009B3C84">
      <w:pPr>
        <w:rPr>
          <w:rFonts w:ascii="Calibri" w:eastAsia="Calibri" w:hAnsi="Calibri" w:cs="Calibri"/>
          <w:color w:val="000000"/>
          <w:shd w:val="clear" w:color="auto" w:fill="FFFFFF"/>
          <w:lang w:val="el-GR" w:bidi="ar"/>
        </w:rPr>
      </w:pPr>
    </w:p>
    <w:p w14:paraId="7A563404"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Όπως ακριβώς και στην περίπτωση των αποδείξεων που συσχετίζονται με την επιχείρηση των Υδραυλικών, δείχνουν μια συγκεκριμένη Προεδρική απάντηση σε ένα συγκεκριμένο και σοβαρό πρόβλημα: ειδικότερα, την δημόσια αποκάλυψη, μέσω διαρροών πληροφοριών, που συσχετίζονται με τη διευθέτηση της Αμερικανικής εισαγόμενης πολιτικής, κατά τη διάρκεια </w:t>
      </w:r>
      <w:proofErr w:type="spellStart"/>
      <w:r>
        <w:rPr>
          <w:rFonts w:ascii="Calibri" w:eastAsia="Calibri" w:hAnsi="Calibri" w:cs="Calibri"/>
          <w:color w:val="000000"/>
          <w:shd w:val="clear" w:color="auto" w:fill="FFFFFF"/>
          <w:lang w:val="el-GR" w:bidi="ar"/>
        </w:rPr>
        <w:t>ταραχώδων</w:t>
      </w:r>
      <w:proofErr w:type="spellEnd"/>
      <w:r>
        <w:rPr>
          <w:rFonts w:ascii="Calibri" w:eastAsia="Calibri" w:hAnsi="Calibri" w:cs="Calibri"/>
          <w:color w:val="000000"/>
          <w:shd w:val="clear" w:color="auto" w:fill="FFFFFF"/>
          <w:lang w:val="el-GR" w:bidi="ar"/>
        </w:rPr>
        <w:t xml:space="preserve"> περιόδων, τόσο στο εσωτερικό της χώρας, όσο και στη παγκόσμια σκηνή.</w:t>
      </w:r>
      <w:r>
        <w:rPr>
          <w:rFonts w:ascii="Calibri" w:eastAsia="Calibri" w:hAnsi="Calibri" w:cs="Calibri"/>
          <w:color w:val="000000"/>
          <w:sz w:val="16"/>
          <w:szCs w:val="16"/>
          <w:shd w:val="clear" w:color="auto" w:fill="FFFFFF"/>
          <w:lang w:val="el-GR" w:bidi="ar"/>
        </w:rPr>
        <w:t>127</w:t>
      </w:r>
    </w:p>
    <w:p w14:paraId="58167A95" w14:textId="77777777" w:rsidR="009B3C84" w:rsidRDefault="009B3C84">
      <w:pPr>
        <w:rPr>
          <w:rFonts w:ascii="Calibri" w:eastAsia="Calibri" w:hAnsi="Calibri" w:cs="Calibri"/>
          <w:color w:val="000000"/>
          <w:sz w:val="24"/>
          <w:szCs w:val="24"/>
          <w:shd w:val="clear" w:color="auto" w:fill="FFFFFF"/>
          <w:lang w:val="el-GR" w:bidi="ar"/>
        </w:rPr>
      </w:pPr>
    </w:p>
    <w:p w14:paraId="71698D27" w14:textId="77777777" w:rsidR="009B3C84" w:rsidRDefault="009B3C84">
      <w:pPr>
        <w:rPr>
          <w:rFonts w:ascii="Calibri" w:eastAsia="Calibri" w:hAnsi="Calibri" w:cs="Calibri"/>
          <w:color w:val="000000"/>
          <w:sz w:val="24"/>
          <w:szCs w:val="24"/>
          <w:shd w:val="clear" w:color="auto" w:fill="FFFFFF"/>
          <w:lang w:val="el-GR" w:bidi="ar"/>
        </w:rPr>
      </w:pPr>
    </w:p>
    <w:p w14:paraId="7959080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Αυτές οι καταθέσεις, υποστήριξαν ότι σε έναν κόσμο που χαρακτηρίζεται από “πραγματική πολιτική” (</w:t>
      </w:r>
      <w:r>
        <w:rPr>
          <w:rFonts w:ascii="Calibri" w:eastAsia="Calibri" w:hAnsi="Calibri" w:cs="Calibri"/>
          <w:color w:val="000000"/>
          <w:sz w:val="24"/>
          <w:szCs w:val="24"/>
          <w:shd w:val="clear" w:color="auto" w:fill="FFFFFF"/>
          <w:lang w:bidi="ar"/>
        </w:rPr>
        <w:t>realpolitik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θα ήταν ανόητο να τιμωρηθούν τα πταίσματα του </w:t>
      </w:r>
      <w:r>
        <w:rPr>
          <w:rFonts w:ascii="Calibri" w:eastAsia="Calibri" w:hAnsi="Calibri" w:cs="Calibri"/>
          <w:color w:val="000000"/>
          <w:sz w:val="24"/>
          <w:szCs w:val="24"/>
          <w:shd w:val="clear" w:color="auto" w:fill="FFFFFF"/>
          <w:lang w:bidi="ar"/>
        </w:rPr>
        <w:t>Nixon</w:t>
      </w:r>
      <w:r>
        <w:rPr>
          <w:rFonts w:ascii="Calibri" w:eastAsia="Calibri" w:hAnsi="Calibri" w:cs="Calibri"/>
          <w:color w:val="000000"/>
          <w:sz w:val="24"/>
          <w:szCs w:val="24"/>
          <w:shd w:val="clear" w:color="auto" w:fill="FFFFFF"/>
          <w:lang w:val="el-GR" w:bidi="ar"/>
        </w:rPr>
        <w:t xml:space="preserve">, όταν γενικά, έχει υποστηρίξει και προωθήσει του σκοπούς του καλού. </w:t>
      </w:r>
      <w:proofErr w:type="spellStart"/>
      <w:r>
        <w:rPr>
          <w:rFonts w:ascii="Calibri" w:eastAsia="Calibri" w:hAnsi="Calibri" w:cs="Calibri"/>
          <w:color w:val="000000"/>
          <w:sz w:val="24"/>
          <w:szCs w:val="24"/>
          <w:shd w:val="clear" w:color="auto" w:fill="FFFFFF"/>
          <w:lang w:val="el-GR" w:bidi="ar"/>
        </w:rPr>
        <w:t>Ειδιαίτερα</w:t>
      </w:r>
      <w:proofErr w:type="spellEnd"/>
      <w:r>
        <w:rPr>
          <w:rFonts w:ascii="Calibri" w:eastAsia="Calibri" w:hAnsi="Calibri" w:cs="Calibri"/>
          <w:color w:val="000000"/>
          <w:sz w:val="24"/>
          <w:szCs w:val="24"/>
          <w:shd w:val="clear" w:color="auto" w:fill="FFFFFF"/>
          <w:lang w:val="el-GR" w:bidi="ar"/>
        </w:rPr>
        <w:t xml:space="preserve"> σημαντικές, σε αυτή την εξίσωση, ήταν οι πρωτοβουλίες του </w:t>
      </w:r>
      <w:proofErr w:type="spellStart"/>
      <w:r>
        <w:rPr>
          <w:rFonts w:ascii="Calibri" w:eastAsia="Calibri" w:hAnsi="Calibri" w:cs="Calibri"/>
          <w:color w:val="000000"/>
          <w:sz w:val="24"/>
          <w:szCs w:val="24"/>
          <w:shd w:val="clear" w:color="auto" w:fill="FFFFFF"/>
          <w:lang w:bidi="ar"/>
        </w:rPr>
        <w:t>Nixton</w:t>
      </w:r>
      <w:proofErr w:type="spellEnd"/>
      <w:r>
        <w:rPr>
          <w:rFonts w:ascii="Calibri" w:eastAsia="Calibri" w:hAnsi="Calibri" w:cs="Calibri"/>
          <w:color w:val="000000"/>
          <w:sz w:val="24"/>
          <w:szCs w:val="24"/>
          <w:shd w:val="clear" w:color="auto" w:fill="FFFFFF"/>
          <w:lang w:val="el-GR" w:bidi="ar"/>
        </w:rPr>
        <w:t xml:space="preserve">, στην εισαγόμενη πολιτική, όσον αφορά τους Σοβιετικούς και τους Κινέζους, αλλά εξίσου και στην λήξη του Πολέμου στο Βιετνάμ, οι οποίες παρουσιάστηκαν πως προωθούσαν τους σκοπούς της “ειρήνης”, μια τάξη ζητημάτων, ανάλογα συμπεριλαμβανόμενα στις κοινωνικές σχέσεις. Σχετικό με τα παραπάνω, ήταν ένα άλλο επιχείρημα, το οποίο δεν επικεντρωνόταν στο αντίκτυπο του Προέδρου, αλλά στις συνέπειες της ίδιας της πολιτικής δίωξης. Αυτές οι </w:t>
      </w:r>
      <w:proofErr w:type="spellStart"/>
      <w:r>
        <w:rPr>
          <w:rFonts w:ascii="Calibri" w:eastAsia="Calibri" w:hAnsi="Calibri" w:cs="Calibri"/>
          <w:color w:val="000000"/>
          <w:sz w:val="24"/>
          <w:szCs w:val="24"/>
          <w:shd w:val="clear" w:color="auto" w:fill="FFFFFF"/>
          <w:lang w:val="el-GR" w:bidi="ar"/>
        </w:rPr>
        <w:t>συνέπεις</w:t>
      </w:r>
      <w:proofErr w:type="spellEnd"/>
      <w:r>
        <w:rPr>
          <w:rFonts w:ascii="Calibri" w:eastAsia="Calibri" w:hAnsi="Calibri" w:cs="Calibri"/>
          <w:color w:val="000000"/>
          <w:sz w:val="24"/>
          <w:szCs w:val="24"/>
          <w:shd w:val="clear" w:color="auto" w:fill="FFFFFF"/>
          <w:lang w:val="el-GR" w:bidi="ar"/>
        </w:rPr>
        <w:t xml:space="preserve">, θεωρείται, πως προκαλούν ενάντια μια </w:t>
      </w:r>
      <w:proofErr w:type="spellStart"/>
      <w:r>
        <w:rPr>
          <w:rFonts w:ascii="Calibri" w:eastAsia="Calibri" w:hAnsi="Calibri" w:cs="Calibri"/>
          <w:color w:val="000000"/>
          <w:sz w:val="24"/>
          <w:szCs w:val="24"/>
          <w:shd w:val="clear" w:color="auto" w:fill="FFFFFF"/>
          <w:lang w:val="el-GR" w:bidi="ar"/>
        </w:rPr>
        <w:t>μακροσκλοή</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περιόδο</w:t>
      </w:r>
      <w:proofErr w:type="spellEnd"/>
      <w:r>
        <w:rPr>
          <w:rFonts w:ascii="Calibri" w:eastAsia="Calibri" w:hAnsi="Calibri" w:cs="Calibri"/>
          <w:color w:val="000000"/>
          <w:sz w:val="24"/>
          <w:szCs w:val="24"/>
          <w:shd w:val="clear" w:color="auto" w:fill="FFFFFF"/>
          <w:lang w:val="el-GR" w:bidi="ar"/>
        </w:rPr>
        <w:t xml:space="preserve">, που αποσπά την προσοχή από το γενικευμένο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w:t>
      </w:r>
    </w:p>
    <w:p w14:paraId="6794EB7F" w14:textId="77777777" w:rsidR="009B3C84" w:rsidRDefault="009B3C84">
      <w:pPr>
        <w:rPr>
          <w:rFonts w:ascii="Calibri" w:eastAsia="Calibri" w:hAnsi="Calibri" w:cs="Calibri"/>
          <w:color w:val="000000"/>
          <w:sz w:val="24"/>
          <w:szCs w:val="24"/>
          <w:shd w:val="clear" w:color="auto" w:fill="FFFFFF"/>
          <w:lang w:val="el-GR" w:bidi="ar"/>
        </w:rPr>
      </w:pPr>
    </w:p>
    <w:p w14:paraId="571B5EF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Συγκεκριμένα μέλη του Κογκρέσου και της Γερουσίας, ωθούν την απομάκρυνση του Προέδρου από το γραφείο, παρά το αντίκτυπο που θα φέρει μια τέτοια καταστροφική απόφαση, στην πολιτική εικόνα και οικονομία της Αμερικής.</w:t>
      </w:r>
      <w:r>
        <w:rPr>
          <w:rFonts w:ascii="Calibri" w:eastAsia="Calibri" w:hAnsi="Calibri" w:cs="Calibri"/>
          <w:color w:val="000000"/>
          <w:sz w:val="16"/>
          <w:szCs w:val="16"/>
          <w:shd w:val="clear" w:color="auto" w:fill="FFFFFF"/>
          <w:lang w:val="el-GR" w:bidi="ar"/>
        </w:rPr>
        <w:t>128</w:t>
      </w:r>
    </w:p>
    <w:p w14:paraId="501654C3" w14:textId="77777777" w:rsidR="009B3C84" w:rsidRDefault="009B3C84">
      <w:pPr>
        <w:rPr>
          <w:rFonts w:ascii="Calibri" w:eastAsia="Calibri" w:hAnsi="Calibri" w:cs="Calibri"/>
          <w:color w:val="000000"/>
          <w:sz w:val="24"/>
          <w:szCs w:val="24"/>
          <w:shd w:val="clear" w:color="auto" w:fill="FFFFFF"/>
          <w:lang w:val="el-GR" w:bidi="ar"/>
        </w:rPr>
      </w:pPr>
    </w:p>
    <w:p w14:paraId="03BE976F"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Θα μπορούσαμε καλύτερα να συγκρατήσουμε τον Πρόεδρο, εμείς με την δική μας κρίση, εκλεγμένοι από το γραφείο, για την </w:t>
      </w:r>
      <w:proofErr w:type="spellStart"/>
      <w:r>
        <w:rPr>
          <w:rFonts w:ascii="Calibri" w:eastAsia="Calibri" w:hAnsi="Calibri" w:cs="Calibri"/>
          <w:color w:val="000000"/>
          <w:sz w:val="24"/>
          <w:szCs w:val="24"/>
          <w:shd w:val="clear" w:color="auto" w:fill="FFFFFF"/>
          <w:lang w:val="el-GR" w:bidi="ar"/>
        </w:rPr>
        <w:t>ισορροποία</w:t>
      </w:r>
      <w:proofErr w:type="spellEnd"/>
      <w:r>
        <w:rPr>
          <w:rFonts w:ascii="Calibri" w:eastAsia="Calibri" w:hAnsi="Calibri" w:cs="Calibri"/>
          <w:color w:val="000000"/>
          <w:sz w:val="24"/>
          <w:szCs w:val="24"/>
          <w:shd w:val="clear" w:color="auto" w:fill="FFFFFF"/>
          <w:lang w:val="el-GR" w:bidi="ar"/>
        </w:rPr>
        <w:t xml:space="preserve"> της θητείας του, και ενδιάμεσα, θα επικεντρώναμε τις ενέργειές μας, και θα περνούσαμε τον χρόνο μας, σε τέτοια </w:t>
      </w:r>
      <w:proofErr w:type="spellStart"/>
      <w:r>
        <w:rPr>
          <w:rFonts w:ascii="Calibri" w:eastAsia="Calibri" w:hAnsi="Calibri" w:cs="Calibri"/>
          <w:color w:val="000000"/>
          <w:sz w:val="24"/>
          <w:szCs w:val="24"/>
          <w:shd w:val="clear" w:color="auto" w:fill="FFFFFF"/>
          <w:lang w:val="el-GR" w:bidi="ar"/>
        </w:rPr>
        <w:t>επείγωντα</w:t>
      </w:r>
      <w:proofErr w:type="spellEnd"/>
      <w:r>
        <w:rPr>
          <w:rFonts w:ascii="Calibri" w:eastAsia="Calibri" w:hAnsi="Calibri" w:cs="Calibri"/>
          <w:color w:val="000000"/>
          <w:sz w:val="24"/>
          <w:szCs w:val="24"/>
          <w:shd w:val="clear" w:color="auto" w:fill="FFFFFF"/>
          <w:lang w:val="el-GR" w:bidi="ar"/>
        </w:rPr>
        <w:t xml:space="preserve"> ζητήματα, όπως μια αληθινή </w:t>
      </w:r>
      <w:proofErr w:type="spellStart"/>
      <w:r>
        <w:rPr>
          <w:rFonts w:ascii="Calibri" w:eastAsia="Calibri" w:hAnsi="Calibri" w:cs="Calibri"/>
          <w:color w:val="000000"/>
          <w:sz w:val="24"/>
          <w:szCs w:val="24"/>
          <w:shd w:val="clear" w:color="auto" w:fill="FFFFFF"/>
          <w:lang w:val="el-GR" w:bidi="ar"/>
        </w:rPr>
        <w:t>ανασχημάτιση</w:t>
      </w:r>
      <w:proofErr w:type="spellEnd"/>
      <w:r>
        <w:rPr>
          <w:rFonts w:ascii="Calibri" w:eastAsia="Calibri" w:hAnsi="Calibri" w:cs="Calibri"/>
          <w:color w:val="000000"/>
          <w:sz w:val="24"/>
          <w:szCs w:val="24"/>
          <w:shd w:val="clear" w:color="auto" w:fill="FFFFFF"/>
          <w:lang w:val="el-GR" w:bidi="ar"/>
        </w:rPr>
        <w:t xml:space="preserve"> καμπάνια, μια σώα οικονομική </w:t>
      </w:r>
      <w:proofErr w:type="spellStart"/>
      <w:r>
        <w:rPr>
          <w:rFonts w:ascii="Calibri" w:eastAsia="Calibri" w:hAnsi="Calibri" w:cs="Calibri"/>
          <w:color w:val="000000"/>
          <w:sz w:val="24"/>
          <w:szCs w:val="24"/>
          <w:shd w:val="clear" w:color="auto" w:fill="FFFFFF"/>
          <w:lang w:val="el-GR" w:bidi="ar"/>
        </w:rPr>
        <w:t>πολιτκή</w:t>
      </w:r>
      <w:proofErr w:type="spellEnd"/>
      <w:r>
        <w:rPr>
          <w:rFonts w:ascii="Calibri" w:eastAsia="Calibri" w:hAnsi="Calibri" w:cs="Calibri"/>
          <w:color w:val="000000"/>
          <w:sz w:val="24"/>
          <w:szCs w:val="24"/>
          <w:shd w:val="clear" w:color="auto" w:fill="FFFFFF"/>
          <w:lang w:val="el-GR" w:bidi="ar"/>
        </w:rPr>
        <w:t xml:space="preserve">, για την </w:t>
      </w:r>
      <w:proofErr w:type="spellStart"/>
      <w:r>
        <w:rPr>
          <w:rFonts w:ascii="Calibri" w:eastAsia="Calibri" w:hAnsi="Calibri" w:cs="Calibri"/>
          <w:color w:val="000000"/>
          <w:sz w:val="24"/>
          <w:szCs w:val="24"/>
          <w:shd w:val="clear" w:color="auto" w:fill="FFFFFF"/>
          <w:lang w:val="el-GR" w:bidi="ar"/>
        </w:rPr>
        <w:t>ρύθμισ</w:t>
      </w:r>
      <w:proofErr w:type="spellEnd"/>
      <w:r>
        <w:rPr>
          <w:rFonts w:ascii="Calibri" w:eastAsia="Calibri" w:hAnsi="Calibri" w:cs="Calibri"/>
          <w:color w:val="000000"/>
          <w:sz w:val="24"/>
          <w:szCs w:val="24"/>
          <w:shd w:val="clear" w:color="auto" w:fill="FFFFFF"/>
          <w:lang w:val="el-GR" w:bidi="ar"/>
        </w:rPr>
        <w:t xml:space="preserve"> του πληθωρισμού, της ενέργειας και του περιβάλλοντος, του πολέμου και της ειρήνης, με ειλικρίνεια μέσα στην Κυβέρνηση και στα προσωπικά και οικονομικά δικαιώματα και </w:t>
      </w:r>
      <w:proofErr w:type="spellStart"/>
      <w:r>
        <w:rPr>
          <w:rFonts w:ascii="Calibri" w:eastAsia="Calibri" w:hAnsi="Calibri" w:cs="Calibri"/>
          <w:color w:val="000000"/>
          <w:sz w:val="24"/>
          <w:szCs w:val="24"/>
          <w:shd w:val="clear" w:color="auto" w:fill="FFFFFF"/>
          <w:lang w:val="el-GR" w:bidi="ar"/>
        </w:rPr>
        <w:t>ελευθερείες</w:t>
      </w:r>
      <w:proofErr w:type="spellEnd"/>
      <w:r>
        <w:rPr>
          <w:rFonts w:ascii="Calibri" w:eastAsia="Calibri" w:hAnsi="Calibri" w:cs="Calibri"/>
          <w:color w:val="000000"/>
          <w:sz w:val="24"/>
          <w:szCs w:val="24"/>
          <w:shd w:val="clear" w:color="auto" w:fill="FFFFFF"/>
          <w:lang w:val="el-GR" w:bidi="ar"/>
        </w:rPr>
        <w:t xml:space="preserve"> του κάθε πολίτη, ενάντια στην προσωπική συσσώρευση εξουσίας στη μονολιθική κατάσταση.</w:t>
      </w:r>
      <w:r>
        <w:rPr>
          <w:rFonts w:ascii="Calibri" w:eastAsia="Calibri" w:hAnsi="Calibri" w:cs="Calibri"/>
          <w:color w:val="000000"/>
          <w:sz w:val="16"/>
          <w:szCs w:val="16"/>
          <w:shd w:val="clear" w:color="auto" w:fill="FFFFFF"/>
          <w:lang w:val="el-GR" w:bidi="ar"/>
        </w:rPr>
        <w:t>129</w:t>
      </w:r>
    </w:p>
    <w:p w14:paraId="41C42197" w14:textId="77777777" w:rsidR="009B3C84" w:rsidRDefault="009B3C84">
      <w:pPr>
        <w:rPr>
          <w:rFonts w:ascii="Calibri" w:eastAsia="Calibri" w:hAnsi="Calibri" w:cs="Calibri"/>
          <w:color w:val="000000"/>
          <w:sz w:val="24"/>
          <w:szCs w:val="24"/>
          <w:shd w:val="clear" w:color="auto" w:fill="FFFFFF"/>
          <w:lang w:val="el-GR" w:bidi="ar"/>
        </w:rPr>
      </w:pPr>
    </w:p>
    <w:p w14:paraId="1C497466"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Το </w:t>
      </w:r>
      <w:proofErr w:type="spellStart"/>
      <w:r>
        <w:rPr>
          <w:rFonts w:ascii="Calibri" w:eastAsia="Calibri" w:hAnsi="Calibri" w:cs="Calibri"/>
          <w:color w:val="000000"/>
          <w:sz w:val="24"/>
          <w:szCs w:val="24"/>
          <w:shd w:val="clear" w:color="auto" w:fill="FFFFFF"/>
          <w:lang w:val="el-GR" w:bidi="ar"/>
        </w:rPr>
        <w:t>μύνημα</w:t>
      </w:r>
      <w:proofErr w:type="spellEnd"/>
      <w:r>
        <w:rPr>
          <w:rFonts w:ascii="Calibri" w:eastAsia="Calibri" w:hAnsi="Calibri" w:cs="Calibri"/>
          <w:color w:val="000000"/>
          <w:sz w:val="24"/>
          <w:szCs w:val="24"/>
          <w:shd w:val="clear" w:color="auto" w:fill="FFFFFF"/>
          <w:lang w:val="el-GR" w:bidi="ar"/>
        </w:rPr>
        <w:t xml:space="preserve"> είναι πως, εξαιτίας της πολιτικής πραγματικότητας, τόσο οι πεζοί πολιτικοί στόχοι όσο και οι ευρύτερα ηθικοί, μπορούν να πραγματοποιηθούν αποτελεσματικά μόνο μέσω της αποφυγής της πολιτικής δίωξης. </w:t>
      </w:r>
    </w:p>
    <w:p w14:paraId="49033F07" w14:textId="77777777" w:rsidR="009B3C84" w:rsidRDefault="009B3C84">
      <w:pPr>
        <w:rPr>
          <w:rFonts w:ascii="Calibri" w:eastAsia="Calibri" w:hAnsi="Calibri" w:cs="Calibri"/>
          <w:color w:val="000000"/>
          <w:sz w:val="24"/>
          <w:szCs w:val="24"/>
          <w:shd w:val="clear" w:color="auto" w:fill="FFFFFF"/>
          <w:lang w:val="el-GR" w:bidi="ar"/>
        </w:rPr>
      </w:pPr>
    </w:p>
    <w:p w14:paraId="1C95BE7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187</w:t>
      </w:r>
    </w:p>
    <w:p w14:paraId="37B7D928" w14:textId="77777777" w:rsidR="009B3C84" w:rsidRDefault="009B3C84">
      <w:pPr>
        <w:rPr>
          <w:rFonts w:ascii="Calibri" w:eastAsia="Calibri" w:hAnsi="Calibri" w:cs="Calibri"/>
          <w:color w:val="000000"/>
          <w:sz w:val="24"/>
          <w:szCs w:val="24"/>
          <w:shd w:val="clear" w:color="auto" w:fill="FFFFFF"/>
          <w:lang w:val="el-GR" w:bidi="ar"/>
        </w:rPr>
      </w:pPr>
    </w:p>
    <w:p w14:paraId="2312A0C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χρήση αυτών των επιχειρημάτων, ωστόσο, δεν απέτρεψε του υποστηρικτές του </w:t>
      </w:r>
      <w:r>
        <w:rPr>
          <w:rFonts w:ascii="Calibri" w:eastAsia="Calibri" w:hAnsi="Calibri" w:cs="Calibri"/>
          <w:color w:val="000000"/>
          <w:sz w:val="24"/>
          <w:szCs w:val="24"/>
          <w:shd w:val="clear" w:color="auto" w:fill="FFFFFF"/>
          <w:lang w:bidi="ar"/>
        </w:rPr>
        <w:t>Nixon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στο Κογκρέσο, από το να κατανοήσουν τα γεγονότα με έναν πιο γενικευμένο τρόπο. Έκριναν την έρευνα της πολιτικής δίωξης και τα μέλη της επιτροπής, αυστηρά </w:t>
      </w:r>
      <w:proofErr w:type="spellStart"/>
      <w:r>
        <w:rPr>
          <w:rFonts w:ascii="Calibri" w:eastAsia="Calibri" w:hAnsi="Calibri" w:cs="Calibri"/>
          <w:color w:val="000000"/>
          <w:sz w:val="24"/>
          <w:szCs w:val="24"/>
          <w:shd w:val="clear" w:color="auto" w:fill="FFFFFF"/>
          <w:lang w:val="el-GR" w:bidi="ar"/>
        </w:rPr>
        <w:t>υπεύθηνους</w:t>
      </w:r>
      <w:proofErr w:type="spellEnd"/>
      <w:r>
        <w:rPr>
          <w:rFonts w:ascii="Calibri" w:eastAsia="Calibri" w:hAnsi="Calibri" w:cs="Calibri"/>
          <w:color w:val="000000"/>
          <w:sz w:val="24"/>
          <w:szCs w:val="24"/>
          <w:shd w:val="clear" w:color="auto" w:fill="FFFFFF"/>
          <w:lang w:val="el-GR" w:bidi="ar"/>
        </w:rPr>
        <w:t xml:space="preserve">, με όρους δύο αντιθετικών ηθικών </w:t>
      </w:r>
      <w:proofErr w:type="spellStart"/>
      <w:r>
        <w:rPr>
          <w:rFonts w:ascii="Calibri" w:eastAsia="Calibri" w:hAnsi="Calibri" w:cs="Calibri"/>
          <w:color w:val="000000"/>
          <w:sz w:val="24"/>
          <w:szCs w:val="24"/>
          <w:shd w:val="clear" w:color="auto" w:fill="FFFFFF"/>
          <w:lang w:val="el-GR" w:bidi="ar"/>
        </w:rPr>
        <w:t>λογοπλαισίων</w:t>
      </w:r>
      <w:proofErr w:type="spellEnd"/>
      <w:r>
        <w:rPr>
          <w:rFonts w:ascii="Calibri" w:eastAsia="Calibri" w:hAnsi="Calibri" w:cs="Calibri"/>
          <w:color w:val="000000"/>
          <w:sz w:val="24"/>
          <w:szCs w:val="24"/>
          <w:shd w:val="clear" w:color="auto" w:fill="FFFFFF"/>
          <w:lang w:val="el-GR" w:bidi="ar"/>
        </w:rPr>
        <w:t xml:space="preserve">. Σύνδεσαν την έλλειψη έντονων, αδιάψευστων αποδείξεων της επιτροπής, με την ανησυχία τους πως η έρευνα ανταποκρίνεται σε πολύ ψηλές ηθικές προδιαγραφές. Στη θεωρία, για αυτό, ήταν αναγκασμένοι να αρνηθούν να λάβουν υπόψη την ενοχή του </w:t>
      </w:r>
      <w:r>
        <w:rPr>
          <w:rFonts w:ascii="Calibri" w:eastAsia="Calibri" w:hAnsi="Calibri" w:cs="Calibri"/>
          <w:color w:val="000000"/>
          <w:sz w:val="24"/>
          <w:szCs w:val="24"/>
          <w:shd w:val="clear" w:color="auto" w:fill="FFFFFF"/>
          <w:lang w:bidi="ar"/>
        </w:rPr>
        <w:t>Nixon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για ένα αμφισβητήσιμο παράπτωμα, </w:t>
      </w:r>
      <w:proofErr w:type="spellStart"/>
      <w:r>
        <w:rPr>
          <w:rFonts w:ascii="Calibri" w:eastAsia="Calibri" w:hAnsi="Calibri" w:cs="Calibri"/>
          <w:color w:val="000000"/>
          <w:sz w:val="24"/>
          <w:szCs w:val="24"/>
          <w:shd w:val="clear" w:color="auto" w:fill="FFFFFF"/>
          <w:lang w:val="el-GR" w:bidi="ar"/>
        </w:rPr>
        <w:t>εως</w:t>
      </w:r>
      <w:proofErr w:type="spellEnd"/>
      <w:r>
        <w:rPr>
          <w:rFonts w:ascii="Calibri" w:eastAsia="Calibri" w:hAnsi="Calibri" w:cs="Calibri"/>
          <w:color w:val="000000"/>
          <w:sz w:val="24"/>
          <w:szCs w:val="24"/>
          <w:shd w:val="clear" w:color="auto" w:fill="FFFFFF"/>
          <w:lang w:val="el-GR" w:bidi="ar"/>
        </w:rPr>
        <w:t xml:space="preserve"> ότου οι </w:t>
      </w:r>
      <w:proofErr w:type="spellStart"/>
      <w:r>
        <w:rPr>
          <w:rFonts w:ascii="Calibri" w:eastAsia="Calibri" w:hAnsi="Calibri" w:cs="Calibri"/>
          <w:color w:val="000000"/>
          <w:sz w:val="24"/>
          <w:szCs w:val="24"/>
          <w:shd w:val="clear" w:color="auto" w:fill="FFFFFF"/>
          <w:lang w:val="el-GR" w:bidi="ar"/>
        </w:rPr>
        <w:t>κατήγοι</w:t>
      </w:r>
      <w:proofErr w:type="spellEnd"/>
      <w:r>
        <w:rPr>
          <w:rFonts w:ascii="Calibri" w:eastAsia="Calibri" w:hAnsi="Calibri" w:cs="Calibri"/>
          <w:color w:val="000000"/>
          <w:sz w:val="24"/>
          <w:szCs w:val="24"/>
          <w:shd w:val="clear" w:color="auto" w:fill="FFFFFF"/>
          <w:lang w:val="el-GR" w:bidi="ar"/>
        </w:rPr>
        <w:t xml:space="preserve"> να μπορούν να </w:t>
      </w:r>
      <w:proofErr w:type="spellStart"/>
      <w:r>
        <w:rPr>
          <w:rFonts w:ascii="Calibri" w:eastAsia="Calibri" w:hAnsi="Calibri" w:cs="Calibri"/>
          <w:color w:val="000000"/>
          <w:sz w:val="24"/>
          <w:szCs w:val="24"/>
          <w:shd w:val="clear" w:color="auto" w:fill="FFFFFF"/>
          <w:lang w:val="el-GR" w:bidi="ar"/>
        </w:rPr>
        <w:t>παράξουν</w:t>
      </w:r>
      <w:proofErr w:type="spellEnd"/>
      <w:r>
        <w:rPr>
          <w:rFonts w:ascii="Calibri" w:eastAsia="Calibri" w:hAnsi="Calibri" w:cs="Calibri"/>
          <w:color w:val="000000"/>
          <w:sz w:val="24"/>
          <w:szCs w:val="24"/>
          <w:shd w:val="clear" w:color="auto" w:fill="FFFFFF"/>
          <w:lang w:val="el-GR" w:bidi="ar"/>
        </w:rPr>
        <w:t xml:space="preserve"> ένα μια ατράνταχτη απόδειξη της άμεσης, προσωπικής και ηθελημένης ανάμειξής του σε ένα κολάσιμο έγκλημα. </w:t>
      </w:r>
    </w:p>
    <w:p w14:paraId="1CAEFCEA" w14:textId="77777777" w:rsidR="009B3C84" w:rsidRDefault="009B3C84">
      <w:pPr>
        <w:rPr>
          <w:rFonts w:ascii="Calibri" w:eastAsia="Calibri" w:hAnsi="Calibri" w:cs="Calibri"/>
          <w:color w:val="000000"/>
          <w:sz w:val="24"/>
          <w:szCs w:val="24"/>
          <w:shd w:val="clear" w:color="auto" w:fill="FFFFFF"/>
          <w:lang w:val="el-GR" w:bidi="ar"/>
        </w:rPr>
      </w:pPr>
    </w:p>
    <w:p w14:paraId="002951D6" w14:textId="77777777" w:rsidR="009B3C84" w:rsidRDefault="007E2D33">
      <w:pPr>
        <w:rPr>
          <w:rFonts w:ascii="Calibri" w:eastAsia="Calibri" w:hAnsi="Calibri" w:cs="Calibri"/>
          <w:color w:val="000000"/>
          <w:sz w:val="16"/>
          <w:szCs w:val="16"/>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  Προκειμένου να </w:t>
      </w:r>
      <w:proofErr w:type="spellStart"/>
      <w:r>
        <w:rPr>
          <w:rFonts w:ascii="Calibri" w:eastAsia="Calibri" w:hAnsi="Calibri" w:cs="Calibri"/>
          <w:color w:val="000000"/>
          <w:shd w:val="clear" w:color="auto" w:fill="FFFFFF"/>
          <w:lang w:val="el-GR" w:bidi="ar"/>
        </w:rPr>
        <w:t>διωχθέι</w:t>
      </w:r>
      <w:proofErr w:type="spellEnd"/>
      <w:r>
        <w:rPr>
          <w:rFonts w:ascii="Calibri" w:eastAsia="Calibri" w:hAnsi="Calibri" w:cs="Calibri"/>
          <w:color w:val="000000"/>
          <w:shd w:val="clear" w:color="auto" w:fill="FFFFFF"/>
          <w:lang w:val="el-GR" w:bidi="ar"/>
        </w:rPr>
        <w:t xml:space="preserve">, πρέπει να υπάρχει άμεση Προεδρική ανάμειξη, και τα στοιχεία </w:t>
      </w:r>
      <w:proofErr w:type="spellStart"/>
      <w:r>
        <w:rPr>
          <w:rFonts w:ascii="Calibri" w:eastAsia="Calibri" w:hAnsi="Calibri" w:cs="Calibri"/>
          <w:color w:val="000000"/>
          <w:shd w:val="clear" w:color="auto" w:fill="FFFFFF"/>
          <w:lang w:val="el-GR" w:bidi="ar"/>
        </w:rPr>
        <w:t>εως</w:t>
      </w:r>
      <w:proofErr w:type="spellEnd"/>
      <w:r>
        <w:rPr>
          <w:rFonts w:ascii="Calibri" w:eastAsia="Calibri" w:hAnsi="Calibri" w:cs="Calibri"/>
          <w:color w:val="000000"/>
          <w:shd w:val="clear" w:color="auto" w:fill="FFFFFF"/>
          <w:lang w:val="el-GR" w:bidi="ar"/>
        </w:rPr>
        <w:t xml:space="preserve"> τώρα, έχουν αποτύχει να την αναδείξουν.</w:t>
      </w:r>
      <w:r>
        <w:rPr>
          <w:rFonts w:ascii="Calibri" w:eastAsia="Calibri" w:hAnsi="Calibri" w:cs="Calibri"/>
          <w:color w:val="000000"/>
          <w:sz w:val="16"/>
          <w:szCs w:val="16"/>
          <w:shd w:val="clear" w:color="auto" w:fill="FFFFFF"/>
          <w:lang w:val="el-GR" w:bidi="ar"/>
        </w:rPr>
        <w:t>130</w:t>
      </w:r>
    </w:p>
    <w:p w14:paraId="4C353464" w14:textId="77777777" w:rsidR="009B3C84" w:rsidRDefault="009B3C84">
      <w:pPr>
        <w:rPr>
          <w:rFonts w:ascii="Calibri" w:eastAsia="Calibri" w:hAnsi="Calibri" w:cs="Calibri"/>
          <w:color w:val="000000"/>
          <w:shd w:val="clear" w:color="auto" w:fill="FFFFFF"/>
          <w:lang w:val="el-GR" w:bidi="ar"/>
        </w:rPr>
      </w:pPr>
    </w:p>
    <w:p w14:paraId="3027BC45" w14:textId="77777777" w:rsidR="009B3C84" w:rsidRDefault="007E2D33">
      <w:pPr>
        <w:rPr>
          <w:rFonts w:ascii="Calibri" w:eastAsia="Calibri" w:hAnsi="Calibri" w:cs="Calibri"/>
          <w:color w:val="000000"/>
          <w:sz w:val="16"/>
          <w:szCs w:val="16"/>
          <w:shd w:val="clear" w:color="auto" w:fill="FFFFFF"/>
          <w:lang w:val="el-GR" w:bidi="ar"/>
        </w:rPr>
      </w:pPr>
      <w:r>
        <w:rPr>
          <w:rFonts w:ascii="Calibri" w:eastAsia="Calibri" w:hAnsi="Calibri" w:cs="Calibri"/>
          <w:color w:val="000000"/>
          <w:shd w:val="clear" w:color="auto" w:fill="FFFFFF"/>
          <w:lang w:val="el-GR" w:bidi="ar"/>
        </w:rPr>
        <w:t xml:space="preserve">  Έχουν διαπραχθεί πολλά λάθη, καμία αμφιβολία για αυτό, αλλά ποια από τα λάθη αυτά συσχετίζονται άμεσα με τον Πρόεδρο; Υπάρχουν αποδείξεις που αναφέρουν πως είχε ουδεμία σχέση με αυτά τα λάθη; Φυσικά και δεν υπάρχει.</w:t>
      </w:r>
      <w:r>
        <w:rPr>
          <w:rFonts w:ascii="Calibri" w:eastAsia="Calibri" w:hAnsi="Calibri" w:cs="Calibri"/>
          <w:color w:val="000000"/>
          <w:sz w:val="16"/>
          <w:szCs w:val="16"/>
          <w:shd w:val="clear" w:color="auto" w:fill="FFFFFF"/>
          <w:lang w:val="el-GR" w:bidi="ar"/>
        </w:rPr>
        <w:t>131</w:t>
      </w:r>
    </w:p>
    <w:p w14:paraId="7F6E600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Οι υποστηρικτές του </w:t>
      </w:r>
      <w:r>
        <w:rPr>
          <w:rFonts w:ascii="Calibri" w:eastAsia="Calibri" w:hAnsi="Calibri" w:cs="Calibri"/>
          <w:color w:val="000000"/>
          <w:sz w:val="24"/>
          <w:szCs w:val="24"/>
          <w:shd w:val="clear" w:color="auto" w:fill="FFFFFF"/>
          <w:lang w:bidi="ar"/>
        </w:rPr>
        <w:t>Nixon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αντέστρεψαν έντονα, τη σκληροπυρηνική στάση τους στο θέμα της απόδειξης με αυτό των δικτατόρων του. Περιέγραψαν τους αντιτιθέμενους αυτούς, με όρους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της απώθησης: Οι κριτικές του </w:t>
      </w:r>
      <w:r>
        <w:rPr>
          <w:rFonts w:ascii="Calibri" w:eastAsia="Calibri" w:hAnsi="Calibri" w:cs="Calibri"/>
          <w:color w:val="000000"/>
          <w:sz w:val="24"/>
          <w:szCs w:val="24"/>
          <w:shd w:val="clear" w:color="auto" w:fill="FFFFFF"/>
          <w:lang w:bidi="ar"/>
        </w:rPr>
        <w:t>Nixon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είχαν την πρόθεση να υποστηρίξουν την πολιτική δίωξη, σε μια βάση αποδείξεων, την οποία ένας λογικός και ανεξάρτητος στοχαστής δεν θα δεχόταν. Πράγματι, το κίνητρο των κριτικών ήταν η απληστία, ο </w:t>
      </w:r>
      <w:proofErr w:type="spellStart"/>
      <w:r>
        <w:rPr>
          <w:rFonts w:ascii="Calibri" w:eastAsia="Calibri" w:hAnsi="Calibri" w:cs="Calibri"/>
          <w:color w:val="000000"/>
          <w:sz w:val="24"/>
          <w:szCs w:val="24"/>
          <w:shd w:val="clear" w:color="auto" w:fill="FFFFFF"/>
          <w:lang w:val="el-GR" w:bidi="ar"/>
        </w:rPr>
        <w:t>πατροναρισμός</w:t>
      </w:r>
      <w:proofErr w:type="spellEnd"/>
      <w:r>
        <w:rPr>
          <w:rFonts w:ascii="Calibri" w:eastAsia="Calibri" w:hAnsi="Calibri" w:cs="Calibri"/>
          <w:color w:val="000000"/>
          <w:sz w:val="24"/>
          <w:szCs w:val="24"/>
          <w:shd w:val="clear" w:color="auto" w:fill="FFFFFF"/>
          <w:lang w:val="el-GR" w:bidi="ar"/>
        </w:rPr>
        <w:t xml:space="preserve"> των κοινωνικών τους σχέσεων. Αυτό ακριβώς ήταν το παράδειγμα μιας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-δημοκρατικής ομάδας: ένας αιμοδιψής και ευεπηρέαστος όχλος, ανίκανος να διατηρήσει την ψύχραιμη συμπεριφορά, πάνω στην οποία βασίζονται οι καλοί τρόποι. </w:t>
      </w:r>
    </w:p>
    <w:p w14:paraId="4867F3BE" w14:textId="77777777" w:rsidR="009B3C84" w:rsidRDefault="009B3C84">
      <w:pPr>
        <w:rPr>
          <w:rFonts w:ascii="Calibri" w:eastAsia="Calibri" w:hAnsi="Calibri" w:cs="Calibri"/>
          <w:color w:val="000000"/>
          <w:sz w:val="24"/>
          <w:szCs w:val="24"/>
          <w:shd w:val="clear" w:color="auto" w:fill="FFFFFF"/>
          <w:lang w:val="el-GR" w:bidi="ar"/>
        </w:rPr>
      </w:pPr>
    </w:p>
    <w:p w14:paraId="56FEA733" w14:textId="77777777" w:rsidR="009B3C84" w:rsidRDefault="007E2D33">
      <w:pPr>
        <w:ind w:firstLine="480"/>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Δεν συμμετέχω σε κανένα πολιτικό λιντσάρισμα όπου οι έντονες αποδείξεις απογοητεύει αυτόν, η οποιονδήποτε άλλον Πρόεδρο.</w:t>
      </w:r>
      <w:r>
        <w:rPr>
          <w:rFonts w:ascii="Calibri" w:eastAsia="Calibri" w:hAnsi="Calibri" w:cs="Calibri"/>
          <w:color w:val="000000"/>
          <w:sz w:val="16"/>
          <w:szCs w:val="16"/>
          <w:shd w:val="clear" w:color="auto" w:fill="FFFFFF"/>
          <w:lang w:val="el-GR" w:bidi="ar"/>
        </w:rPr>
        <w:t>132</w:t>
      </w:r>
    </w:p>
    <w:p w14:paraId="02612DF1"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w:t>
      </w:r>
    </w:p>
    <w:p w14:paraId="652C24EE" w14:textId="77777777" w:rsidR="009B3C84" w:rsidRDefault="007E2D33">
      <w:pPr>
        <w:rPr>
          <w:rFonts w:ascii="Calibri" w:eastAsia="Calibri" w:hAnsi="Calibri" w:cs="Calibri"/>
          <w:color w:val="000000"/>
          <w:sz w:val="16"/>
          <w:szCs w:val="16"/>
          <w:shd w:val="clear" w:color="auto" w:fill="FFFFFF"/>
          <w:lang w:val="el-GR" w:bidi="ar"/>
        </w:rPr>
      </w:pPr>
      <w:r>
        <w:rPr>
          <w:rFonts w:ascii="Calibri" w:eastAsia="Calibri" w:hAnsi="Calibri" w:cs="Calibri"/>
          <w:color w:val="000000"/>
          <w:shd w:val="clear" w:color="auto" w:fill="FFFFFF"/>
          <w:lang w:val="el-GR" w:bidi="ar"/>
        </w:rPr>
        <w:t xml:space="preserve">   Γνωρίζω πως αυτοί που κρίνουν τον Πρόεδρο ζητούν έστω ένα κομμάτι από την  αποπληρωμή τους. Ασφαλώς το έχουν επιτύχει αυτό σε όλες τις καταδίκες που έχουν πραγματοποιηθεί. Ωστόσο, αυτή τη φορά ζητούν ολόκληρη την αποπληρωμή, και είναι αυτονόητο πως ο κ.</w:t>
      </w:r>
      <w:r>
        <w:rPr>
          <w:rFonts w:ascii="Calibri" w:eastAsia="Calibri" w:hAnsi="Calibri" w:cs="Calibri"/>
          <w:color w:val="000000"/>
          <w:shd w:val="clear" w:color="auto" w:fill="FFFFFF"/>
          <w:lang w:bidi="ar"/>
        </w:rPr>
        <w:t>Nixon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είναι αυτός που πρέπει να την παρέχει.</w:t>
      </w:r>
      <w:r>
        <w:rPr>
          <w:rFonts w:ascii="Calibri" w:eastAsia="Calibri" w:hAnsi="Calibri" w:cs="Calibri"/>
          <w:color w:val="000000"/>
          <w:sz w:val="16"/>
          <w:szCs w:val="16"/>
          <w:shd w:val="clear" w:color="auto" w:fill="FFFFFF"/>
          <w:lang w:val="el-GR" w:bidi="ar"/>
        </w:rPr>
        <w:t>133</w:t>
      </w:r>
    </w:p>
    <w:p w14:paraId="6991A902" w14:textId="77777777" w:rsidR="009B3C84" w:rsidRDefault="009B3C84">
      <w:pPr>
        <w:rPr>
          <w:rFonts w:ascii="Calibri" w:eastAsia="Calibri" w:hAnsi="Calibri" w:cs="Calibri"/>
          <w:color w:val="000000"/>
          <w:shd w:val="clear" w:color="auto" w:fill="FFFFFF"/>
          <w:lang w:val="el-GR" w:bidi="ar"/>
        </w:rPr>
      </w:pPr>
    </w:p>
    <w:p w14:paraId="140DADD0"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Ναι, οι κραυγές για πολιτική δίωξη, πολιτική δίωξη, πολιτική δίωξη γίνονται διαρκώς πιο δυνατές... Τα τελευταία χρόνια, ισχυρισμός μετά τον ισχυρισμό εκτοξεύεται στον Πρόεδρο. Κάποιοι από αυτούς συζητούνται τόσο έντονα, που πολλοί άνθρωποι έχουν αρχίσει να τους αποδέχονται ως δεδομένα, χωρίς να χρειάζονται αποδείξεις. </w:t>
      </w:r>
      <w:r>
        <w:rPr>
          <w:rFonts w:ascii="Calibri" w:eastAsia="Calibri" w:hAnsi="Calibri" w:cs="Calibri"/>
          <w:color w:val="000000"/>
          <w:sz w:val="16"/>
          <w:szCs w:val="16"/>
          <w:shd w:val="clear" w:color="auto" w:fill="FFFFFF"/>
          <w:lang w:val="el-GR" w:bidi="ar"/>
        </w:rPr>
        <w:t>134</w:t>
      </w:r>
    </w:p>
    <w:p w14:paraId="6BD1B03E" w14:textId="77777777" w:rsidR="009B3C84" w:rsidRDefault="009B3C84">
      <w:pPr>
        <w:rPr>
          <w:rFonts w:ascii="Calibri" w:eastAsia="Calibri" w:hAnsi="Calibri" w:cs="Calibri"/>
          <w:color w:val="000000"/>
          <w:sz w:val="24"/>
          <w:szCs w:val="24"/>
          <w:shd w:val="clear" w:color="auto" w:fill="FFFFFF"/>
          <w:lang w:val="el-GR" w:bidi="ar"/>
        </w:rPr>
      </w:pPr>
    </w:p>
    <w:p w14:paraId="666336C1"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Αυτή η αξιολόγηση των κινήτρων των </w:t>
      </w:r>
      <w:proofErr w:type="spellStart"/>
      <w:r>
        <w:rPr>
          <w:rFonts w:ascii="Calibri" w:eastAsia="Calibri" w:hAnsi="Calibri" w:cs="Calibri"/>
          <w:color w:val="000000"/>
          <w:sz w:val="24"/>
          <w:szCs w:val="24"/>
          <w:shd w:val="clear" w:color="auto" w:fill="FFFFFF"/>
          <w:lang w:val="el-GR" w:bidi="ar"/>
        </w:rPr>
        <w:t>κατηγόρωνν</w:t>
      </w:r>
      <w:proofErr w:type="spellEnd"/>
      <w:r>
        <w:rPr>
          <w:rFonts w:ascii="Calibri" w:eastAsia="Calibri" w:hAnsi="Calibri" w:cs="Calibri"/>
          <w:color w:val="000000"/>
          <w:sz w:val="24"/>
          <w:szCs w:val="24"/>
          <w:shd w:val="clear" w:color="auto" w:fill="FFFFFF"/>
          <w:lang w:val="el-GR" w:bidi="ar"/>
        </w:rPr>
        <w:t xml:space="preserve"> και των κοινωνικών σχέσεων, συνοδεύτηκε με μια αρνητική αξιολόγηση του εμπλεκόμενου, στη διαδικασία της εκδίωξης, ιδρύματος. Αναφέρθηκε πως δρούσε με έναν αυθαίρετο τρόπο, </w:t>
      </w:r>
      <w:proofErr w:type="spellStart"/>
      <w:r>
        <w:rPr>
          <w:rFonts w:ascii="Calibri" w:eastAsia="Calibri" w:hAnsi="Calibri" w:cs="Calibri"/>
          <w:color w:val="000000"/>
          <w:sz w:val="24"/>
          <w:szCs w:val="24"/>
          <w:shd w:val="clear" w:color="auto" w:fill="FFFFFF"/>
          <w:lang w:val="el-GR" w:bidi="ar"/>
        </w:rPr>
        <w:t>μεταχειρίζοντας</w:t>
      </w:r>
      <w:proofErr w:type="spellEnd"/>
      <w:r>
        <w:rPr>
          <w:rFonts w:ascii="Calibri" w:eastAsia="Calibri" w:hAnsi="Calibri" w:cs="Calibri"/>
          <w:color w:val="000000"/>
          <w:sz w:val="24"/>
          <w:szCs w:val="24"/>
          <w:shd w:val="clear" w:color="auto" w:fill="FFFFFF"/>
          <w:lang w:val="el-GR" w:bidi="ar"/>
        </w:rPr>
        <w:t xml:space="preserve"> τον </w:t>
      </w:r>
      <w:r>
        <w:rPr>
          <w:rFonts w:ascii="Calibri" w:eastAsia="Calibri" w:hAnsi="Calibri" w:cs="Calibri"/>
          <w:color w:val="000000"/>
          <w:sz w:val="24"/>
          <w:szCs w:val="24"/>
          <w:shd w:val="clear" w:color="auto" w:fill="FFFFFF"/>
          <w:lang w:bidi="ar"/>
        </w:rPr>
        <w:t>Nixon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ως εχθρό, και όχι σαν συμπολίτη, προσπαθώντας να </w:t>
      </w:r>
      <w:proofErr w:type="spellStart"/>
      <w:r>
        <w:rPr>
          <w:rFonts w:ascii="Calibri" w:eastAsia="Calibri" w:hAnsi="Calibri" w:cs="Calibri"/>
          <w:color w:val="000000"/>
          <w:sz w:val="24"/>
          <w:szCs w:val="24"/>
          <w:shd w:val="clear" w:color="auto" w:fill="FFFFFF"/>
          <w:lang w:val="el-GR" w:bidi="ar"/>
        </w:rPr>
        <w:t>αυξήσεί</w:t>
      </w:r>
      <w:proofErr w:type="spellEnd"/>
      <w:r>
        <w:rPr>
          <w:rFonts w:ascii="Calibri" w:eastAsia="Calibri" w:hAnsi="Calibri" w:cs="Calibri"/>
          <w:color w:val="000000"/>
          <w:sz w:val="24"/>
          <w:szCs w:val="24"/>
          <w:shd w:val="clear" w:color="auto" w:fill="FFFFFF"/>
          <w:lang w:val="el-GR" w:bidi="ar"/>
        </w:rPr>
        <w:t xml:space="preserve"> την εξουσία του και όχι την</w:t>
      </w:r>
    </w:p>
    <w:p w14:paraId="07386A40" w14:textId="77777777" w:rsidR="009B3C84" w:rsidRDefault="009B3C84">
      <w:pPr>
        <w:rPr>
          <w:rFonts w:ascii="Calibri" w:eastAsia="Calibri" w:hAnsi="Calibri" w:cs="Calibri"/>
          <w:color w:val="000000"/>
          <w:sz w:val="24"/>
          <w:szCs w:val="24"/>
          <w:shd w:val="clear" w:color="auto" w:fill="FFFFFF"/>
          <w:lang w:val="el-GR" w:bidi="ar"/>
        </w:rPr>
      </w:pPr>
    </w:p>
    <w:p w14:paraId="1A50CE74"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188</w:t>
      </w:r>
    </w:p>
    <w:p w14:paraId="290CEA45"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lastRenderedPageBreak/>
        <w:t xml:space="preserve"> δύναμη του δίκαιου. Αυτή η περιφρόνηση του νόμου, θέτει σε κίνδυνο τα δημοκρατικά θεμέλια της κοινωνίας, θα μπορούσε, πράγματι, να δημιουργήσει μια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-δημοκρατική επανάσταση. </w:t>
      </w:r>
    </w:p>
    <w:p w14:paraId="6F842065" w14:textId="77777777" w:rsidR="009B3C84" w:rsidRDefault="009B3C84">
      <w:pPr>
        <w:rPr>
          <w:rFonts w:ascii="Calibri" w:eastAsia="Calibri" w:hAnsi="Calibri" w:cs="Calibri"/>
          <w:color w:val="000000"/>
          <w:sz w:val="24"/>
          <w:szCs w:val="24"/>
          <w:shd w:val="clear" w:color="auto" w:fill="FFFFFF"/>
          <w:lang w:val="el-GR" w:bidi="ar"/>
        </w:rPr>
      </w:pPr>
    </w:p>
    <w:p w14:paraId="3ADBBFE6"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[Είμαστε] ο καθένας μας, </w:t>
      </w:r>
      <w:proofErr w:type="spellStart"/>
      <w:r>
        <w:rPr>
          <w:rFonts w:ascii="Calibri" w:eastAsia="Calibri" w:hAnsi="Calibri" w:cs="Calibri"/>
          <w:color w:val="000000"/>
          <w:shd w:val="clear" w:color="auto" w:fill="FFFFFF"/>
          <w:lang w:val="el-GR" w:bidi="ar"/>
        </w:rPr>
        <w:t>πεποισμένοι</w:t>
      </w:r>
      <w:proofErr w:type="spellEnd"/>
      <w:r>
        <w:rPr>
          <w:rFonts w:ascii="Calibri" w:eastAsia="Calibri" w:hAnsi="Calibri" w:cs="Calibri"/>
          <w:color w:val="000000"/>
          <w:shd w:val="clear" w:color="auto" w:fill="FFFFFF"/>
          <w:lang w:val="el-GR" w:bidi="ar"/>
        </w:rPr>
        <w:t xml:space="preserve"> πως υπάρχει μια σοβαρή. Για τη Χώρα μας, απειλή, που </w:t>
      </w:r>
      <w:proofErr w:type="spellStart"/>
      <w:r>
        <w:rPr>
          <w:rFonts w:ascii="Calibri" w:eastAsia="Calibri" w:hAnsi="Calibri" w:cs="Calibri"/>
          <w:color w:val="000000"/>
          <w:shd w:val="clear" w:color="auto" w:fill="FFFFFF"/>
          <w:lang w:val="el-GR" w:bidi="ar"/>
        </w:rPr>
        <w:t>δημιουργήται</w:t>
      </w:r>
      <w:proofErr w:type="spellEnd"/>
      <w:r>
        <w:rPr>
          <w:rFonts w:ascii="Calibri" w:eastAsia="Calibri" w:hAnsi="Calibri" w:cs="Calibri"/>
          <w:color w:val="000000"/>
          <w:shd w:val="clear" w:color="auto" w:fill="FFFFFF"/>
          <w:lang w:val="el-GR" w:bidi="ar"/>
        </w:rPr>
        <w:t xml:space="preserve"> από προκατάληψη και το μίσος που αντλείται καθημερινά από τα Μέσα Μαζικής Ενημέρωσης. </w:t>
      </w:r>
      <w:r>
        <w:rPr>
          <w:rFonts w:ascii="Calibri" w:eastAsia="Calibri" w:hAnsi="Calibri" w:cs="Calibri"/>
          <w:color w:val="000000"/>
          <w:sz w:val="16"/>
          <w:szCs w:val="16"/>
          <w:shd w:val="clear" w:color="auto" w:fill="FFFFFF"/>
          <w:lang w:val="el-GR" w:bidi="ar"/>
        </w:rPr>
        <w:t>135</w:t>
      </w:r>
    </w:p>
    <w:p w14:paraId="1B5DA21D" w14:textId="77777777" w:rsidR="009B3C84" w:rsidRDefault="009B3C84">
      <w:pPr>
        <w:rPr>
          <w:rFonts w:ascii="Calibri" w:eastAsia="Calibri" w:hAnsi="Calibri" w:cs="Calibri"/>
          <w:color w:val="000000"/>
          <w:shd w:val="clear" w:color="auto" w:fill="FFFFFF"/>
          <w:lang w:val="el-GR" w:bidi="ar"/>
        </w:rPr>
      </w:pPr>
    </w:p>
    <w:p w14:paraId="7220F7EB"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Η απόφαση του Ανώτατου Δικαστηρίου, να παραδώσει ο Πρόεδρος </w:t>
      </w:r>
      <w:r>
        <w:rPr>
          <w:rFonts w:ascii="Calibri" w:eastAsia="Calibri" w:hAnsi="Calibri" w:cs="Calibri"/>
          <w:color w:val="000000"/>
          <w:shd w:val="clear" w:color="auto" w:fill="FFFFFF"/>
          <w:lang w:bidi="ar"/>
        </w:rPr>
        <w:t>Nixon</w:t>
      </w:r>
      <w:r>
        <w:rPr>
          <w:rFonts w:ascii="Calibri" w:eastAsia="Calibri" w:hAnsi="Calibri" w:cs="Calibri"/>
          <w:color w:val="000000"/>
          <w:shd w:val="clear" w:color="auto" w:fill="FFFFFF"/>
          <w:lang w:val="el-GR" w:bidi="ar"/>
        </w:rPr>
        <w:t xml:space="preserve"> όλες τις σχετικές κασέτες από το </w:t>
      </w:r>
      <w:proofErr w:type="spellStart"/>
      <w:r>
        <w:rPr>
          <w:rFonts w:ascii="Calibri" w:eastAsia="Calibri" w:hAnsi="Calibri" w:cs="Calibri"/>
          <w:color w:val="000000"/>
          <w:shd w:val="clear" w:color="auto" w:fill="FFFFFF"/>
          <w:lang w:val="el-GR" w:bidi="ar"/>
        </w:rPr>
        <w:t>θυρόφραγμα</w:t>
      </w:r>
      <w:proofErr w:type="spellEnd"/>
      <w:r>
        <w:rPr>
          <w:rFonts w:ascii="Calibri" w:eastAsia="Calibri" w:hAnsi="Calibri" w:cs="Calibri"/>
          <w:color w:val="000000"/>
          <w:shd w:val="clear" w:color="auto" w:fill="FFFFFF"/>
          <w:lang w:val="el-GR" w:bidi="ar"/>
        </w:rPr>
        <w:t xml:space="preserve">.... μπορεί να μετατρέψει οποιονδήποτε Πρόεδρο, σχεδόν σε ένα διακοσμητικό πρόσωπο, του οποίου οι δράσεις μπορούν να ανατραπούν από οποιαδήποτε αυθαίρετη απόφαση του Ανώτατου </w:t>
      </w:r>
      <w:proofErr w:type="spellStart"/>
      <w:r>
        <w:rPr>
          <w:rFonts w:ascii="Calibri" w:eastAsia="Calibri" w:hAnsi="Calibri" w:cs="Calibri"/>
          <w:color w:val="000000"/>
          <w:shd w:val="clear" w:color="auto" w:fill="FFFFFF"/>
          <w:lang w:val="el-GR" w:bidi="ar"/>
        </w:rPr>
        <w:t>Δικαστρίου</w:t>
      </w:r>
      <w:proofErr w:type="spellEnd"/>
      <w:r>
        <w:rPr>
          <w:rFonts w:ascii="Calibri" w:eastAsia="Calibri" w:hAnsi="Calibri" w:cs="Calibri"/>
          <w:color w:val="000000"/>
          <w:shd w:val="clear" w:color="auto" w:fill="FFFFFF"/>
          <w:lang w:val="el-GR" w:bidi="ar"/>
        </w:rPr>
        <w:t xml:space="preserve">... Το Δικαστήριο έχει, στην πράξη, αγνοήσει το Σύνταγμα, έγραψε τον δικό του νόμο και απαίτησε να θεωρηθεί νόμος ολόκληρης της Χώρας. </w:t>
      </w:r>
      <w:r>
        <w:rPr>
          <w:rFonts w:ascii="Calibri" w:eastAsia="Calibri" w:hAnsi="Calibri" w:cs="Calibri"/>
          <w:color w:val="000000"/>
          <w:sz w:val="16"/>
          <w:szCs w:val="16"/>
          <w:shd w:val="clear" w:color="auto" w:fill="FFFFFF"/>
          <w:lang w:val="el-GR" w:bidi="ar"/>
        </w:rPr>
        <w:t>136</w:t>
      </w:r>
    </w:p>
    <w:p w14:paraId="75D3D3DA" w14:textId="77777777" w:rsidR="009B3C84" w:rsidRDefault="009B3C84">
      <w:pPr>
        <w:rPr>
          <w:rFonts w:ascii="Calibri" w:eastAsia="Calibri" w:hAnsi="Calibri" w:cs="Calibri"/>
          <w:color w:val="000000"/>
          <w:shd w:val="clear" w:color="auto" w:fill="FFFFFF"/>
          <w:lang w:val="el-GR" w:bidi="ar"/>
        </w:rPr>
      </w:pPr>
    </w:p>
    <w:p w14:paraId="5A73382C"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Πέντε μέλη της επιτροπής έχουν δηλώσει δημόσια πως, ο κ</w:t>
      </w:r>
      <w:r w:rsidRPr="007E2D33">
        <w:rPr>
          <w:rFonts w:ascii="Calibri" w:eastAsia="Calibri" w:hAnsi="Calibri" w:cs="Calibri"/>
          <w:color w:val="000000"/>
          <w:shd w:val="clear" w:color="auto" w:fill="FFFFFF"/>
          <w:lang w:val="el-GR" w:bidi="ar"/>
        </w:rPr>
        <w:t>.</w:t>
      </w:r>
      <w:r>
        <w:rPr>
          <w:rFonts w:ascii="Calibri" w:eastAsia="Calibri" w:hAnsi="Calibri" w:cs="Calibri"/>
          <w:color w:val="000000"/>
          <w:shd w:val="clear" w:color="auto" w:fill="FFFFFF"/>
          <w:lang w:bidi="ar"/>
        </w:rPr>
        <w:t>Nixon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πρέπει να εκδιωχθεί και δεν έχουν ακόμη αποκλειστεί από την ψηφοφορία. “Διαρροές” </w:t>
      </w:r>
      <w:proofErr w:type="spellStart"/>
      <w:r>
        <w:rPr>
          <w:rFonts w:ascii="Calibri" w:eastAsia="Calibri" w:hAnsi="Calibri" w:cs="Calibri"/>
          <w:color w:val="000000"/>
          <w:shd w:val="clear" w:color="auto" w:fill="FFFFFF"/>
          <w:lang w:val="el-GR" w:bidi="ar"/>
        </w:rPr>
        <w:t>καταστροφηκές</w:t>
      </w:r>
      <w:proofErr w:type="spellEnd"/>
      <w:r>
        <w:rPr>
          <w:rFonts w:ascii="Calibri" w:eastAsia="Calibri" w:hAnsi="Calibri" w:cs="Calibri"/>
          <w:color w:val="000000"/>
          <w:shd w:val="clear" w:color="auto" w:fill="FFFFFF"/>
          <w:lang w:val="el-GR" w:bidi="ar"/>
        </w:rPr>
        <w:t xml:space="preserve"> για τον Πρόεδρο, παρουσιάζονται καθημερινά στα ΜΜΕ... Όταν αρχίσουν οι δημόσιες ακροάσεις, αναμένω γυναίκες με τα σύνεργα πλεξίματος να εμφανιστούν, η κάθε μια μία μοντέρνα Μαντάμ </w:t>
      </w:r>
      <w:r>
        <w:rPr>
          <w:rFonts w:ascii="Calibri" w:eastAsia="Calibri" w:hAnsi="Calibri" w:cs="Calibri"/>
          <w:color w:val="000000"/>
          <w:shd w:val="clear" w:color="auto" w:fill="FFFFFF"/>
          <w:lang w:bidi="ar"/>
        </w:rPr>
        <w:t>Defarge</w:t>
      </w:r>
      <w:r>
        <w:rPr>
          <w:rFonts w:ascii="Calibri" w:eastAsia="Calibri" w:hAnsi="Calibri" w:cs="Calibri"/>
          <w:color w:val="000000"/>
          <w:shd w:val="clear" w:color="auto" w:fill="FFFFFF"/>
          <w:lang w:val="el-GR" w:bidi="ar"/>
        </w:rPr>
        <w:t xml:space="preserve">, να χτυπάνε τις βελόνες τους, περιμένοντας το κεφάλι του </w:t>
      </w:r>
      <w:r>
        <w:rPr>
          <w:rFonts w:ascii="Calibri" w:eastAsia="Calibri" w:hAnsi="Calibri" w:cs="Calibri"/>
          <w:color w:val="000000"/>
          <w:shd w:val="clear" w:color="auto" w:fill="FFFFFF"/>
          <w:lang w:bidi="ar"/>
        </w:rPr>
        <w:t>Richard</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bidi="ar"/>
        </w:rPr>
        <w:t>Nixon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να πέσει. </w:t>
      </w:r>
      <w:r>
        <w:rPr>
          <w:rFonts w:ascii="Calibri" w:eastAsia="Calibri" w:hAnsi="Calibri" w:cs="Calibri"/>
          <w:color w:val="000000"/>
          <w:sz w:val="16"/>
          <w:szCs w:val="16"/>
          <w:shd w:val="clear" w:color="auto" w:fill="FFFFFF"/>
          <w:lang w:val="el-GR" w:bidi="ar"/>
        </w:rPr>
        <w:t>137</w:t>
      </w:r>
    </w:p>
    <w:p w14:paraId="113ED212" w14:textId="77777777" w:rsidR="009B3C84" w:rsidRDefault="009B3C84">
      <w:pPr>
        <w:rPr>
          <w:rFonts w:ascii="Calibri" w:eastAsia="Calibri" w:hAnsi="Calibri" w:cs="Calibri"/>
          <w:color w:val="000000"/>
          <w:sz w:val="24"/>
          <w:szCs w:val="24"/>
          <w:shd w:val="clear" w:color="auto" w:fill="FFFFFF"/>
          <w:lang w:val="el-GR" w:bidi="ar"/>
        </w:rPr>
      </w:pPr>
    </w:p>
    <w:p w14:paraId="320DA71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Ένα μοντέρνο σκάνδαλο: Η σχέση Ιράν- Κόντρα</w:t>
      </w:r>
    </w:p>
    <w:p w14:paraId="50D04A84"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Το ζήτημα Ιράν-Κόντρα, στα τέλη της δεκαετίας του 1980, παρέχει αποδείξεις για την συνεχιζόμενη σημασία των πολιτισμικών </w:t>
      </w:r>
      <w:proofErr w:type="spellStart"/>
      <w:r>
        <w:rPr>
          <w:rFonts w:ascii="Calibri" w:eastAsia="Calibri" w:hAnsi="Calibri" w:cs="Calibri"/>
          <w:color w:val="000000"/>
          <w:sz w:val="24"/>
          <w:szCs w:val="24"/>
          <w:shd w:val="clear" w:color="auto" w:fill="FFFFFF"/>
          <w:lang w:val="el-GR" w:bidi="ar"/>
        </w:rPr>
        <w:t>κώδικων</w:t>
      </w:r>
      <w:proofErr w:type="spellEnd"/>
      <w:r>
        <w:rPr>
          <w:rFonts w:ascii="Calibri" w:eastAsia="Calibri" w:hAnsi="Calibri" w:cs="Calibri"/>
          <w:color w:val="000000"/>
          <w:sz w:val="24"/>
          <w:szCs w:val="24"/>
          <w:shd w:val="clear" w:color="auto" w:fill="FFFFFF"/>
          <w:lang w:val="el-GR" w:bidi="ar"/>
        </w:rPr>
        <w:t xml:space="preserve">, που έχουμε αναγνωρίσει ως κέντρο, στον κοινωνικό ορισμό του </w:t>
      </w:r>
      <w:proofErr w:type="spellStart"/>
      <w:r>
        <w:rPr>
          <w:rFonts w:ascii="Calibri" w:eastAsia="Calibri" w:hAnsi="Calibri" w:cs="Calibri"/>
          <w:color w:val="000000"/>
          <w:sz w:val="24"/>
          <w:szCs w:val="24"/>
          <w:shd w:val="clear" w:color="auto" w:fill="FFFFFF"/>
          <w:lang w:val="el-GR" w:bidi="ar"/>
        </w:rPr>
        <w:t>σκάνδαλου</w:t>
      </w:r>
      <w:proofErr w:type="spellEnd"/>
      <w:r>
        <w:rPr>
          <w:rFonts w:ascii="Calibri" w:eastAsia="Calibri" w:hAnsi="Calibri" w:cs="Calibri"/>
          <w:color w:val="000000"/>
          <w:sz w:val="24"/>
          <w:szCs w:val="24"/>
          <w:shd w:val="clear" w:color="auto" w:fill="FFFFFF"/>
          <w:lang w:val="el-GR" w:bidi="ar"/>
        </w:rPr>
        <w:t xml:space="preserve">. Όπως </w:t>
      </w:r>
      <w:proofErr w:type="spellStart"/>
      <w:r>
        <w:rPr>
          <w:rFonts w:ascii="Calibri" w:eastAsia="Calibri" w:hAnsi="Calibri" w:cs="Calibri"/>
          <w:color w:val="000000"/>
          <w:sz w:val="24"/>
          <w:szCs w:val="24"/>
          <w:shd w:val="clear" w:color="auto" w:fill="FFFFFF"/>
          <w:lang w:val="el-GR" w:bidi="ar"/>
        </w:rPr>
        <w:t>ακρθβώς</w:t>
      </w:r>
      <w:proofErr w:type="spellEnd"/>
      <w:r>
        <w:rPr>
          <w:rFonts w:ascii="Calibri" w:eastAsia="Calibri" w:hAnsi="Calibri" w:cs="Calibri"/>
          <w:color w:val="000000"/>
          <w:sz w:val="24"/>
          <w:szCs w:val="24"/>
          <w:shd w:val="clear" w:color="auto" w:fill="FFFFFF"/>
          <w:lang w:val="el-GR" w:bidi="ar"/>
        </w:rPr>
        <w:t xml:space="preserve"> και στην υπόθεση του </w:t>
      </w:r>
      <w:r>
        <w:rPr>
          <w:rFonts w:ascii="Calibri" w:eastAsia="Calibri" w:hAnsi="Calibri" w:cs="Calibri"/>
          <w:color w:val="000000"/>
          <w:sz w:val="24"/>
          <w:szCs w:val="24"/>
          <w:shd w:val="clear" w:color="auto" w:fill="FFFFFF"/>
          <w:lang w:bidi="ar"/>
        </w:rPr>
        <w:t>Teapot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Dome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το πρόσφατο περιστατικό εμπεριείχε την αξιολόγηση των συναλλαγών και των δραστηριοτήτων που είχαν αναληφθεί από μέλη του εκτελεστικού τμήματος, χωρίς την επίγνωση του Κογκρέσου. Στα τέλη του 1986, προέκυψε μια πληροφορία, πως μια μικρή ομάδα στη </w:t>
      </w:r>
      <w:proofErr w:type="spellStart"/>
      <w:r>
        <w:rPr>
          <w:rFonts w:ascii="Calibri" w:eastAsia="Calibri" w:hAnsi="Calibri" w:cs="Calibri"/>
          <w:color w:val="000000"/>
          <w:sz w:val="24"/>
          <w:szCs w:val="24"/>
          <w:shd w:val="clear" w:color="auto" w:fill="FFFFFF"/>
          <w:lang w:val="el-GR" w:bidi="ar"/>
        </w:rPr>
        <w:t>Ρειγκάν</w:t>
      </w:r>
      <w:proofErr w:type="spellEnd"/>
      <w:r>
        <w:rPr>
          <w:rFonts w:ascii="Calibri" w:eastAsia="Calibri" w:hAnsi="Calibri" w:cs="Calibri"/>
          <w:color w:val="000000"/>
          <w:sz w:val="24"/>
          <w:szCs w:val="24"/>
          <w:shd w:val="clear" w:color="auto" w:fill="FFFFFF"/>
          <w:lang w:val="el-GR" w:bidi="ar"/>
        </w:rPr>
        <w:t xml:space="preserve"> διακυβέρνηση, ηγούμενη από τον Υπολοχαγό-Συνταγματάρχη </w:t>
      </w:r>
      <w:r>
        <w:rPr>
          <w:rFonts w:ascii="Calibri" w:eastAsia="Calibri" w:hAnsi="Calibri" w:cs="Calibri"/>
          <w:color w:val="000000"/>
          <w:sz w:val="24"/>
          <w:szCs w:val="24"/>
          <w:shd w:val="clear" w:color="auto" w:fill="FFFFFF"/>
          <w:lang w:bidi="ar"/>
        </w:rPr>
        <w:t>Oliver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North</w:t>
      </w:r>
      <w:r>
        <w:rPr>
          <w:rFonts w:ascii="Calibri" w:eastAsia="Calibri" w:hAnsi="Calibri" w:cs="Calibri"/>
          <w:color w:val="000000"/>
          <w:sz w:val="24"/>
          <w:szCs w:val="24"/>
          <w:shd w:val="clear" w:color="auto" w:fill="FFFFFF"/>
          <w:lang w:val="el-GR" w:bidi="ar"/>
        </w:rPr>
        <w:t xml:space="preserve">, πούλησε χέρια στο Ιράν, με </w:t>
      </w:r>
      <w:proofErr w:type="spellStart"/>
      <w:r>
        <w:rPr>
          <w:rFonts w:ascii="Calibri" w:eastAsia="Calibri" w:hAnsi="Calibri" w:cs="Calibri"/>
          <w:color w:val="000000"/>
          <w:sz w:val="24"/>
          <w:szCs w:val="24"/>
          <w:shd w:val="clear" w:color="auto" w:fill="FFFFFF"/>
          <w:lang w:val="el-GR" w:bidi="ar"/>
        </w:rPr>
        <w:t>αντάλαγμα</w:t>
      </w:r>
      <w:proofErr w:type="spellEnd"/>
      <w:r>
        <w:rPr>
          <w:rFonts w:ascii="Calibri" w:eastAsia="Calibri" w:hAnsi="Calibri" w:cs="Calibri"/>
          <w:color w:val="000000"/>
          <w:sz w:val="24"/>
          <w:szCs w:val="24"/>
          <w:shd w:val="clear" w:color="auto" w:fill="FFFFFF"/>
          <w:lang w:val="el-GR" w:bidi="ar"/>
        </w:rPr>
        <w:t xml:space="preserve"> να χρησιμοποιήσει το Ιράν την επιρροή του προκειμένου να αφεθούν ελεύθεροι οι Αμερικανοί όμηροι, που κρατούνταν από ποίκιλες Ισλαμικές ομάδες στη Μέση Ανατολή. Παρέχοντας μια παραπάνω ανατροπή στην υπόθεση, τα χρήματα αυτά, χρησιμοποιήθηκαν για την υποστήριξη μιας κρυφής επιχείρησης στην Κεντρική Αμερική, που υποστήριζε του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-κουμουνιστές </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Contra</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αντάρτες στη Νικαράγουα. Μόλις η δράση αυτή έγινε γνωστή, προέκυψε αμέσως μια διαδικασία γενίκευσης, στην οποία τα κίνητρα, οι σχέσεις και τα ιδρύματα του Νότου και οι </w:t>
      </w:r>
      <w:proofErr w:type="spellStart"/>
      <w:r>
        <w:rPr>
          <w:rFonts w:ascii="Calibri" w:eastAsia="Calibri" w:hAnsi="Calibri" w:cs="Calibri"/>
          <w:color w:val="000000"/>
          <w:sz w:val="24"/>
          <w:szCs w:val="24"/>
          <w:shd w:val="clear" w:color="auto" w:fill="FFFFFF"/>
          <w:lang w:val="el-GR" w:bidi="ar"/>
        </w:rPr>
        <w:t>συσχετιζόμενοί</w:t>
      </w:r>
      <w:proofErr w:type="spellEnd"/>
      <w:r>
        <w:rPr>
          <w:rFonts w:ascii="Calibri" w:eastAsia="Calibri" w:hAnsi="Calibri" w:cs="Calibri"/>
          <w:color w:val="000000"/>
          <w:sz w:val="24"/>
          <w:szCs w:val="24"/>
          <w:shd w:val="clear" w:color="auto" w:fill="FFFFFF"/>
          <w:lang w:val="el-GR" w:bidi="ar"/>
        </w:rPr>
        <w:t xml:space="preserve"> μαζί τους, έγιναν το αντικείμενο ενός έντονου δημόσιου εξονυχιστικού ελέγχου.</w:t>
      </w:r>
    </w:p>
    <w:p w14:paraId="61C77B06" w14:textId="77777777" w:rsidR="009B3C84" w:rsidRDefault="009B3C84">
      <w:pPr>
        <w:rPr>
          <w:rFonts w:ascii="Calibri" w:eastAsia="Calibri" w:hAnsi="Calibri" w:cs="Calibri"/>
          <w:color w:val="000000"/>
          <w:sz w:val="24"/>
          <w:szCs w:val="24"/>
          <w:shd w:val="clear" w:color="auto" w:fill="FFFFFF"/>
          <w:lang w:val="el-GR" w:bidi="ar"/>
        </w:rPr>
      </w:pPr>
    </w:p>
    <w:p w14:paraId="3CC7838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μιας βδομάδας συνεδρία της Μεικτής Έρευνας του Κογκρέσου, στην οποία ο Νότος ήταν ο μάρτυρας κλειδί, είναι μια χρήσιμη βάση για να εξετάσουμε αυτή τη πολιτισμική διαδικασία, η οποία επικεντρώνεται γύρω από τις δραματικά διαφορετικές αντιλήψεις του Νότου και των επικριτών του, πάνω στα ίδια </w:t>
      </w:r>
      <w:proofErr w:type="spellStart"/>
      <w:r>
        <w:rPr>
          <w:rFonts w:ascii="Calibri" w:eastAsia="Calibri" w:hAnsi="Calibri" w:cs="Calibri"/>
          <w:color w:val="000000"/>
          <w:sz w:val="24"/>
          <w:szCs w:val="24"/>
          <w:shd w:val="clear" w:color="auto" w:fill="FFFFFF"/>
          <w:lang w:val="el-GR" w:bidi="ar"/>
        </w:rPr>
        <w:t>εμπειρκά</w:t>
      </w:r>
      <w:proofErr w:type="spellEnd"/>
      <w:r>
        <w:rPr>
          <w:rFonts w:ascii="Calibri" w:eastAsia="Calibri" w:hAnsi="Calibri" w:cs="Calibri"/>
          <w:color w:val="000000"/>
          <w:sz w:val="24"/>
          <w:szCs w:val="24"/>
          <w:shd w:val="clear" w:color="auto" w:fill="FFFFFF"/>
          <w:lang w:val="el-GR" w:bidi="ar"/>
        </w:rPr>
        <w:t xml:space="preserve"> γεγονότα. Μεγίστης σημασίας για </w:t>
      </w:r>
      <w:proofErr w:type="spellStart"/>
      <w:r>
        <w:rPr>
          <w:rFonts w:ascii="Calibri" w:eastAsia="Calibri" w:hAnsi="Calibri" w:cs="Calibri"/>
          <w:color w:val="000000"/>
          <w:sz w:val="24"/>
          <w:szCs w:val="24"/>
          <w:shd w:val="clear" w:color="auto" w:fill="FFFFFF"/>
          <w:lang w:val="el-GR" w:bidi="ar"/>
        </w:rPr>
        <w:t>εκέινους</w:t>
      </w:r>
      <w:proofErr w:type="spellEnd"/>
      <w:r>
        <w:rPr>
          <w:rFonts w:ascii="Calibri" w:eastAsia="Calibri" w:hAnsi="Calibri" w:cs="Calibri"/>
          <w:color w:val="000000"/>
          <w:sz w:val="24"/>
          <w:szCs w:val="24"/>
          <w:shd w:val="clear" w:color="auto" w:fill="FFFFFF"/>
          <w:lang w:val="el-GR" w:bidi="ar"/>
        </w:rPr>
        <w:t xml:space="preserve"> που </w:t>
      </w:r>
      <w:proofErr w:type="spellStart"/>
      <w:r>
        <w:rPr>
          <w:rFonts w:ascii="Calibri" w:eastAsia="Calibri" w:hAnsi="Calibri" w:cs="Calibri"/>
          <w:color w:val="000000"/>
          <w:sz w:val="24"/>
          <w:szCs w:val="24"/>
          <w:shd w:val="clear" w:color="auto" w:fill="FFFFFF"/>
          <w:lang w:val="el-GR" w:bidi="ar"/>
        </w:rPr>
        <w:t>κατέγγειλαν</w:t>
      </w:r>
      <w:proofErr w:type="spellEnd"/>
      <w:r>
        <w:rPr>
          <w:rFonts w:ascii="Calibri" w:eastAsia="Calibri" w:hAnsi="Calibri" w:cs="Calibri"/>
          <w:color w:val="000000"/>
          <w:sz w:val="24"/>
          <w:szCs w:val="24"/>
          <w:shd w:val="clear" w:color="auto" w:fill="FFFFFF"/>
          <w:lang w:val="el-GR" w:bidi="ar"/>
        </w:rPr>
        <w:t xml:space="preserve"> το ζήτημα, ήταν οι εμπλεκόμενες </w:t>
      </w:r>
    </w:p>
    <w:p w14:paraId="4D0E810D" w14:textId="77777777" w:rsidR="009B3C84" w:rsidRDefault="009B3C84">
      <w:pPr>
        <w:rPr>
          <w:rFonts w:ascii="Calibri" w:eastAsia="Calibri" w:hAnsi="Calibri" w:cs="Calibri"/>
          <w:color w:val="000000"/>
          <w:sz w:val="24"/>
          <w:szCs w:val="24"/>
          <w:shd w:val="clear" w:color="auto" w:fill="FFFFFF"/>
          <w:lang w:val="el-GR" w:bidi="ar"/>
        </w:rPr>
      </w:pPr>
    </w:p>
    <w:p w14:paraId="4079BED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189</w:t>
      </w:r>
    </w:p>
    <w:p w14:paraId="199B264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κοινωνικές σχέσεις, τις οποίες περιέγραψαν με όρους του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-δημοκρατικού κώδικα. Η επίσημη εμπλεκόμενη διοίκηση, </w:t>
      </w:r>
      <w:proofErr w:type="spellStart"/>
      <w:r>
        <w:rPr>
          <w:rFonts w:ascii="Calibri" w:eastAsia="Calibri" w:hAnsi="Calibri" w:cs="Calibri"/>
          <w:color w:val="000000"/>
          <w:sz w:val="24"/>
          <w:szCs w:val="24"/>
          <w:shd w:val="clear" w:color="auto" w:fill="FFFFFF"/>
          <w:lang w:val="el-GR" w:bidi="ar"/>
        </w:rPr>
        <w:t>αντιλέιφθηκε</w:t>
      </w:r>
      <w:proofErr w:type="spellEnd"/>
      <w:r>
        <w:rPr>
          <w:rFonts w:ascii="Calibri" w:eastAsia="Calibri" w:hAnsi="Calibri" w:cs="Calibri"/>
          <w:color w:val="000000"/>
          <w:sz w:val="24"/>
          <w:szCs w:val="24"/>
          <w:shd w:val="clear" w:color="auto" w:fill="FFFFFF"/>
          <w:lang w:val="el-GR" w:bidi="ar"/>
        </w:rPr>
        <w:t xml:space="preserve"> από τις κριτικές ως μια ελιτιστική “μυστική ομάδα”, που λειτουργεί κρυφά και που εξυπηρετεί τους δικούς </w:t>
      </w:r>
      <w:r>
        <w:rPr>
          <w:rFonts w:ascii="Calibri" w:eastAsia="Calibri" w:hAnsi="Calibri" w:cs="Calibri"/>
          <w:color w:val="000000"/>
          <w:sz w:val="24"/>
          <w:szCs w:val="24"/>
          <w:shd w:val="clear" w:color="auto" w:fill="FFFFFF"/>
          <w:lang w:val="el-GR" w:bidi="ar"/>
        </w:rPr>
        <w:lastRenderedPageBreak/>
        <w:t xml:space="preserve">της συγκεκριμενοποιημένους και παράνομους σκοπούς, μέσω </w:t>
      </w:r>
      <w:proofErr w:type="spellStart"/>
      <w:r>
        <w:rPr>
          <w:rFonts w:ascii="Calibri" w:eastAsia="Calibri" w:hAnsi="Calibri" w:cs="Calibri"/>
          <w:color w:val="000000"/>
          <w:sz w:val="24"/>
          <w:szCs w:val="24"/>
          <w:shd w:val="clear" w:color="auto" w:fill="FFFFFF"/>
          <w:lang w:val="el-GR" w:bidi="ar"/>
        </w:rPr>
        <w:t>ενώς</w:t>
      </w:r>
      <w:proofErr w:type="spellEnd"/>
      <w:r>
        <w:rPr>
          <w:rFonts w:ascii="Calibri" w:eastAsia="Calibri" w:hAnsi="Calibri" w:cs="Calibri"/>
          <w:color w:val="000000"/>
          <w:sz w:val="24"/>
          <w:szCs w:val="24"/>
          <w:shd w:val="clear" w:color="auto" w:fill="FFFFFF"/>
          <w:lang w:val="el-GR" w:bidi="ar"/>
        </w:rPr>
        <w:t xml:space="preserve"> δικτύου από ψέματα. </w:t>
      </w:r>
    </w:p>
    <w:p w14:paraId="701777E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p>
    <w:p w14:paraId="4F5F04FF"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Οι εισαγόμενες πολιτικές δημιουργήθηκαν και συνεχίστηκαν από έναν μικρό κύκλο ατόμων, και από ό,τι φαίνεται χωρίς την παραμικρή ανάμειξη, έστω και μερικών από τους υψηλότερους αρμόδιους της Κυβέρνησης μας. Η διοίκηση προσπάθησε να κάνει μυστικά αυτό το οποίο το Κογκρέσο προσπάθησε να την αποτρέψει να κάνει. </w:t>
      </w:r>
      <w:proofErr w:type="spellStart"/>
      <w:r>
        <w:rPr>
          <w:rFonts w:ascii="Calibri" w:eastAsia="Calibri" w:hAnsi="Calibri" w:cs="Calibri"/>
          <w:color w:val="000000"/>
          <w:shd w:val="clear" w:color="auto" w:fill="FFFFFF"/>
          <w:lang w:val="el-GR" w:bidi="ar"/>
        </w:rPr>
        <w:t>Έπρεξε</w:t>
      </w:r>
      <w:proofErr w:type="spellEnd"/>
      <w:r>
        <w:rPr>
          <w:rFonts w:ascii="Calibri" w:eastAsia="Calibri" w:hAnsi="Calibri" w:cs="Calibri"/>
          <w:color w:val="000000"/>
          <w:shd w:val="clear" w:color="auto" w:fill="FFFFFF"/>
          <w:lang w:val="el-GR" w:bidi="ar"/>
        </w:rPr>
        <w:t xml:space="preserve"> κρυφά αυτό το οποίο υποστήριζε σε ολόκληρο τον κόσμο πως δεν θα κάνει.</w:t>
      </w:r>
      <w:r>
        <w:rPr>
          <w:rFonts w:ascii="Calibri" w:eastAsia="Calibri" w:hAnsi="Calibri" w:cs="Calibri"/>
          <w:color w:val="000000"/>
          <w:sz w:val="16"/>
          <w:szCs w:val="16"/>
          <w:shd w:val="clear" w:color="auto" w:fill="FFFFFF"/>
          <w:lang w:val="el-GR" w:bidi="ar"/>
        </w:rPr>
        <w:t>138</w:t>
      </w:r>
    </w:p>
    <w:p w14:paraId="0B4F9A0F" w14:textId="77777777" w:rsidR="009B3C84" w:rsidRDefault="009B3C84">
      <w:pPr>
        <w:rPr>
          <w:rFonts w:ascii="Calibri" w:eastAsia="Calibri" w:hAnsi="Calibri" w:cs="Calibri"/>
          <w:color w:val="000000"/>
          <w:shd w:val="clear" w:color="auto" w:fill="FFFFFF"/>
          <w:lang w:val="el-GR" w:bidi="ar"/>
        </w:rPr>
      </w:pPr>
    </w:p>
    <w:p w14:paraId="07D5E8C0"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Παρόλα αυτά όμως είμαι εντυπωσιασμένος που αυτή η πολιτική συνεχίστηκε μέσω μιας σειράς από ψέματα - ψέματα στους Ιρανούς, ψέματα στο Κεντρικό Πρακτορείο </w:t>
      </w:r>
      <w:proofErr w:type="spellStart"/>
      <w:r>
        <w:rPr>
          <w:rFonts w:ascii="Calibri" w:eastAsia="Calibri" w:hAnsi="Calibri" w:cs="Calibri"/>
          <w:color w:val="000000"/>
          <w:shd w:val="clear" w:color="auto" w:fill="FFFFFF"/>
          <w:lang w:val="el-GR" w:bidi="ar"/>
        </w:rPr>
        <w:t>Εφυίας</w:t>
      </w:r>
      <w:proofErr w:type="spellEnd"/>
      <w:r>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bidi="ar"/>
        </w:rPr>
        <w:t>Central</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bidi="ar"/>
        </w:rPr>
        <w:t>Intelligence</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bidi="ar"/>
        </w:rPr>
        <w:t>Agency</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ψέματα στον Γενικό Εισαγγελέα, ψέματα στους φίλους και συνεργάτες μας, ψέματα στο Κογκρέσο, και ψέματα στους Αμερικανούς πολίτες.</w:t>
      </w:r>
      <w:r>
        <w:rPr>
          <w:rFonts w:ascii="Calibri" w:eastAsia="Calibri" w:hAnsi="Calibri" w:cs="Calibri"/>
          <w:color w:val="000000"/>
          <w:sz w:val="16"/>
          <w:szCs w:val="16"/>
          <w:shd w:val="clear" w:color="auto" w:fill="FFFFFF"/>
          <w:lang w:val="el-GR" w:bidi="ar"/>
        </w:rPr>
        <w:t xml:space="preserve">139 </w:t>
      </w:r>
      <w:r>
        <w:rPr>
          <w:rFonts w:ascii="Calibri" w:eastAsia="Calibri" w:hAnsi="Calibri" w:cs="Calibri"/>
          <w:color w:val="000000"/>
          <w:shd w:val="clear" w:color="auto" w:fill="FFFFFF"/>
          <w:lang w:val="el-GR" w:bidi="ar"/>
        </w:rPr>
        <w:t xml:space="preserve"> </w:t>
      </w:r>
    </w:p>
    <w:p w14:paraId="344EC32D" w14:textId="77777777" w:rsidR="009B3C84" w:rsidRDefault="009B3C84">
      <w:pPr>
        <w:rPr>
          <w:rFonts w:ascii="Calibri" w:eastAsia="Calibri" w:hAnsi="Calibri" w:cs="Calibri"/>
          <w:color w:val="000000"/>
          <w:shd w:val="clear" w:color="auto" w:fill="FFFFFF"/>
          <w:lang w:val="el-GR" w:bidi="ar"/>
        </w:rPr>
      </w:pPr>
    </w:p>
    <w:p w14:paraId="4CA25C61"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Είναι ανατριχιαστικό και στη πραγματικότητα, </w:t>
      </w:r>
      <w:proofErr w:type="spellStart"/>
      <w:r>
        <w:rPr>
          <w:rFonts w:ascii="Calibri" w:eastAsia="Calibri" w:hAnsi="Calibri" w:cs="Calibri"/>
          <w:color w:val="000000"/>
          <w:shd w:val="clear" w:color="auto" w:fill="FFFFFF"/>
          <w:lang w:val="el-GR" w:bidi="ar"/>
        </w:rPr>
        <w:t>τρομακρικό</w:t>
      </w:r>
      <w:proofErr w:type="spellEnd"/>
      <w:r>
        <w:rPr>
          <w:rFonts w:ascii="Calibri" w:eastAsia="Calibri" w:hAnsi="Calibri" w:cs="Calibri"/>
          <w:color w:val="000000"/>
          <w:shd w:val="clear" w:color="auto" w:fill="FFFFFF"/>
          <w:lang w:val="el-GR" w:bidi="ar"/>
        </w:rPr>
        <w:t xml:space="preserve">. Δεν αναφέρομαι μόνο στη δική σας ανάμειξη σε όλο αυτό, αλλά σε ολόκληρο το σενάριο - σχετικά με τους αρμόδιους της κυβέρνησης που έστησαν πλεκτάνη και </w:t>
      </w:r>
      <w:proofErr w:type="spellStart"/>
      <w:r>
        <w:rPr>
          <w:rFonts w:ascii="Calibri" w:eastAsia="Calibri" w:hAnsi="Calibri" w:cs="Calibri"/>
          <w:color w:val="000000"/>
          <w:shd w:val="clear" w:color="auto" w:fill="FFFFFF"/>
          <w:lang w:val="el-GR" w:bidi="ar"/>
        </w:rPr>
        <w:t>συνομώτησαν</w:t>
      </w:r>
      <w:proofErr w:type="spellEnd"/>
      <w:r>
        <w:rPr>
          <w:rFonts w:ascii="Calibri" w:eastAsia="Calibri" w:hAnsi="Calibri" w:cs="Calibri"/>
          <w:color w:val="000000"/>
          <w:shd w:val="clear" w:color="auto" w:fill="FFFFFF"/>
          <w:lang w:val="el-GR" w:bidi="ar"/>
        </w:rPr>
        <w:t>, που έστησαν ένα αβάσιμο επιχείρημα, ένα εύκολο θύμα [Ν</w:t>
      </w:r>
      <w:proofErr w:type="spellStart"/>
      <w:r>
        <w:rPr>
          <w:rFonts w:ascii="Calibri" w:eastAsia="Calibri" w:hAnsi="Calibri" w:cs="Calibri"/>
          <w:color w:val="000000"/>
          <w:shd w:val="clear" w:color="auto" w:fill="FFFFFF"/>
          <w:lang w:bidi="ar"/>
        </w:rPr>
        <w:t>orth</w:t>
      </w:r>
      <w:proofErr w:type="spellEnd"/>
      <w:r>
        <w:rPr>
          <w:rFonts w:ascii="Calibri" w:eastAsia="Calibri" w:hAnsi="Calibri" w:cs="Calibri"/>
          <w:color w:val="000000"/>
          <w:shd w:val="clear" w:color="auto" w:fill="FFFFFF"/>
          <w:lang w:val="el-GR" w:bidi="ar"/>
        </w:rPr>
        <w:t xml:space="preserve">]. Οι αρμόδιοι που είπαν ψέματα, διαστρέβλωσαν και εξαπάτησαν. Οι αρμόδιοι να τοποθετήσουν πάνω από την κυβέρνησή μας, μια στρώση </w:t>
      </w:r>
      <w:proofErr w:type="spellStart"/>
      <w:r>
        <w:rPr>
          <w:rFonts w:ascii="Calibri" w:eastAsia="Calibri" w:hAnsi="Calibri" w:cs="Calibri"/>
          <w:color w:val="000000"/>
          <w:shd w:val="clear" w:color="auto" w:fill="FFFFFF"/>
          <w:lang w:val="el-GR" w:bidi="ar"/>
        </w:rPr>
        <w:t>εκτώς</w:t>
      </w:r>
      <w:proofErr w:type="spellEnd"/>
      <w:r>
        <w:rPr>
          <w:rFonts w:ascii="Calibri" w:eastAsia="Calibri" w:hAnsi="Calibri" w:cs="Calibri"/>
          <w:color w:val="000000"/>
          <w:shd w:val="clear" w:color="auto" w:fill="FFFFFF"/>
          <w:lang w:val="el-GR" w:bidi="ar"/>
        </w:rPr>
        <w:t xml:space="preserve"> της κυβέρνησης, </w:t>
      </w:r>
      <w:proofErr w:type="spellStart"/>
      <w:r>
        <w:rPr>
          <w:rFonts w:ascii="Calibri" w:eastAsia="Calibri" w:hAnsi="Calibri" w:cs="Calibri"/>
          <w:color w:val="000000"/>
          <w:shd w:val="clear" w:color="auto" w:fill="FFFFFF"/>
          <w:lang w:val="el-GR" w:bidi="ar"/>
        </w:rPr>
        <w:t>καλυμένη</w:t>
      </w:r>
      <w:proofErr w:type="spellEnd"/>
      <w:r>
        <w:rPr>
          <w:rFonts w:ascii="Calibri" w:eastAsia="Calibri" w:hAnsi="Calibri" w:cs="Calibri"/>
          <w:color w:val="000000"/>
          <w:shd w:val="clear" w:color="auto" w:fill="FFFFFF"/>
          <w:lang w:val="el-GR" w:bidi="ar"/>
        </w:rPr>
        <w:t xml:space="preserve"> με μυστικότητα και που λογοδοτεί μόνο στους συνωμότες της.</w:t>
      </w:r>
      <w:r>
        <w:rPr>
          <w:rFonts w:ascii="Calibri" w:eastAsia="Calibri" w:hAnsi="Calibri" w:cs="Calibri"/>
          <w:color w:val="000000"/>
          <w:sz w:val="16"/>
          <w:szCs w:val="16"/>
          <w:shd w:val="clear" w:color="auto" w:fill="FFFFFF"/>
          <w:lang w:val="el-GR" w:bidi="ar"/>
        </w:rPr>
        <w:t>140</w:t>
      </w:r>
    </w:p>
    <w:p w14:paraId="0BBED693" w14:textId="77777777" w:rsidR="009B3C84" w:rsidRDefault="009B3C84">
      <w:pPr>
        <w:rPr>
          <w:rFonts w:ascii="Calibri" w:eastAsia="Calibri" w:hAnsi="Calibri" w:cs="Calibri"/>
          <w:color w:val="000000"/>
          <w:sz w:val="24"/>
          <w:szCs w:val="24"/>
          <w:shd w:val="clear" w:color="auto" w:fill="FFFFFF"/>
          <w:lang w:val="el-GR" w:bidi="ar"/>
        </w:rPr>
      </w:pPr>
    </w:p>
    <w:p w14:paraId="333A770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Τέτοιοι “συνωμότες” δεν είναι αναμενόμενο να εμπιστεύονται άλλα ιδρύματα και άτομα στην κυβέρνηση, σύμφωνα με τα σημειολογικά θεμέλια την κοινής λογικής, μπορούσαν να τους φερθούν μόνο ως εχθρούς και όχι σαν φίλους. Αυτή η συμπεριφορά αντιλήφθηκε ως </w:t>
      </w:r>
      <w:proofErr w:type="spellStart"/>
      <w:r>
        <w:rPr>
          <w:rFonts w:ascii="Calibri" w:eastAsia="Calibri" w:hAnsi="Calibri" w:cs="Calibri"/>
          <w:color w:val="000000"/>
          <w:sz w:val="24"/>
          <w:szCs w:val="24"/>
          <w:shd w:val="clear" w:color="auto" w:fill="FFFFFF"/>
          <w:lang w:val="el-GR" w:bidi="ar"/>
        </w:rPr>
        <w:t>ανίθηκη</w:t>
      </w:r>
      <w:proofErr w:type="spellEnd"/>
      <w:r>
        <w:rPr>
          <w:rFonts w:ascii="Calibri" w:eastAsia="Calibri" w:hAnsi="Calibri" w:cs="Calibri"/>
          <w:color w:val="000000"/>
          <w:sz w:val="24"/>
          <w:szCs w:val="24"/>
          <w:shd w:val="clear" w:color="auto" w:fill="FFFFFF"/>
          <w:lang w:val="el-GR" w:bidi="ar"/>
        </w:rPr>
        <w:t xml:space="preserve"> για τα δημοκρατικά ιδανικά. </w:t>
      </w:r>
    </w:p>
    <w:p w14:paraId="64F444A4" w14:textId="77777777" w:rsidR="009B3C84" w:rsidRDefault="009B3C84">
      <w:pPr>
        <w:rPr>
          <w:rFonts w:ascii="Calibri" w:eastAsia="Calibri" w:hAnsi="Calibri" w:cs="Calibri"/>
          <w:color w:val="000000"/>
          <w:sz w:val="24"/>
          <w:szCs w:val="24"/>
          <w:shd w:val="clear" w:color="auto" w:fill="FFFFFF"/>
          <w:lang w:val="el-GR" w:bidi="ar"/>
        </w:rPr>
      </w:pPr>
    </w:p>
    <w:p w14:paraId="09FA3B45"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Η εναρκτήρια δήλωσή σας, αποτέλεσε μια αναλογία ενός αγώνα μπέιζμπολ. Είπατε πως το γήπεδο σε αυτή την περίπτωση ήταν ανόμοιο και πως το Κογκρέσο θα </w:t>
      </w:r>
      <w:proofErr w:type="spellStart"/>
      <w:r>
        <w:rPr>
          <w:rFonts w:ascii="Calibri" w:eastAsia="Calibri" w:hAnsi="Calibri" w:cs="Calibri"/>
          <w:color w:val="000000"/>
          <w:shd w:val="clear" w:color="auto" w:fill="FFFFFF"/>
          <w:lang w:val="el-GR" w:bidi="ar"/>
        </w:rPr>
        <w:t>ανακύρηττε</w:t>
      </w:r>
      <w:proofErr w:type="spellEnd"/>
      <w:r>
        <w:rPr>
          <w:rFonts w:ascii="Calibri" w:eastAsia="Calibri" w:hAnsi="Calibri" w:cs="Calibri"/>
          <w:color w:val="000000"/>
          <w:shd w:val="clear" w:color="auto" w:fill="FFFFFF"/>
          <w:lang w:val="el-GR" w:bidi="ar"/>
        </w:rPr>
        <w:t xml:space="preserve"> τον εαυτό του νικητή. [Αλλά εμείς] δεν συμμετέχουμε σε έναν αγώνα νικητών και χαμένων. Αυτή η προσέγγιση, αν μπορώ εγώ να το πω, είναι ανιδιοτελής και αυτοκαταστροφική. Έχουμε όλου χάσει. Τα συμφέροντα των Ηνωμένων Πολιτειών έχουν </w:t>
      </w:r>
      <w:proofErr w:type="spellStart"/>
      <w:r>
        <w:rPr>
          <w:rFonts w:ascii="Calibri" w:eastAsia="Calibri" w:hAnsi="Calibri" w:cs="Calibri"/>
          <w:color w:val="000000"/>
          <w:shd w:val="clear" w:color="auto" w:fill="FFFFFF"/>
          <w:lang w:val="el-GR" w:bidi="ar"/>
        </w:rPr>
        <w:t>ζημειωθεί</w:t>
      </w:r>
      <w:proofErr w:type="spellEnd"/>
      <w:r>
        <w:rPr>
          <w:rFonts w:ascii="Calibri" w:eastAsia="Calibri" w:hAnsi="Calibri" w:cs="Calibri"/>
          <w:color w:val="000000"/>
          <w:shd w:val="clear" w:color="auto" w:fill="FFFFFF"/>
          <w:lang w:val="el-GR" w:bidi="ar"/>
        </w:rPr>
        <w:t xml:space="preserve"> από αυτό που συνέβει.</w:t>
      </w:r>
      <w:r>
        <w:rPr>
          <w:rFonts w:ascii="Calibri" w:eastAsia="Calibri" w:hAnsi="Calibri" w:cs="Calibri"/>
          <w:color w:val="000000"/>
          <w:sz w:val="16"/>
          <w:szCs w:val="16"/>
          <w:shd w:val="clear" w:color="auto" w:fill="FFFFFF"/>
          <w:lang w:val="el-GR" w:bidi="ar"/>
        </w:rPr>
        <w:t>141</w:t>
      </w:r>
    </w:p>
    <w:p w14:paraId="5FC08AED" w14:textId="77777777" w:rsidR="009B3C84" w:rsidRDefault="009B3C84">
      <w:pPr>
        <w:rPr>
          <w:rFonts w:ascii="Calibri" w:eastAsia="Calibri" w:hAnsi="Calibri" w:cs="Calibri"/>
          <w:color w:val="000000"/>
          <w:sz w:val="24"/>
          <w:szCs w:val="24"/>
          <w:shd w:val="clear" w:color="auto" w:fill="FFFFFF"/>
          <w:lang w:val="el-GR" w:bidi="ar"/>
        </w:rPr>
      </w:pPr>
    </w:p>
    <w:p w14:paraId="789E7D2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Αυτού του είδους οι σχέσεις δεν άρχισαν μόνο για να ανατρέψουν την πιθανότητα ανοιχτών και ελεύθερων πολιτικών ιδρυμάτων, αλλά εκλαμβάνονταν ως καθοδηγητικές σε αναπόφευκτα ανόητες και αυτοκαταστροφικές πολιτικές. </w:t>
      </w:r>
    </w:p>
    <w:p w14:paraId="733490A4" w14:textId="77777777" w:rsidR="009B3C84" w:rsidRDefault="009B3C84">
      <w:pPr>
        <w:rPr>
          <w:rFonts w:ascii="Calibri" w:eastAsia="Calibri" w:hAnsi="Calibri" w:cs="Calibri"/>
          <w:color w:val="000000"/>
          <w:sz w:val="24"/>
          <w:szCs w:val="24"/>
          <w:shd w:val="clear" w:color="auto" w:fill="FFFFFF"/>
          <w:lang w:val="el-GR" w:bidi="ar"/>
        </w:rPr>
      </w:pPr>
    </w:p>
    <w:p w14:paraId="429DE26F"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Μια ισχυρή δύναμη δεν </w:t>
      </w:r>
      <w:proofErr w:type="spellStart"/>
      <w:r>
        <w:rPr>
          <w:rFonts w:ascii="Calibri" w:eastAsia="Calibri" w:hAnsi="Calibri" w:cs="Calibri"/>
          <w:color w:val="000000"/>
          <w:sz w:val="24"/>
          <w:szCs w:val="24"/>
          <w:shd w:val="clear" w:color="auto" w:fill="FFFFFF"/>
          <w:lang w:val="el-GR" w:bidi="ar"/>
        </w:rPr>
        <w:t>μπρεί</w:t>
      </w:r>
      <w:proofErr w:type="spellEnd"/>
      <w:r>
        <w:rPr>
          <w:rFonts w:ascii="Calibri" w:eastAsia="Calibri" w:hAnsi="Calibri" w:cs="Calibri"/>
          <w:color w:val="000000"/>
          <w:sz w:val="24"/>
          <w:szCs w:val="24"/>
          <w:shd w:val="clear" w:color="auto" w:fill="FFFFFF"/>
          <w:lang w:val="el-GR" w:bidi="ar"/>
        </w:rPr>
        <w:t xml:space="preserve"> να βασίζει την πολιτική της σε μια ανακρίβεια, χωρίς να χάνει την αξιοπιστία της.... Στη Μέση Ανατολή, η αμοιβαία εμπιστοσύνη μεταξύ φίλων ζημιώθηκε, καταστράφηκε ακόμη. Η πολιτική, χέρια ως αντίτιμο για τους ομήρους, έστειλε ένα ξεκάθαρο </w:t>
      </w:r>
      <w:proofErr w:type="spellStart"/>
      <w:r>
        <w:rPr>
          <w:rFonts w:ascii="Calibri" w:eastAsia="Calibri" w:hAnsi="Calibri" w:cs="Calibri"/>
          <w:color w:val="000000"/>
          <w:sz w:val="24"/>
          <w:szCs w:val="24"/>
          <w:shd w:val="clear" w:color="auto" w:fill="FFFFFF"/>
          <w:lang w:val="el-GR" w:bidi="ar"/>
        </w:rPr>
        <w:t>μύνημα</w:t>
      </w:r>
      <w:proofErr w:type="spellEnd"/>
      <w:r>
        <w:rPr>
          <w:rFonts w:ascii="Calibri" w:eastAsia="Calibri" w:hAnsi="Calibri" w:cs="Calibri"/>
          <w:color w:val="000000"/>
          <w:sz w:val="24"/>
          <w:szCs w:val="24"/>
          <w:shd w:val="clear" w:color="auto" w:fill="FFFFFF"/>
          <w:lang w:val="el-GR" w:bidi="ar"/>
        </w:rPr>
        <w:t xml:space="preserve"> στις Πολιτείες του Περσικού Κόλπου, και αυτό το </w:t>
      </w:r>
      <w:proofErr w:type="spellStart"/>
      <w:r>
        <w:rPr>
          <w:rFonts w:ascii="Calibri" w:eastAsia="Calibri" w:hAnsi="Calibri" w:cs="Calibri"/>
          <w:color w:val="000000"/>
          <w:sz w:val="24"/>
          <w:szCs w:val="24"/>
          <w:shd w:val="clear" w:color="auto" w:fill="FFFFFF"/>
          <w:lang w:val="el-GR" w:bidi="ar"/>
        </w:rPr>
        <w:t>μύνημα</w:t>
      </w:r>
      <w:proofErr w:type="spellEnd"/>
      <w:r>
        <w:rPr>
          <w:rFonts w:ascii="Calibri" w:eastAsia="Calibri" w:hAnsi="Calibri" w:cs="Calibri"/>
          <w:color w:val="000000"/>
          <w:sz w:val="24"/>
          <w:szCs w:val="24"/>
          <w:shd w:val="clear" w:color="auto" w:fill="FFFFFF"/>
          <w:lang w:val="el-GR" w:bidi="ar"/>
        </w:rPr>
        <w:t xml:space="preserve"> ήταν, πως οι Ηνωμένες Πολιτείες βοηθούν το Ιράν στις προσπάθειες πολέμου, δημιουργώντας κατάλυμα στην Ιρανή επανάσταση, και οι γείτονες του Ιράν οφείλουν να κάνουν το ίδιο. Η πολιτική αυτή παρείχε στους </w:t>
      </w:r>
    </w:p>
    <w:p w14:paraId="3E0483BB" w14:textId="77777777" w:rsidR="009B3C84" w:rsidRDefault="009B3C84">
      <w:pPr>
        <w:rPr>
          <w:rFonts w:ascii="Calibri" w:eastAsia="Calibri" w:hAnsi="Calibri" w:cs="Calibri"/>
          <w:color w:val="000000"/>
          <w:sz w:val="24"/>
          <w:szCs w:val="24"/>
          <w:shd w:val="clear" w:color="auto" w:fill="FFFFFF"/>
          <w:lang w:val="el-GR" w:bidi="ar"/>
        </w:rPr>
      </w:pPr>
    </w:p>
    <w:p w14:paraId="4E3E7AB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190</w:t>
      </w:r>
    </w:p>
    <w:p w14:paraId="4DF7B4BF" w14:textId="77777777" w:rsidR="009B3C84" w:rsidRDefault="009B3C84">
      <w:pPr>
        <w:rPr>
          <w:rFonts w:ascii="Calibri" w:eastAsia="Calibri" w:hAnsi="Calibri" w:cs="Calibri"/>
          <w:color w:val="000000"/>
          <w:sz w:val="24"/>
          <w:szCs w:val="24"/>
          <w:shd w:val="clear" w:color="auto" w:fill="FFFFFF"/>
          <w:lang w:val="el-GR" w:bidi="ar"/>
        </w:rPr>
      </w:pPr>
    </w:p>
    <w:p w14:paraId="32DDE88B"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Σοβιετικούς μια ευκαιρία, την οποία έχουν τώρα αρπάξει, με την οποία εμείς τώρα πασχίζουμε να διαχειριστούμε. Η πολιτική δεν κατόρθωσε να επιτύχει κανέναν από του ζητούμενους στόχους της. Ο </w:t>
      </w:r>
      <w:proofErr w:type="spellStart"/>
      <w:r>
        <w:rPr>
          <w:rFonts w:ascii="Calibri" w:eastAsia="Calibri" w:hAnsi="Calibri" w:cs="Calibri"/>
          <w:color w:val="000000"/>
          <w:sz w:val="24"/>
          <w:szCs w:val="24"/>
          <w:shd w:val="clear" w:color="auto" w:fill="FFFFFF"/>
          <w:lang w:val="el-GR" w:bidi="ar"/>
        </w:rPr>
        <w:t>Αγιατόλαχ</w:t>
      </w:r>
      <w:proofErr w:type="spellEnd"/>
      <w:r>
        <w:rPr>
          <w:rFonts w:ascii="Calibri" w:eastAsia="Calibri" w:hAnsi="Calibri" w:cs="Calibri"/>
          <w:color w:val="000000"/>
          <w:sz w:val="24"/>
          <w:szCs w:val="24"/>
          <w:shd w:val="clear" w:color="auto" w:fill="FFFFFF"/>
          <w:lang w:val="el-GR" w:bidi="ar"/>
        </w:rPr>
        <w:t xml:space="preserve"> πήρε τα χέρια του, περισσότεροι Αμερικανοί κρατούνται όμηροι σήμερα παρά από όταν ξεκίνησε η πολιτική, </w:t>
      </w:r>
      <w:r>
        <w:rPr>
          <w:rFonts w:ascii="Calibri" w:eastAsia="Calibri" w:hAnsi="Calibri" w:cs="Calibri"/>
          <w:color w:val="000000"/>
          <w:sz w:val="24"/>
          <w:szCs w:val="24"/>
          <w:shd w:val="clear" w:color="auto" w:fill="FFFFFF"/>
          <w:lang w:val="el-GR" w:bidi="ar"/>
        </w:rPr>
        <w:lastRenderedPageBreak/>
        <w:t xml:space="preserve">υπονομεύοντας τα συμφέροντα των ΗΠΑ </w:t>
      </w:r>
      <w:proofErr w:type="spellStart"/>
      <w:r>
        <w:rPr>
          <w:rFonts w:ascii="Calibri" w:eastAsia="Calibri" w:hAnsi="Calibri" w:cs="Calibri"/>
          <w:color w:val="000000"/>
          <w:sz w:val="24"/>
          <w:szCs w:val="24"/>
          <w:shd w:val="clear" w:color="auto" w:fill="FFFFFF"/>
          <w:lang w:val="el-GR" w:bidi="ar"/>
        </w:rPr>
        <w:t>καθ’όλο</w:t>
      </w:r>
      <w:proofErr w:type="spellEnd"/>
      <w:r>
        <w:rPr>
          <w:rFonts w:ascii="Calibri" w:eastAsia="Calibri" w:hAnsi="Calibri" w:cs="Calibri"/>
          <w:color w:val="000000"/>
          <w:sz w:val="24"/>
          <w:szCs w:val="24"/>
          <w:shd w:val="clear" w:color="auto" w:fill="FFFFFF"/>
          <w:lang w:val="el-GR" w:bidi="ar"/>
        </w:rPr>
        <w:t xml:space="preserve"> τη περιοχή, από τους συνεχιστές του Ιράν. Οι μετριοπαθείς του Ιράν, αν υπήρχαν κάποιοι, δεν εμφανίστηκαν.142</w:t>
      </w:r>
    </w:p>
    <w:p w14:paraId="062ED838" w14:textId="77777777" w:rsidR="009B3C84" w:rsidRDefault="009B3C84">
      <w:pPr>
        <w:rPr>
          <w:rFonts w:ascii="Calibri" w:eastAsia="Calibri" w:hAnsi="Calibri" w:cs="Calibri"/>
          <w:color w:val="000000"/>
          <w:sz w:val="24"/>
          <w:szCs w:val="24"/>
          <w:shd w:val="clear" w:color="auto" w:fill="FFFFFF"/>
          <w:lang w:val="el-GR" w:bidi="ar"/>
        </w:rPr>
      </w:pPr>
    </w:p>
    <w:p w14:paraId="4E2986E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Προκειμένου να διαχειριστεί τις επιθέσεις με τα δικά του κίνητρα και τις εμπλεκόμενες σχέσεις, ο Ν</w:t>
      </w:r>
      <w:proofErr w:type="spellStart"/>
      <w:r>
        <w:rPr>
          <w:rFonts w:ascii="Calibri" w:eastAsia="Calibri" w:hAnsi="Calibri" w:cs="Calibri"/>
          <w:color w:val="000000"/>
          <w:sz w:val="24"/>
          <w:szCs w:val="24"/>
          <w:shd w:val="clear" w:color="auto" w:fill="FFFFFF"/>
          <w:lang w:bidi="ar"/>
        </w:rPr>
        <w:t>orth</w:t>
      </w:r>
      <w:proofErr w:type="spellEnd"/>
      <w:r>
        <w:rPr>
          <w:rFonts w:ascii="Calibri" w:eastAsia="Calibri" w:hAnsi="Calibri" w:cs="Calibri"/>
          <w:color w:val="000000"/>
          <w:sz w:val="24"/>
          <w:szCs w:val="24"/>
          <w:shd w:val="clear" w:color="auto" w:fill="FFFFFF"/>
          <w:lang w:val="el-GR" w:bidi="ar"/>
        </w:rPr>
        <w:t xml:space="preserve"> χρησιμοποίησε διάφορες στρατηγικές. Σε ένα πεζό επίπεδο, αρνήθηκε την παρανομία των </w:t>
      </w:r>
      <w:proofErr w:type="spellStart"/>
      <w:r>
        <w:rPr>
          <w:rFonts w:ascii="Calibri" w:eastAsia="Calibri" w:hAnsi="Calibri" w:cs="Calibri"/>
          <w:color w:val="000000"/>
          <w:sz w:val="24"/>
          <w:szCs w:val="24"/>
          <w:shd w:val="clear" w:color="auto" w:fill="FFFFFF"/>
          <w:lang w:val="el-GR" w:bidi="ar"/>
        </w:rPr>
        <w:t>δρασεών</w:t>
      </w:r>
      <w:proofErr w:type="spellEnd"/>
      <w:r>
        <w:rPr>
          <w:rFonts w:ascii="Calibri" w:eastAsia="Calibri" w:hAnsi="Calibri" w:cs="Calibri"/>
          <w:color w:val="000000"/>
          <w:sz w:val="24"/>
          <w:szCs w:val="24"/>
          <w:shd w:val="clear" w:color="auto" w:fill="FFFFFF"/>
          <w:lang w:val="el-GR" w:bidi="ar"/>
        </w:rPr>
        <w:t xml:space="preserve"> του, αναφερόμενος </w:t>
      </w:r>
      <w:proofErr w:type="spellStart"/>
      <w:r>
        <w:rPr>
          <w:rFonts w:ascii="Calibri" w:eastAsia="Calibri" w:hAnsi="Calibri" w:cs="Calibri"/>
          <w:color w:val="000000"/>
          <w:sz w:val="24"/>
          <w:szCs w:val="24"/>
          <w:shd w:val="clear" w:color="auto" w:fill="FFFFFF"/>
          <w:lang w:val="el-GR" w:bidi="ar"/>
        </w:rPr>
        <w:t>όχ</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μονο</w:t>
      </w:r>
      <w:proofErr w:type="spellEnd"/>
      <w:r>
        <w:rPr>
          <w:rFonts w:ascii="Calibri" w:eastAsia="Calibri" w:hAnsi="Calibri" w:cs="Calibri"/>
          <w:color w:val="000000"/>
          <w:sz w:val="24"/>
          <w:szCs w:val="24"/>
          <w:shd w:val="clear" w:color="auto" w:fill="FFFFFF"/>
          <w:lang w:val="el-GR" w:bidi="ar"/>
        </w:rPr>
        <w:t xml:space="preserve"> σε ποίκιλα ιστορικά, δικαστικά προηγούμενα, αλλά και στην νομική αιτιολόγηση της “Ομηρικής Δράσης”, η οποία είχε δώσει στην Αμερική </w:t>
      </w:r>
      <w:proofErr w:type="spellStart"/>
      <w:r>
        <w:rPr>
          <w:rFonts w:ascii="Calibri" w:eastAsia="Calibri" w:hAnsi="Calibri" w:cs="Calibri"/>
          <w:color w:val="000000"/>
          <w:sz w:val="24"/>
          <w:szCs w:val="24"/>
          <w:shd w:val="clear" w:color="auto" w:fill="FFFFFF"/>
          <w:lang w:val="el-GR" w:bidi="ar"/>
        </w:rPr>
        <w:t>ατελίωτη</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εκτελεστικη</w:t>
      </w:r>
      <w:proofErr w:type="spellEnd"/>
      <w:r>
        <w:rPr>
          <w:rFonts w:ascii="Calibri" w:eastAsia="Calibri" w:hAnsi="Calibri" w:cs="Calibri"/>
          <w:color w:val="000000"/>
          <w:sz w:val="24"/>
          <w:szCs w:val="24"/>
          <w:shd w:val="clear" w:color="auto" w:fill="FFFFFF"/>
          <w:lang w:val="el-GR" w:bidi="ar"/>
        </w:rPr>
        <w:t xml:space="preserve"> αυτονομία </w:t>
      </w:r>
      <w:proofErr w:type="spellStart"/>
      <w:r>
        <w:rPr>
          <w:rFonts w:ascii="Calibri" w:eastAsia="Calibri" w:hAnsi="Calibri" w:cs="Calibri"/>
          <w:color w:val="000000"/>
          <w:sz w:val="24"/>
          <w:szCs w:val="24"/>
          <w:shd w:val="clear" w:color="auto" w:fill="FFFFFF"/>
          <w:lang w:val="el-GR" w:bidi="ar"/>
        </w:rPr>
        <w:t>πάνς</w:t>
      </w:r>
      <w:proofErr w:type="spellEnd"/>
      <w:r>
        <w:rPr>
          <w:rFonts w:ascii="Calibri" w:eastAsia="Calibri" w:hAnsi="Calibri" w:cs="Calibri"/>
          <w:color w:val="000000"/>
          <w:sz w:val="24"/>
          <w:szCs w:val="24"/>
          <w:shd w:val="clear" w:color="auto" w:fill="FFFFFF"/>
          <w:lang w:val="el-GR" w:bidi="ar"/>
        </w:rPr>
        <w:t xml:space="preserve"> στις πολιτικές ανάκτησης των Αμερικανών ομήρων. Ο Ν</w:t>
      </w:r>
      <w:proofErr w:type="spellStart"/>
      <w:r>
        <w:rPr>
          <w:rFonts w:ascii="Calibri" w:eastAsia="Calibri" w:hAnsi="Calibri" w:cs="Calibri"/>
          <w:color w:val="000000"/>
          <w:sz w:val="24"/>
          <w:szCs w:val="24"/>
          <w:shd w:val="clear" w:color="auto" w:fill="FFFFFF"/>
          <w:lang w:bidi="ar"/>
        </w:rPr>
        <w:t>orth</w:t>
      </w:r>
      <w:proofErr w:type="spellEnd"/>
      <w:r>
        <w:rPr>
          <w:rFonts w:ascii="Calibri" w:eastAsia="Calibri" w:hAnsi="Calibri" w:cs="Calibri"/>
          <w:color w:val="000000"/>
          <w:sz w:val="24"/>
          <w:szCs w:val="24"/>
          <w:shd w:val="clear" w:color="auto" w:fill="FFFFFF"/>
          <w:lang w:val="el-GR" w:bidi="ar"/>
        </w:rPr>
        <w:t xml:space="preserve"> άντλησε επίσης, διάφορες πτυχές του γενικευμένου κώδικα, προκειμένου να υπερασπιστεί και να ερμηνεύσει, όχι μόνο τις ίδιες του τις δράσεις, αλλά και αυτές του Κογκρέσου. Αρχικά, υποστήριξε πως παρόλο που οι </w:t>
      </w:r>
      <w:proofErr w:type="spellStart"/>
      <w:r>
        <w:rPr>
          <w:rFonts w:ascii="Calibri" w:eastAsia="Calibri" w:hAnsi="Calibri" w:cs="Calibri"/>
          <w:color w:val="000000"/>
          <w:sz w:val="24"/>
          <w:szCs w:val="24"/>
          <w:shd w:val="clear" w:color="auto" w:fill="FFFFFF"/>
          <w:lang w:val="el-GR" w:bidi="ar"/>
        </w:rPr>
        <w:t>μεθόδοι</w:t>
      </w:r>
      <w:proofErr w:type="spellEnd"/>
      <w:r>
        <w:rPr>
          <w:rFonts w:ascii="Calibri" w:eastAsia="Calibri" w:hAnsi="Calibri" w:cs="Calibri"/>
          <w:color w:val="000000"/>
          <w:sz w:val="24"/>
          <w:szCs w:val="24"/>
          <w:shd w:val="clear" w:color="auto" w:fill="FFFFFF"/>
          <w:lang w:val="el-GR" w:bidi="ar"/>
        </w:rPr>
        <w:t xml:space="preserve">, με τις οποίες απασχολήθηκε και οι σχέσεις που ανέπτυξε μπορούν να χαρακτηριστούν μέσω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της απώθησης, ήταν απαραίτητοι σκοποί προκειμένου να </w:t>
      </w:r>
      <w:proofErr w:type="spellStart"/>
      <w:r>
        <w:rPr>
          <w:rFonts w:ascii="Calibri" w:eastAsia="Calibri" w:hAnsi="Calibri" w:cs="Calibri"/>
          <w:color w:val="000000"/>
          <w:sz w:val="24"/>
          <w:szCs w:val="24"/>
          <w:shd w:val="clear" w:color="auto" w:fill="FFFFFF"/>
          <w:lang w:val="el-GR" w:bidi="ar"/>
        </w:rPr>
        <w:t>προωθήθεί</w:t>
      </w:r>
      <w:proofErr w:type="spellEnd"/>
      <w:r>
        <w:rPr>
          <w:rFonts w:ascii="Calibri" w:eastAsia="Calibri" w:hAnsi="Calibri" w:cs="Calibri"/>
          <w:color w:val="000000"/>
          <w:sz w:val="24"/>
          <w:szCs w:val="24"/>
          <w:shd w:val="clear" w:color="auto" w:fill="FFFFFF"/>
          <w:lang w:val="el-GR" w:bidi="ar"/>
        </w:rPr>
        <w:t xml:space="preserve"> πιο αποτελεσματικά ο καλός σκοπός. </w:t>
      </w:r>
      <w:proofErr w:type="spellStart"/>
      <w:r>
        <w:rPr>
          <w:rFonts w:ascii="Calibri" w:eastAsia="Calibri" w:hAnsi="Calibri" w:cs="Calibri"/>
          <w:color w:val="000000"/>
          <w:sz w:val="24"/>
          <w:szCs w:val="24"/>
          <w:shd w:val="clear" w:color="auto" w:fill="FFFFFF"/>
          <w:lang w:val="el-GR" w:bidi="ar"/>
        </w:rPr>
        <w:t>Έπιπλεον</w:t>
      </w:r>
      <w:proofErr w:type="spellEnd"/>
      <w:r>
        <w:rPr>
          <w:rFonts w:ascii="Calibri" w:eastAsia="Calibri" w:hAnsi="Calibri" w:cs="Calibri"/>
          <w:color w:val="000000"/>
          <w:sz w:val="24"/>
          <w:szCs w:val="24"/>
          <w:shd w:val="clear" w:color="auto" w:fill="FFFFFF"/>
          <w:lang w:val="el-GR" w:bidi="ar"/>
        </w:rPr>
        <w:t>, ο Ν</w:t>
      </w:r>
      <w:proofErr w:type="spellStart"/>
      <w:r>
        <w:rPr>
          <w:rFonts w:ascii="Calibri" w:eastAsia="Calibri" w:hAnsi="Calibri" w:cs="Calibri"/>
          <w:color w:val="000000"/>
          <w:sz w:val="24"/>
          <w:szCs w:val="24"/>
          <w:shd w:val="clear" w:color="auto" w:fill="FFFFFF"/>
          <w:lang w:bidi="ar"/>
        </w:rPr>
        <w:t>orth</w:t>
      </w:r>
      <w:proofErr w:type="spellEnd"/>
      <w:r>
        <w:rPr>
          <w:rFonts w:ascii="Calibri" w:eastAsia="Calibri" w:hAnsi="Calibri" w:cs="Calibri"/>
          <w:color w:val="000000"/>
          <w:sz w:val="24"/>
          <w:szCs w:val="24"/>
          <w:shd w:val="clear" w:color="auto" w:fill="FFFFFF"/>
          <w:lang w:val="el-GR" w:bidi="ar"/>
        </w:rPr>
        <w:t xml:space="preserve">, θεωρούσε πως τα κίνητρά του ήταν, στην πραγματικότητα, συμβατά με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ελευθερίας. Τέλος, ο Ν</w:t>
      </w:r>
      <w:proofErr w:type="spellStart"/>
      <w:r>
        <w:rPr>
          <w:rFonts w:ascii="Calibri" w:eastAsia="Calibri" w:hAnsi="Calibri" w:cs="Calibri"/>
          <w:color w:val="000000"/>
          <w:sz w:val="24"/>
          <w:szCs w:val="24"/>
          <w:shd w:val="clear" w:color="auto" w:fill="FFFFFF"/>
          <w:lang w:bidi="ar"/>
        </w:rPr>
        <w:t>orth</w:t>
      </w:r>
      <w:proofErr w:type="spellEnd"/>
      <w:r>
        <w:rPr>
          <w:rFonts w:ascii="Calibri" w:eastAsia="Calibri" w:hAnsi="Calibri" w:cs="Calibri"/>
          <w:color w:val="000000"/>
          <w:sz w:val="24"/>
          <w:szCs w:val="24"/>
          <w:shd w:val="clear" w:color="auto" w:fill="FFFFFF"/>
          <w:lang w:val="el-GR" w:bidi="ar"/>
        </w:rPr>
        <w:t xml:space="preserve"> υποστήριξε πως στην πραγματικότητα, οι πολιτικές του Κογκρέσου μπορούσαν να ερμηνευθούν καλύτερα με όρους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της απώθησης, και όχι η ίδια η διοίκηση.</w:t>
      </w:r>
    </w:p>
    <w:p w14:paraId="2A292C5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Προκειμένου να αιτιολογήσει τη </w:t>
      </w:r>
      <w:proofErr w:type="spellStart"/>
      <w:r>
        <w:rPr>
          <w:rFonts w:ascii="Calibri" w:eastAsia="Calibri" w:hAnsi="Calibri" w:cs="Calibri"/>
          <w:color w:val="000000"/>
          <w:sz w:val="24"/>
          <w:szCs w:val="24"/>
          <w:shd w:val="clear" w:color="auto" w:fill="FFFFFF"/>
          <w:lang w:val="el-GR" w:bidi="ar"/>
        </w:rPr>
        <w:t>μυστηκότητα</w:t>
      </w:r>
      <w:proofErr w:type="spellEnd"/>
      <w:r>
        <w:rPr>
          <w:rFonts w:ascii="Calibri" w:eastAsia="Calibri" w:hAnsi="Calibri" w:cs="Calibri"/>
          <w:color w:val="000000"/>
          <w:sz w:val="24"/>
          <w:szCs w:val="24"/>
          <w:shd w:val="clear" w:color="auto" w:fill="FFFFFF"/>
          <w:lang w:val="el-GR" w:bidi="ar"/>
        </w:rPr>
        <w:t xml:space="preserve"> των </w:t>
      </w:r>
      <w:proofErr w:type="spellStart"/>
      <w:r>
        <w:rPr>
          <w:rFonts w:ascii="Calibri" w:eastAsia="Calibri" w:hAnsi="Calibri" w:cs="Calibri"/>
          <w:color w:val="000000"/>
          <w:sz w:val="24"/>
          <w:szCs w:val="24"/>
          <w:shd w:val="clear" w:color="auto" w:fill="FFFFFF"/>
          <w:lang w:val="el-GR" w:bidi="ar"/>
        </w:rPr>
        <w:t>δράσεών</w:t>
      </w:r>
      <w:proofErr w:type="spellEnd"/>
      <w:r>
        <w:rPr>
          <w:rFonts w:ascii="Calibri" w:eastAsia="Calibri" w:hAnsi="Calibri" w:cs="Calibri"/>
          <w:color w:val="000000"/>
          <w:sz w:val="24"/>
          <w:szCs w:val="24"/>
          <w:shd w:val="clear" w:color="auto" w:fill="FFFFFF"/>
          <w:lang w:val="el-GR" w:bidi="ar"/>
        </w:rPr>
        <w:t xml:space="preserve"> του και τα ψέματά του στο Κογκρέσο, ο Ν</w:t>
      </w:r>
      <w:proofErr w:type="spellStart"/>
      <w:r>
        <w:rPr>
          <w:rFonts w:ascii="Calibri" w:eastAsia="Calibri" w:hAnsi="Calibri" w:cs="Calibri"/>
          <w:color w:val="000000"/>
          <w:sz w:val="24"/>
          <w:szCs w:val="24"/>
          <w:shd w:val="clear" w:color="auto" w:fill="FFFFFF"/>
          <w:lang w:bidi="ar"/>
        </w:rPr>
        <w:t>orth</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αρνήθηκε τα όποια συγκεκριμενοποιημένα κίνητρα και τράβηξε την προσοχή στους πιο υψηλούς, πιο οικουμενικούς σκοπούς του. Ισχυρίστηκε με αυστηρά πατριωτικούς όρους, ότι η μυστικότητα και τα ψέματα είναι απαραίτητα, σε έναν κόσμο που </w:t>
      </w:r>
      <w:proofErr w:type="spellStart"/>
      <w:r>
        <w:rPr>
          <w:rFonts w:ascii="Calibri" w:eastAsia="Calibri" w:hAnsi="Calibri" w:cs="Calibri"/>
          <w:color w:val="000000"/>
          <w:sz w:val="24"/>
          <w:szCs w:val="24"/>
          <w:shd w:val="clear" w:color="auto" w:fill="FFFFFF"/>
          <w:lang w:val="el-GR" w:bidi="ar"/>
        </w:rPr>
        <w:t>απειλήται</w:t>
      </w:r>
      <w:proofErr w:type="spellEnd"/>
      <w:r>
        <w:rPr>
          <w:rFonts w:ascii="Calibri" w:eastAsia="Calibri" w:hAnsi="Calibri" w:cs="Calibri"/>
          <w:color w:val="000000"/>
          <w:sz w:val="24"/>
          <w:szCs w:val="24"/>
          <w:shd w:val="clear" w:color="auto" w:fill="FFFFFF"/>
          <w:lang w:val="el-GR" w:bidi="ar"/>
        </w:rPr>
        <w:t xml:space="preserve"> από την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-δημοκρατική Σοβιετική δύναμη, όπου οι συμφωνίες μεταξύ </w:t>
      </w:r>
      <w:proofErr w:type="spellStart"/>
      <w:r>
        <w:rPr>
          <w:rFonts w:ascii="Calibri" w:eastAsia="Calibri" w:hAnsi="Calibri" w:cs="Calibri"/>
          <w:color w:val="000000"/>
          <w:sz w:val="24"/>
          <w:szCs w:val="24"/>
          <w:shd w:val="clear" w:color="auto" w:fill="FFFFFF"/>
          <w:lang w:val="el-GR" w:bidi="ar"/>
        </w:rPr>
        <w:t>διαφθαρμένων</w:t>
      </w:r>
      <w:proofErr w:type="spellEnd"/>
      <w:r>
        <w:rPr>
          <w:rFonts w:ascii="Calibri" w:eastAsia="Calibri" w:hAnsi="Calibri" w:cs="Calibri"/>
          <w:color w:val="000000"/>
          <w:sz w:val="24"/>
          <w:szCs w:val="24"/>
          <w:shd w:val="clear" w:color="auto" w:fill="FFFFFF"/>
          <w:lang w:val="el-GR" w:bidi="ar"/>
        </w:rPr>
        <w:t xml:space="preserve"> τρομοκρατιών ομάδων είναι απαραίτητες, προκειμένου να προστατευθεί η αγνότητα της Αμερικανικής δημοτικής ζωής, και πως οι πολιτικές </w:t>
      </w:r>
      <w:proofErr w:type="spellStart"/>
      <w:r>
        <w:rPr>
          <w:rFonts w:ascii="Calibri" w:eastAsia="Calibri" w:hAnsi="Calibri" w:cs="Calibri"/>
          <w:color w:val="000000"/>
          <w:sz w:val="24"/>
          <w:szCs w:val="24"/>
          <w:shd w:val="clear" w:color="auto" w:fill="FFFFFF"/>
          <w:lang w:val="el-GR" w:bidi="ar"/>
        </w:rPr>
        <w:t>οτυ</w:t>
      </w:r>
      <w:proofErr w:type="spellEnd"/>
      <w:r>
        <w:rPr>
          <w:rFonts w:ascii="Calibri" w:eastAsia="Calibri" w:hAnsi="Calibri" w:cs="Calibri"/>
          <w:color w:val="000000"/>
          <w:sz w:val="24"/>
          <w:szCs w:val="24"/>
          <w:shd w:val="clear" w:color="auto" w:fill="FFFFFF"/>
          <w:lang w:val="el-GR" w:bidi="ar"/>
        </w:rPr>
        <w:t xml:space="preserve"> στην Κεντρική Αμερική είχε ως ιερό σκοπό της επέκταση της δημοκρατίας. </w:t>
      </w:r>
    </w:p>
    <w:p w14:paraId="089749C5" w14:textId="77777777" w:rsidR="009B3C84" w:rsidRDefault="009B3C84">
      <w:pPr>
        <w:rPr>
          <w:rFonts w:ascii="Calibri" w:eastAsia="Calibri" w:hAnsi="Calibri" w:cs="Calibri"/>
          <w:color w:val="000000"/>
          <w:sz w:val="24"/>
          <w:szCs w:val="24"/>
          <w:shd w:val="clear" w:color="auto" w:fill="FFFFFF"/>
          <w:lang w:val="el-GR" w:bidi="ar"/>
        </w:rPr>
      </w:pPr>
    </w:p>
    <w:p w14:paraId="2EF5D293"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Εάν είχαμε [βρει] έναν τρόπο να μονώσουμε με μια φούσκα, τις καταθέσεις αυτές που προβάλλονται στη Μόσχα, και να συζητήσουμε σχετικά με τη μετατροπή των διαδικασιών με του Αμερικανούς πολίτες, χωρίς να εμπλακούν οι αντίπαλοί μας , είμαι σίγουρος πως θα το κάναμε. Αλλά δεν έχουμε βρει ακόμη έναν τρόπο να το κάνουμε αυτό. </w:t>
      </w:r>
      <w:r>
        <w:rPr>
          <w:rFonts w:ascii="Calibri" w:eastAsia="Calibri" w:hAnsi="Calibri" w:cs="Calibri"/>
          <w:color w:val="000000"/>
          <w:sz w:val="16"/>
          <w:szCs w:val="16"/>
          <w:shd w:val="clear" w:color="auto" w:fill="FFFFFF"/>
          <w:lang w:val="el-GR" w:bidi="ar"/>
        </w:rPr>
        <w:t>143</w:t>
      </w:r>
    </w:p>
    <w:p w14:paraId="279C1A3C" w14:textId="77777777" w:rsidR="009B3C84" w:rsidRDefault="009B3C84">
      <w:pPr>
        <w:rPr>
          <w:rFonts w:ascii="Calibri" w:eastAsia="Calibri" w:hAnsi="Calibri" w:cs="Calibri"/>
          <w:color w:val="000000"/>
          <w:shd w:val="clear" w:color="auto" w:fill="FFFFFF"/>
          <w:lang w:val="el-GR" w:bidi="ar"/>
        </w:rPr>
      </w:pPr>
    </w:p>
    <w:p w14:paraId="2AA7388E"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Πολλά έχουν δημιουργηθεί από τη φράση “ Πόσο σκληρόκαρδος είναι ο Ν</w:t>
      </w:r>
      <w:proofErr w:type="spellStart"/>
      <w:r>
        <w:rPr>
          <w:rFonts w:ascii="Calibri" w:eastAsia="Calibri" w:hAnsi="Calibri" w:cs="Calibri"/>
          <w:color w:val="000000"/>
          <w:shd w:val="clear" w:color="auto" w:fill="FFFFFF"/>
          <w:lang w:bidi="ar"/>
        </w:rPr>
        <w:t>orth</w:t>
      </w:r>
      <w:proofErr w:type="spellEnd"/>
      <w:r>
        <w:rPr>
          <w:rFonts w:ascii="Calibri" w:eastAsia="Calibri" w:hAnsi="Calibri" w:cs="Calibri"/>
          <w:color w:val="000000"/>
          <w:shd w:val="clear" w:color="auto" w:fill="FFFFFF"/>
          <w:lang w:val="el-GR" w:bidi="ar"/>
        </w:rPr>
        <w:t xml:space="preserve">ς, ώστε να μπορεί να </w:t>
      </w:r>
      <w:proofErr w:type="spellStart"/>
      <w:r>
        <w:rPr>
          <w:rFonts w:ascii="Calibri" w:eastAsia="Calibri" w:hAnsi="Calibri" w:cs="Calibri"/>
          <w:color w:val="000000"/>
          <w:shd w:val="clear" w:color="auto" w:fill="FFFFFF"/>
          <w:lang w:val="el-GR" w:bidi="ar"/>
        </w:rPr>
        <w:t>κάν</w:t>
      </w:r>
      <w:proofErr w:type="spellEnd"/>
      <w:r>
        <w:rPr>
          <w:rFonts w:ascii="Calibri" w:eastAsia="Calibri" w:hAnsi="Calibri" w:cs="Calibri"/>
          <w:color w:val="000000"/>
          <w:shd w:val="clear" w:color="auto" w:fill="FFFFFF"/>
          <w:lang w:bidi="ar"/>
        </w:rPr>
        <w:t>e</w:t>
      </w:r>
      <w:r>
        <w:rPr>
          <w:rFonts w:ascii="Calibri" w:eastAsia="Calibri" w:hAnsi="Calibri" w:cs="Calibri"/>
          <w:color w:val="000000"/>
          <w:shd w:val="clear" w:color="auto" w:fill="FFFFFF"/>
          <w:lang w:val="el-GR" w:bidi="ar"/>
        </w:rPr>
        <w:t xml:space="preserve">ι συμφωνίες με τους ίδιους ανθρώπους που σκότωσαν του συνάδελφους Ναυτικούς του?” Στη πραγματικότητα όμως προσπαθούσαμε να αποτρέψουμε περισσότερους Ναυτικούς σε μέρη όπως το Ελ Σαλβαντόρ, από το να σκοτωθούν. </w:t>
      </w:r>
      <w:r>
        <w:rPr>
          <w:rFonts w:ascii="Calibri" w:eastAsia="Calibri" w:hAnsi="Calibri" w:cs="Calibri"/>
          <w:color w:val="000000"/>
          <w:sz w:val="16"/>
          <w:szCs w:val="16"/>
          <w:shd w:val="clear" w:color="auto" w:fill="FFFFFF"/>
          <w:lang w:val="el-GR" w:bidi="ar"/>
        </w:rPr>
        <w:t>144</w:t>
      </w:r>
    </w:p>
    <w:p w14:paraId="6C31615F" w14:textId="77777777" w:rsidR="009B3C84" w:rsidRDefault="009B3C84">
      <w:pPr>
        <w:rPr>
          <w:rFonts w:ascii="Calibri" w:eastAsia="Calibri" w:hAnsi="Calibri" w:cs="Calibri"/>
          <w:color w:val="000000"/>
          <w:shd w:val="clear" w:color="auto" w:fill="FFFFFF"/>
          <w:lang w:val="el-GR" w:bidi="ar"/>
        </w:rPr>
      </w:pPr>
    </w:p>
    <w:p w14:paraId="3D7165C9"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Δούλεψα σκληρά στην πολιτική στρατιωτική </w:t>
      </w:r>
      <w:proofErr w:type="spellStart"/>
      <w:r>
        <w:rPr>
          <w:rFonts w:ascii="Calibri" w:eastAsia="Calibri" w:hAnsi="Calibri" w:cs="Calibri"/>
          <w:color w:val="000000"/>
          <w:shd w:val="clear" w:color="auto" w:fill="FFFFFF"/>
          <w:lang w:val="el-GR" w:bidi="ar"/>
        </w:rPr>
        <w:t>στρατιγηκή</w:t>
      </w:r>
      <w:proofErr w:type="spellEnd"/>
      <w:r>
        <w:rPr>
          <w:rFonts w:ascii="Calibri" w:eastAsia="Calibri" w:hAnsi="Calibri" w:cs="Calibri"/>
          <w:color w:val="000000"/>
          <w:shd w:val="clear" w:color="auto" w:fill="FFFFFF"/>
          <w:lang w:val="el-GR" w:bidi="ar"/>
        </w:rPr>
        <w:t xml:space="preserve">, αποκατάστασης και διατήρησης της δημοκρατίας στην Κεντρική Αμερική, και συγκεκριμένα στο Ελ </w:t>
      </w:r>
      <w:proofErr w:type="spellStart"/>
      <w:r>
        <w:rPr>
          <w:rFonts w:ascii="Calibri" w:eastAsia="Calibri" w:hAnsi="Calibri" w:cs="Calibri"/>
          <w:color w:val="000000"/>
          <w:shd w:val="clear" w:color="auto" w:fill="FFFFFF"/>
          <w:lang w:val="el-GR" w:bidi="ar"/>
        </w:rPr>
        <w:t>Σαβαντόρ</w:t>
      </w:r>
      <w:proofErr w:type="spellEnd"/>
      <w:r>
        <w:rPr>
          <w:rFonts w:ascii="Calibri" w:eastAsia="Calibri" w:hAnsi="Calibri" w:cs="Calibri"/>
          <w:color w:val="000000"/>
          <w:shd w:val="clear" w:color="auto" w:fill="FFFFFF"/>
          <w:lang w:val="el-GR" w:bidi="ar"/>
        </w:rPr>
        <w:t xml:space="preserve">. Αναζητούμε να πραγματοποιήσουμε αυτό το δημοκρατικό αποτέλεσμα στην Νικαράγουα, αυτό το οποίο η διακυβέρνηση εξακολουθεί να υποστηρίζει, το οποίο </w:t>
      </w:r>
      <w:proofErr w:type="spellStart"/>
      <w:r>
        <w:rPr>
          <w:rFonts w:ascii="Calibri" w:eastAsia="Calibri" w:hAnsi="Calibri" w:cs="Calibri"/>
          <w:color w:val="000000"/>
          <w:shd w:val="clear" w:color="auto" w:fill="FFFFFF"/>
          <w:lang w:val="el-GR" w:bidi="ar"/>
        </w:rPr>
        <w:t>περιελάμβανε</w:t>
      </w:r>
      <w:proofErr w:type="spellEnd"/>
      <w:r>
        <w:rPr>
          <w:rFonts w:ascii="Calibri" w:eastAsia="Calibri" w:hAnsi="Calibri" w:cs="Calibri"/>
          <w:color w:val="000000"/>
          <w:shd w:val="clear" w:color="auto" w:fill="FFFFFF"/>
          <w:lang w:val="el-GR" w:bidi="ar"/>
        </w:rPr>
        <w:t xml:space="preserve"> την διατήρηση των </w:t>
      </w:r>
      <w:r>
        <w:rPr>
          <w:rFonts w:ascii="Calibri" w:eastAsia="Calibri" w:hAnsi="Calibri" w:cs="Calibri"/>
          <w:color w:val="000000"/>
          <w:shd w:val="clear" w:color="auto" w:fill="FFFFFF"/>
          <w:lang w:bidi="ar"/>
        </w:rPr>
        <w:t>Contra</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ψυχή τε και σώματι.</w:t>
      </w:r>
      <w:r>
        <w:rPr>
          <w:rFonts w:ascii="Calibri" w:eastAsia="Calibri" w:hAnsi="Calibri" w:cs="Calibri"/>
          <w:color w:val="000000"/>
          <w:sz w:val="16"/>
          <w:szCs w:val="16"/>
          <w:shd w:val="clear" w:color="auto" w:fill="FFFFFF"/>
          <w:lang w:val="el-GR" w:bidi="ar"/>
        </w:rPr>
        <w:t>145</w:t>
      </w:r>
    </w:p>
    <w:p w14:paraId="425A95A1" w14:textId="77777777" w:rsidR="009B3C84" w:rsidRDefault="009B3C84">
      <w:pPr>
        <w:rPr>
          <w:rFonts w:ascii="Calibri" w:eastAsia="Calibri" w:hAnsi="Calibri" w:cs="Calibri"/>
          <w:color w:val="000000"/>
          <w:sz w:val="24"/>
          <w:szCs w:val="24"/>
          <w:shd w:val="clear" w:color="auto" w:fill="FFFFFF"/>
          <w:lang w:val="el-GR" w:bidi="ar"/>
        </w:rPr>
      </w:pPr>
    </w:p>
    <w:p w14:paraId="282B118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191</w:t>
      </w:r>
    </w:p>
    <w:p w14:paraId="174BA822" w14:textId="77777777" w:rsidR="009B3C84" w:rsidRDefault="009B3C84">
      <w:pPr>
        <w:rPr>
          <w:rFonts w:ascii="Calibri" w:eastAsia="Calibri" w:hAnsi="Calibri" w:cs="Calibri"/>
          <w:color w:val="000000"/>
          <w:sz w:val="24"/>
          <w:szCs w:val="24"/>
          <w:shd w:val="clear" w:color="auto" w:fill="FFFFFF"/>
          <w:lang w:val="el-GR" w:bidi="ar"/>
        </w:rPr>
      </w:pPr>
    </w:p>
    <w:p w14:paraId="4C7DD626"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Για όσο δημοκρατικά ενθουσιώδη και λογικά σκεπτόμενα άτομα εμπλέκονταν, ο Ν</w:t>
      </w:r>
      <w:proofErr w:type="spellStart"/>
      <w:r>
        <w:rPr>
          <w:rFonts w:ascii="Calibri" w:eastAsia="Calibri" w:hAnsi="Calibri" w:cs="Calibri"/>
          <w:color w:val="000000"/>
          <w:sz w:val="24"/>
          <w:szCs w:val="24"/>
          <w:shd w:val="clear" w:color="auto" w:fill="FFFFFF"/>
          <w:lang w:bidi="ar"/>
        </w:rPr>
        <w:t>orth</w:t>
      </w:r>
      <w:proofErr w:type="spellEnd"/>
      <w:r>
        <w:rPr>
          <w:rFonts w:ascii="Calibri" w:eastAsia="Calibri" w:hAnsi="Calibri" w:cs="Calibri"/>
          <w:color w:val="000000"/>
          <w:sz w:val="24"/>
          <w:szCs w:val="24"/>
          <w:shd w:val="clear" w:color="auto" w:fill="FFFFFF"/>
          <w:lang w:val="el-GR" w:bidi="ar"/>
        </w:rPr>
        <w:t xml:space="preserve"> θεωρούσε πως οι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-δημοκρατικές </w:t>
      </w:r>
      <w:proofErr w:type="spellStart"/>
      <w:r>
        <w:rPr>
          <w:rFonts w:ascii="Calibri" w:eastAsia="Calibri" w:hAnsi="Calibri" w:cs="Calibri"/>
          <w:color w:val="000000"/>
          <w:sz w:val="24"/>
          <w:szCs w:val="24"/>
          <w:shd w:val="clear" w:color="auto" w:fill="FFFFFF"/>
          <w:lang w:val="el-GR" w:bidi="ar"/>
        </w:rPr>
        <w:t>μεθόδοι</w:t>
      </w:r>
      <w:proofErr w:type="spellEnd"/>
      <w:r>
        <w:rPr>
          <w:rFonts w:ascii="Calibri" w:eastAsia="Calibri" w:hAnsi="Calibri" w:cs="Calibri"/>
          <w:color w:val="000000"/>
          <w:sz w:val="24"/>
          <w:szCs w:val="24"/>
          <w:shd w:val="clear" w:color="auto" w:fill="FFFFFF"/>
          <w:lang w:val="el-GR" w:bidi="ar"/>
        </w:rPr>
        <w:t xml:space="preserve"> μπορούσαν να γίνουν νόμιμες και ασφαλής. </w:t>
      </w:r>
    </w:p>
    <w:p w14:paraId="128D59A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lastRenderedPageBreak/>
        <w:t xml:space="preserve"> </w:t>
      </w:r>
    </w:p>
    <w:p w14:paraId="53B634F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Υπάρχουν ασφαλώς καταστάσεις που επικαλούνται υπομονή και </w:t>
      </w:r>
      <w:proofErr w:type="spellStart"/>
      <w:r>
        <w:rPr>
          <w:rFonts w:ascii="Calibri" w:eastAsia="Calibri" w:hAnsi="Calibri" w:cs="Calibri"/>
          <w:color w:val="000000"/>
          <w:shd w:val="clear" w:color="auto" w:fill="FFFFFF"/>
          <w:lang w:val="el-GR" w:bidi="ar"/>
        </w:rPr>
        <w:t>σοφρωσύνη</w:t>
      </w:r>
      <w:proofErr w:type="spellEnd"/>
      <w:r>
        <w:rPr>
          <w:rFonts w:ascii="Calibri" w:eastAsia="Calibri" w:hAnsi="Calibri" w:cs="Calibri"/>
          <w:color w:val="000000"/>
          <w:shd w:val="clear" w:color="auto" w:fill="FFFFFF"/>
          <w:lang w:val="el-GR" w:bidi="ar"/>
        </w:rPr>
        <w:t xml:space="preserve">, αλλά σίγουρα υπάρχουν φορές </w:t>
      </w:r>
      <w:proofErr w:type="spellStart"/>
      <w:r>
        <w:rPr>
          <w:rFonts w:ascii="Calibri" w:eastAsia="Calibri" w:hAnsi="Calibri" w:cs="Calibri"/>
          <w:color w:val="000000"/>
          <w:shd w:val="clear" w:color="auto" w:fill="FFFFFF"/>
          <w:lang w:val="el-GR" w:bidi="ar"/>
        </w:rPr>
        <w:t>οιυ</w:t>
      </w:r>
      <w:proofErr w:type="spellEnd"/>
      <w:r>
        <w:rPr>
          <w:rFonts w:ascii="Calibri" w:eastAsia="Calibri" w:hAnsi="Calibri" w:cs="Calibri"/>
          <w:color w:val="000000"/>
          <w:shd w:val="clear" w:color="auto" w:fill="FFFFFF"/>
          <w:lang w:val="el-GR" w:bidi="ar"/>
        </w:rPr>
        <w:t xml:space="preserve"> κάποιος πρέπει να αδρανοποιηθεί. Και θεωρώ πως η ελπίδα είναι πως μπορούν να βρεθούν άνδρες που είναι καλοί και </w:t>
      </w:r>
      <w:proofErr w:type="spellStart"/>
      <w:r>
        <w:rPr>
          <w:rFonts w:ascii="Calibri" w:eastAsia="Calibri" w:hAnsi="Calibri" w:cs="Calibri"/>
          <w:color w:val="000000"/>
          <w:shd w:val="clear" w:color="auto" w:fill="FFFFFF"/>
          <w:lang w:val="el-GR" w:bidi="ar"/>
        </w:rPr>
        <w:t>σόφρωνες</w:t>
      </w:r>
      <w:proofErr w:type="spellEnd"/>
      <w:r>
        <w:rPr>
          <w:rFonts w:ascii="Calibri" w:eastAsia="Calibri" w:hAnsi="Calibri" w:cs="Calibri"/>
          <w:color w:val="000000"/>
          <w:shd w:val="clear" w:color="auto" w:fill="FFFFFF"/>
          <w:lang w:val="el-GR" w:bidi="ar"/>
        </w:rPr>
        <w:t>, που είναι συνετοί στην χρήση της κατανόησης του για το νόμο, και που κατανοούν αυτό που είναι σωστό. Και θεωρώ πως το είχαμε αυτό.</w:t>
      </w:r>
      <w:r>
        <w:rPr>
          <w:rFonts w:ascii="Calibri" w:eastAsia="Calibri" w:hAnsi="Calibri" w:cs="Calibri"/>
          <w:color w:val="000000"/>
          <w:sz w:val="16"/>
          <w:szCs w:val="16"/>
          <w:shd w:val="clear" w:color="auto" w:fill="FFFFFF"/>
          <w:lang w:val="el-GR" w:bidi="ar"/>
        </w:rPr>
        <w:t>146</w:t>
      </w:r>
    </w:p>
    <w:p w14:paraId="1019B508" w14:textId="77777777" w:rsidR="009B3C84" w:rsidRDefault="009B3C84">
      <w:pPr>
        <w:rPr>
          <w:rFonts w:ascii="Calibri" w:eastAsia="Calibri" w:hAnsi="Calibri" w:cs="Calibri"/>
          <w:color w:val="000000"/>
          <w:sz w:val="24"/>
          <w:szCs w:val="24"/>
          <w:shd w:val="clear" w:color="auto" w:fill="FFFFFF"/>
          <w:lang w:val="el-GR" w:bidi="ar"/>
        </w:rPr>
      </w:pPr>
    </w:p>
    <w:p w14:paraId="45429F3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Με μεγάλη επιτυχία ο Ν</w:t>
      </w:r>
      <w:proofErr w:type="spellStart"/>
      <w:r>
        <w:rPr>
          <w:rFonts w:ascii="Calibri" w:eastAsia="Calibri" w:hAnsi="Calibri" w:cs="Calibri"/>
          <w:color w:val="000000"/>
          <w:sz w:val="24"/>
          <w:szCs w:val="24"/>
          <w:shd w:val="clear" w:color="auto" w:fill="FFFFFF"/>
          <w:lang w:bidi="ar"/>
        </w:rPr>
        <w:t>orth</w:t>
      </w:r>
      <w:proofErr w:type="spellEnd"/>
      <w:r>
        <w:rPr>
          <w:rFonts w:ascii="Calibri" w:eastAsia="Calibri" w:hAnsi="Calibri" w:cs="Calibri"/>
          <w:color w:val="000000"/>
          <w:sz w:val="24"/>
          <w:szCs w:val="24"/>
          <w:shd w:val="clear" w:color="auto" w:fill="FFFFFF"/>
          <w:lang w:val="el-GR" w:bidi="ar"/>
        </w:rPr>
        <w:t xml:space="preserve"> επιχειρηματολόγησε πως αποτελεί έναν τέτοιο άνδρα. Το δημόσιο </w:t>
      </w:r>
      <w:proofErr w:type="spellStart"/>
      <w:r>
        <w:rPr>
          <w:rFonts w:ascii="Calibri" w:eastAsia="Calibri" w:hAnsi="Calibri" w:cs="Calibri"/>
          <w:color w:val="000000"/>
          <w:sz w:val="24"/>
          <w:szCs w:val="24"/>
          <w:shd w:val="clear" w:color="auto" w:fill="FFFFFF"/>
          <w:lang w:val="el-GR" w:bidi="ar"/>
        </w:rPr>
        <w:t>λογοπλαίσο</w:t>
      </w:r>
      <w:proofErr w:type="spellEnd"/>
      <w:r>
        <w:rPr>
          <w:rFonts w:ascii="Calibri" w:eastAsia="Calibri" w:hAnsi="Calibri" w:cs="Calibri"/>
          <w:color w:val="000000"/>
          <w:sz w:val="24"/>
          <w:szCs w:val="24"/>
          <w:shd w:val="clear" w:color="auto" w:fill="FFFFFF"/>
          <w:lang w:val="el-GR" w:bidi="ar"/>
        </w:rPr>
        <w:t xml:space="preserve">, πριν από τη δίκη είχε περιγράψει τον Νότο ως μια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-δημοκρατική φιγούρα. Από τη μια πλευρά, </w:t>
      </w:r>
      <w:proofErr w:type="spellStart"/>
      <w:r>
        <w:rPr>
          <w:rFonts w:ascii="Calibri" w:eastAsia="Calibri" w:hAnsi="Calibri" w:cs="Calibri"/>
          <w:color w:val="000000"/>
          <w:sz w:val="24"/>
          <w:szCs w:val="24"/>
          <w:shd w:val="clear" w:color="auto" w:fill="FFFFFF"/>
          <w:lang w:val="el-GR" w:bidi="ar"/>
        </w:rPr>
        <w:t>επιχειρηματολογήθηκε</w:t>
      </w:r>
      <w:proofErr w:type="spellEnd"/>
      <w:r>
        <w:rPr>
          <w:rFonts w:ascii="Calibri" w:eastAsia="Calibri" w:hAnsi="Calibri" w:cs="Calibri"/>
          <w:color w:val="000000"/>
          <w:sz w:val="24"/>
          <w:szCs w:val="24"/>
          <w:shd w:val="clear" w:color="auto" w:fill="FFFFFF"/>
          <w:lang w:val="el-GR" w:bidi="ar"/>
        </w:rPr>
        <w:t xml:space="preserve">, πως ήταν ένα παθητικό ζόμπι, που ακολουθούσε τυφλά της προσταγές των ανωτέρων ου, και από την άλλη πλευρά ήταν ένας Μακιαβελικός αντικομφορμιστής, που κυνηγούσε τις δικές του </w:t>
      </w:r>
      <w:proofErr w:type="spellStart"/>
      <w:r>
        <w:rPr>
          <w:rFonts w:ascii="Calibri" w:eastAsia="Calibri" w:hAnsi="Calibri" w:cs="Calibri"/>
          <w:color w:val="000000"/>
          <w:sz w:val="24"/>
          <w:szCs w:val="24"/>
          <w:shd w:val="clear" w:color="auto" w:fill="FFFFFF"/>
          <w:lang w:val="el-GR" w:bidi="ar"/>
        </w:rPr>
        <w:t>υπερενθουσιώδης</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πολιτκές</w:t>
      </w:r>
      <w:proofErr w:type="spellEnd"/>
      <w:r>
        <w:rPr>
          <w:rFonts w:ascii="Calibri" w:eastAsia="Calibri" w:hAnsi="Calibri" w:cs="Calibri"/>
          <w:color w:val="000000"/>
          <w:sz w:val="24"/>
          <w:szCs w:val="24"/>
          <w:shd w:val="clear" w:color="auto" w:fill="FFFFFF"/>
          <w:lang w:val="el-GR" w:bidi="ar"/>
        </w:rPr>
        <w:t>. Στην συμβολική δουλειά αυτών τον Ακροάσεων, ο Ν</w:t>
      </w:r>
      <w:proofErr w:type="spellStart"/>
      <w:r>
        <w:rPr>
          <w:rFonts w:ascii="Calibri" w:eastAsia="Calibri" w:hAnsi="Calibri" w:cs="Calibri"/>
          <w:color w:val="000000"/>
          <w:sz w:val="24"/>
          <w:szCs w:val="24"/>
          <w:shd w:val="clear" w:color="auto" w:fill="FFFFFF"/>
          <w:lang w:bidi="ar"/>
        </w:rPr>
        <w:t>orth</w:t>
      </w:r>
      <w:proofErr w:type="spellEnd"/>
      <w:r>
        <w:rPr>
          <w:rFonts w:ascii="Calibri" w:eastAsia="Calibri" w:hAnsi="Calibri" w:cs="Calibri"/>
          <w:color w:val="000000"/>
          <w:sz w:val="24"/>
          <w:szCs w:val="24"/>
          <w:shd w:val="clear" w:color="auto" w:fill="FFFFFF"/>
          <w:lang w:val="el-GR" w:bidi="ar"/>
        </w:rPr>
        <w:t xml:space="preserve"> κατάφερε να διαψεύσει αυτούς τους χαρακτηρισμούς, εστιάζοντας στον δυναμικό πατριωτισμό του και στην αυτονομία του ρόλου του στον Λευκό Οίκο, ενώ </w:t>
      </w:r>
      <w:proofErr w:type="spellStart"/>
      <w:r>
        <w:rPr>
          <w:rFonts w:ascii="Calibri" w:eastAsia="Calibri" w:hAnsi="Calibri" w:cs="Calibri"/>
          <w:color w:val="000000"/>
          <w:sz w:val="24"/>
          <w:szCs w:val="24"/>
          <w:shd w:val="clear" w:color="auto" w:fill="FFFFFF"/>
          <w:lang w:val="el-GR" w:bidi="ar"/>
        </w:rPr>
        <w:t>ταυτόχρόνως</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παρουσίασαι</w:t>
      </w:r>
      <w:proofErr w:type="spellEnd"/>
      <w:r>
        <w:rPr>
          <w:rFonts w:ascii="Calibri" w:eastAsia="Calibri" w:hAnsi="Calibri" w:cs="Calibri"/>
          <w:color w:val="000000"/>
          <w:sz w:val="24"/>
          <w:szCs w:val="24"/>
          <w:shd w:val="clear" w:color="auto" w:fill="FFFFFF"/>
          <w:lang w:val="el-GR" w:bidi="ar"/>
        </w:rPr>
        <w:t xml:space="preserve"> μια αίσθηση της επίσημης ελεγχόμενης θέσης του στην ομάδα του Λευκού Οίκου. </w:t>
      </w:r>
    </w:p>
    <w:p w14:paraId="27E2DA5F" w14:textId="77777777" w:rsidR="009B3C84" w:rsidRDefault="009B3C84">
      <w:pPr>
        <w:rPr>
          <w:rFonts w:ascii="Calibri" w:eastAsia="Calibri" w:hAnsi="Calibri" w:cs="Calibri"/>
          <w:color w:val="000000"/>
          <w:sz w:val="24"/>
          <w:szCs w:val="24"/>
          <w:shd w:val="clear" w:color="auto" w:fill="FFFFFF"/>
          <w:lang w:val="el-GR" w:bidi="ar"/>
        </w:rPr>
      </w:pPr>
    </w:p>
    <w:p w14:paraId="44E03CB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Πότε δεν αφέθηκα στην φαντασίωση ότι ήμουν Πρόεδρος ή Αντιπρόεδρος ή μέρος του Υπουργικού Συμβουλίου ή ακόμη και Επικεφαλής του Εθνικού Συμβουλίου Ασφαλείας. Υπήρξα απλώς ένα μέλος του προσωπικού με μια αποδεδειγμένη ικανότητα να φέρνω εις πέρας αρμοδιότητες. Η </w:t>
      </w:r>
      <w:proofErr w:type="spellStart"/>
      <w:r>
        <w:rPr>
          <w:rFonts w:ascii="Calibri" w:eastAsia="Calibri" w:hAnsi="Calibri" w:cs="Calibri"/>
          <w:color w:val="000000"/>
          <w:shd w:val="clear" w:color="auto" w:fill="FFFFFF"/>
          <w:lang w:val="el-GR" w:bidi="ar"/>
        </w:rPr>
        <w:t>εξουσια</w:t>
      </w:r>
      <w:proofErr w:type="spellEnd"/>
      <w:r>
        <w:rPr>
          <w:rFonts w:ascii="Calibri" w:eastAsia="Calibri" w:hAnsi="Calibri" w:cs="Calibri"/>
          <w:color w:val="000000"/>
          <w:shd w:val="clear" w:color="auto" w:fill="FFFFFF"/>
          <w:lang w:val="el-GR" w:bidi="ar"/>
        </w:rPr>
        <w:t xml:space="preserve"> μου να δρω πάντα πήγαζε από τους ανωτέρους μου. Η στρατιωτική μου εκπαίδευση εντύπωσε πάνω μου, μια ισχυρή αντίληψη για την ιεραρχική κλίμακα. Και από όσο μπορώ να θυμηθώ, πάντα δρούσα πάνω σε υψίστης σημασίας ζητήματα με συγκεκριμένη </w:t>
      </w:r>
      <w:proofErr w:type="spellStart"/>
      <w:r>
        <w:rPr>
          <w:rFonts w:ascii="Calibri" w:eastAsia="Calibri" w:hAnsi="Calibri" w:cs="Calibri"/>
          <w:color w:val="000000"/>
          <w:shd w:val="clear" w:color="auto" w:fill="FFFFFF"/>
          <w:lang w:val="el-GR" w:bidi="ar"/>
        </w:rPr>
        <w:t>έκγρυση</w:t>
      </w:r>
      <w:proofErr w:type="spellEnd"/>
      <w:r>
        <w:rPr>
          <w:rFonts w:ascii="Calibri" w:eastAsia="Calibri" w:hAnsi="Calibri" w:cs="Calibri"/>
          <w:color w:val="000000"/>
          <w:shd w:val="clear" w:color="auto" w:fill="FFFFFF"/>
          <w:lang w:val="el-GR" w:bidi="ar"/>
        </w:rPr>
        <w:t xml:space="preserve">, έπειτα από σχετική ενημέρωση των ανωτέρων μου για τα γεγονότα, όπως τα ήξερα, τα ρίσκα και τα δυνατά πλεονεκτήματα. Παραδέχομαι με προθυμία πως θεωρούμουν ένας άνδρας που μπορούσε να </w:t>
      </w:r>
      <w:proofErr w:type="spellStart"/>
      <w:r>
        <w:rPr>
          <w:rFonts w:ascii="Calibri" w:eastAsia="Calibri" w:hAnsi="Calibri" w:cs="Calibri"/>
          <w:color w:val="000000"/>
          <w:shd w:val="clear" w:color="auto" w:fill="FFFFFF"/>
          <w:lang w:val="el-GR" w:bidi="ar"/>
        </w:rPr>
        <w:t>ολοκιληρώσει</w:t>
      </w:r>
      <w:proofErr w:type="spellEnd"/>
      <w:r>
        <w:rPr>
          <w:rFonts w:ascii="Calibri" w:eastAsia="Calibri" w:hAnsi="Calibri" w:cs="Calibri"/>
          <w:color w:val="000000"/>
          <w:shd w:val="clear" w:color="auto" w:fill="FFFFFF"/>
          <w:lang w:val="el-GR" w:bidi="ar"/>
        </w:rPr>
        <w:t xml:space="preserve"> μια </w:t>
      </w:r>
      <w:proofErr w:type="spellStart"/>
      <w:r>
        <w:rPr>
          <w:rFonts w:ascii="Calibri" w:eastAsia="Calibri" w:hAnsi="Calibri" w:cs="Calibri"/>
          <w:color w:val="000000"/>
          <w:shd w:val="clear" w:color="auto" w:fill="FFFFFF"/>
          <w:lang w:val="el-GR" w:bidi="ar"/>
        </w:rPr>
        <w:t>δουλείαα</w:t>
      </w:r>
      <w:proofErr w:type="spellEnd"/>
      <w:r>
        <w:rPr>
          <w:rFonts w:ascii="Calibri" w:eastAsia="Calibri" w:hAnsi="Calibri" w:cs="Calibri"/>
          <w:color w:val="000000"/>
          <w:shd w:val="clear" w:color="auto" w:fill="FFFFFF"/>
          <w:lang w:val="el-GR" w:bidi="ar"/>
        </w:rPr>
        <w:t xml:space="preserve">. .... Υπήρξαν φορές όπου οι </w:t>
      </w:r>
      <w:proofErr w:type="spellStart"/>
      <w:r>
        <w:rPr>
          <w:rFonts w:ascii="Calibri" w:eastAsia="Calibri" w:hAnsi="Calibri" w:cs="Calibri"/>
          <w:color w:val="000000"/>
          <w:shd w:val="clear" w:color="auto" w:fill="FFFFFF"/>
          <w:lang w:val="el-GR" w:bidi="ar"/>
        </w:rPr>
        <w:t>ανώτεροί</w:t>
      </w:r>
      <w:proofErr w:type="spellEnd"/>
      <w:r>
        <w:rPr>
          <w:rFonts w:ascii="Calibri" w:eastAsia="Calibri" w:hAnsi="Calibri" w:cs="Calibri"/>
          <w:color w:val="000000"/>
          <w:shd w:val="clear" w:color="auto" w:fill="FFFFFF"/>
          <w:lang w:val="el-GR" w:bidi="ar"/>
        </w:rPr>
        <w:t xml:space="preserve"> μου, ήρθαν αντιμέτωποι με την επιτυχία στόχων ή δύσκολων καθηκόντων, και στράφηκαν σε μένα λέγοντας “ Διόρθωσέ το </w:t>
      </w:r>
      <w:proofErr w:type="spellStart"/>
      <w:r>
        <w:rPr>
          <w:rFonts w:ascii="Calibri" w:eastAsia="Calibri" w:hAnsi="Calibri" w:cs="Calibri"/>
          <w:color w:val="000000"/>
          <w:shd w:val="clear" w:color="auto" w:fill="FFFFFF"/>
          <w:lang w:val="el-GR" w:bidi="ar"/>
        </w:rPr>
        <w:t>Όλι</w:t>
      </w:r>
      <w:proofErr w:type="spellEnd"/>
      <w:r>
        <w:rPr>
          <w:rFonts w:ascii="Calibri" w:eastAsia="Calibri" w:hAnsi="Calibri" w:cs="Calibri"/>
          <w:color w:val="000000"/>
          <w:shd w:val="clear" w:color="auto" w:fill="FFFFFF"/>
          <w:lang w:val="el-GR" w:bidi="ar"/>
        </w:rPr>
        <w:t xml:space="preserve">” ή “Ανέλαβε το”. </w:t>
      </w:r>
      <w:r>
        <w:rPr>
          <w:rFonts w:ascii="Calibri" w:eastAsia="Calibri" w:hAnsi="Calibri" w:cs="Calibri"/>
          <w:color w:val="000000"/>
          <w:sz w:val="16"/>
          <w:szCs w:val="16"/>
          <w:shd w:val="clear" w:color="auto" w:fill="FFFFFF"/>
          <w:lang w:val="el-GR" w:bidi="ar"/>
        </w:rPr>
        <w:t>147</w:t>
      </w:r>
      <w:r>
        <w:rPr>
          <w:rFonts w:ascii="Calibri" w:eastAsia="Calibri" w:hAnsi="Calibri" w:cs="Calibri"/>
          <w:color w:val="000000"/>
          <w:shd w:val="clear" w:color="auto" w:fill="FFFFFF"/>
          <w:lang w:val="el-GR" w:bidi="ar"/>
        </w:rPr>
        <w:t xml:space="preserve"> </w:t>
      </w:r>
    </w:p>
    <w:p w14:paraId="6986EA69" w14:textId="77777777" w:rsidR="009B3C84" w:rsidRDefault="009B3C84">
      <w:pPr>
        <w:rPr>
          <w:rFonts w:ascii="Calibri" w:eastAsia="Calibri" w:hAnsi="Calibri" w:cs="Calibri"/>
          <w:color w:val="000000"/>
          <w:sz w:val="24"/>
          <w:szCs w:val="24"/>
          <w:shd w:val="clear" w:color="auto" w:fill="FFFFFF"/>
          <w:lang w:val="el-GR" w:bidi="ar"/>
        </w:rPr>
      </w:pPr>
    </w:p>
    <w:p w14:paraId="77DBB07B"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Παρόλο που ήταν ένας “πατριώτης”, ο οποίος κατανοούσε τις δράσεις του και τα κίνητρα του με βάση όλα τα δεδομένα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της ελευθερία, ο Νότος δεν ένιωθε πως οι δράσεις κάποιων άλλων Αμερικανών </w:t>
      </w:r>
      <w:proofErr w:type="spellStart"/>
      <w:r>
        <w:rPr>
          <w:rFonts w:ascii="Calibri" w:eastAsia="Calibri" w:hAnsi="Calibri" w:cs="Calibri"/>
          <w:color w:val="000000"/>
          <w:sz w:val="24"/>
          <w:szCs w:val="24"/>
          <w:shd w:val="clear" w:color="auto" w:fill="FFFFFF"/>
          <w:lang w:val="el-GR" w:bidi="ar"/>
        </w:rPr>
        <w:t>συνιστούνται</w:t>
      </w:r>
      <w:proofErr w:type="spellEnd"/>
      <w:r>
        <w:rPr>
          <w:rFonts w:ascii="Calibri" w:eastAsia="Calibri" w:hAnsi="Calibri" w:cs="Calibri"/>
          <w:color w:val="000000"/>
          <w:sz w:val="24"/>
          <w:szCs w:val="24"/>
          <w:shd w:val="clear" w:color="auto" w:fill="FFFFFF"/>
          <w:lang w:val="el-GR" w:bidi="ar"/>
        </w:rPr>
        <w:t xml:space="preserve"> με τον ίδιο τρόπο. Κυρίως, διαβεβαίωνε πως οδηγήθηκε στις ίδιες τους τις δράσεις από το αδύναμο και αβέβαιο Κογκρέσο, το οποίο αρχικά αποφάσισε να </w:t>
      </w:r>
      <w:proofErr w:type="spellStart"/>
      <w:r>
        <w:rPr>
          <w:rFonts w:ascii="Calibri" w:eastAsia="Calibri" w:hAnsi="Calibri" w:cs="Calibri"/>
          <w:color w:val="000000"/>
          <w:sz w:val="24"/>
          <w:szCs w:val="24"/>
          <w:shd w:val="clear" w:color="auto" w:fill="FFFFFF"/>
          <w:lang w:val="el-GR" w:bidi="ar"/>
        </w:rPr>
        <w:t>υποστηριξεί</w:t>
      </w:r>
      <w:proofErr w:type="spellEnd"/>
      <w:r>
        <w:rPr>
          <w:rFonts w:ascii="Calibri" w:eastAsia="Calibri" w:hAnsi="Calibri" w:cs="Calibri"/>
          <w:color w:val="000000"/>
          <w:sz w:val="24"/>
          <w:szCs w:val="24"/>
          <w:shd w:val="clear" w:color="auto" w:fill="FFFFFF"/>
          <w:lang w:val="el-GR" w:bidi="ar"/>
        </w:rPr>
        <w:t xml:space="preserve"> και έπειτα να απομακρύνει την στήριξή του από τους “Αντάρτες” (</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contras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Ο Ν</w:t>
      </w:r>
      <w:proofErr w:type="spellStart"/>
      <w:r>
        <w:rPr>
          <w:rFonts w:ascii="Calibri" w:eastAsia="Calibri" w:hAnsi="Calibri" w:cs="Calibri"/>
          <w:color w:val="000000"/>
          <w:sz w:val="24"/>
          <w:szCs w:val="24"/>
          <w:shd w:val="clear" w:color="auto" w:fill="FFFFFF"/>
          <w:lang w:bidi="ar"/>
        </w:rPr>
        <w:t>orth</w:t>
      </w:r>
      <w:proofErr w:type="spellEnd"/>
      <w:r>
        <w:rPr>
          <w:rFonts w:ascii="Calibri" w:eastAsia="Calibri" w:hAnsi="Calibri" w:cs="Calibri"/>
          <w:color w:val="000000"/>
          <w:sz w:val="24"/>
          <w:szCs w:val="24"/>
          <w:shd w:val="clear" w:color="auto" w:fill="FFFFFF"/>
          <w:lang w:val="el-GR" w:bidi="ar"/>
        </w:rPr>
        <w:t xml:space="preserve"> χαρακτήρισε αυτή τη δράση του Κογκρέσου ως αυθαίρετη και παράλογη, ως μια προδοσία προς τους ανθρώπους που </w:t>
      </w:r>
      <w:proofErr w:type="spellStart"/>
      <w:r>
        <w:rPr>
          <w:rFonts w:ascii="Calibri" w:eastAsia="Calibri" w:hAnsi="Calibri" w:cs="Calibri"/>
          <w:color w:val="000000"/>
          <w:sz w:val="24"/>
          <w:szCs w:val="24"/>
          <w:shd w:val="clear" w:color="auto" w:fill="FFFFFF"/>
          <w:lang w:val="el-GR" w:bidi="ar"/>
        </w:rPr>
        <w:t>μάχωνταν</w:t>
      </w:r>
      <w:proofErr w:type="spellEnd"/>
      <w:r>
        <w:rPr>
          <w:rFonts w:ascii="Calibri" w:eastAsia="Calibri" w:hAnsi="Calibri" w:cs="Calibri"/>
          <w:color w:val="000000"/>
          <w:sz w:val="24"/>
          <w:szCs w:val="24"/>
          <w:shd w:val="clear" w:color="auto" w:fill="FFFFFF"/>
          <w:lang w:val="el-GR" w:bidi="ar"/>
        </w:rPr>
        <w:t xml:space="preserve"> για την ελευθερία και κατά της καταπίεσης στην Κεντρική Αμερική.</w:t>
      </w:r>
    </w:p>
    <w:p w14:paraId="420E65EE" w14:textId="77777777" w:rsidR="009B3C84" w:rsidRDefault="009B3C84">
      <w:pPr>
        <w:rPr>
          <w:rFonts w:ascii="Calibri" w:eastAsia="Calibri" w:hAnsi="Calibri" w:cs="Calibri"/>
          <w:color w:val="000000"/>
          <w:sz w:val="24"/>
          <w:szCs w:val="24"/>
          <w:shd w:val="clear" w:color="auto" w:fill="FFFFFF"/>
          <w:lang w:val="el-GR" w:bidi="ar"/>
        </w:rPr>
      </w:pPr>
    </w:p>
    <w:p w14:paraId="3D69300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Σας υποδεικνύω πως το Κογκρέσο είναι αυτό που πρέπει να δεχτεί έστω και μερικό μέρος της </w:t>
      </w:r>
      <w:proofErr w:type="spellStart"/>
      <w:r>
        <w:rPr>
          <w:rFonts w:ascii="Calibri" w:eastAsia="Calibri" w:hAnsi="Calibri" w:cs="Calibri"/>
          <w:color w:val="000000"/>
          <w:shd w:val="clear" w:color="auto" w:fill="FFFFFF"/>
          <w:lang w:val="el-GR" w:bidi="ar"/>
        </w:rPr>
        <w:t>ευθήνης</w:t>
      </w:r>
      <w:proofErr w:type="spellEnd"/>
      <w:r>
        <w:rPr>
          <w:rFonts w:ascii="Calibri" w:eastAsia="Calibri" w:hAnsi="Calibri" w:cs="Calibri"/>
          <w:color w:val="000000"/>
          <w:shd w:val="clear" w:color="auto" w:fill="FFFFFF"/>
          <w:lang w:val="el-GR" w:bidi="ar"/>
        </w:rPr>
        <w:t xml:space="preserve">, όσον αφορά το ζήτημα της ελευθερίας των πολεμιστών στη Νικαράγουα. Απλά και απέριττα, το Κογκρέσο πρέπει να κατηγορηθεί για την άστατη, αμφιταλαντευόμενη, απρόβλεπτη, </w:t>
      </w:r>
      <w:proofErr w:type="spellStart"/>
      <w:r>
        <w:rPr>
          <w:rFonts w:ascii="Calibri" w:eastAsia="Calibri" w:hAnsi="Calibri" w:cs="Calibri"/>
          <w:color w:val="000000"/>
          <w:shd w:val="clear" w:color="auto" w:fill="FFFFFF"/>
          <w:lang w:val="el-GR" w:bidi="ar"/>
        </w:rPr>
        <w:t>πολιτκή</w:t>
      </w:r>
      <w:proofErr w:type="spellEnd"/>
    </w:p>
    <w:p w14:paraId="076565B3" w14:textId="77777777" w:rsidR="009B3C84" w:rsidRDefault="009B3C84">
      <w:pPr>
        <w:rPr>
          <w:rFonts w:ascii="Calibri" w:eastAsia="Calibri" w:hAnsi="Calibri" w:cs="Calibri"/>
          <w:color w:val="000000"/>
          <w:sz w:val="24"/>
          <w:szCs w:val="24"/>
          <w:shd w:val="clear" w:color="auto" w:fill="FFFFFF"/>
          <w:lang w:val="el-GR" w:bidi="ar"/>
        </w:rPr>
      </w:pPr>
    </w:p>
    <w:p w14:paraId="57FB4AFC" w14:textId="77777777" w:rsidR="009B3C84" w:rsidRPr="007E2D33" w:rsidRDefault="007E2D33">
      <w:pPr>
        <w:rPr>
          <w:rFonts w:ascii="Calibri" w:eastAsia="Calibri" w:hAnsi="Calibri" w:cs="Calibri"/>
          <w:color w:val="000000"/>
          <w:sz w:val="24"/>
          <w:szCs w:val="24"/>
          <w:shd w:val="clear" w:color="auto" w:fill="FFFFFF"/>
          <w:lang w:val="el-GR" w:bidi="ar"/>
        </w:rPr>
      </w:pPr>
      <w:r w:rsidRPr="007E2D33">
        <w:rPr>
          <w:rFonts w:ascii="Calibri" w:eastAsia="Calibri" w:hAnsi="Calibri" w:cs="Calibri"/>
          <w:color w:val="000000"/>
          <w:sz w:val="24"/>
          <w:szCs w:val="24"/>
          <w:shd w:val="clear" w:color="auto" w:fill="FFFFFF"/>
          <w:lang w:val="el-GR" w:bidi="ar"/>
        </w:rPr>
        <w:t>192</w:t>
      </w:r>
    </w:p>
    <w:p w14:paraId="5E787FE9" w14:textId="77777777" w:rsidR="009B3C84" w:rsidRPr="007E2D33" w:rsidRDefault="009B3C84">
      <w:pPr>
        <w:rPr>
          <w:rFonts w:ascii="Calibri" w:eastAsia="Calibri" w:hAnsi="Calibri" w:cs="Calibri"/>
          <w:color w:val="000000"/>
          <w:sz w:val="24"/>
          <w:szCs w:val="24"/>
          <w:shd w:val="clear" w:color="auto" w:fill="FFFFFF"/>
          <w:lang w:val="el-GR" w:bidi="ar"/>
        </w:rPr>
      </w:pPr>
    </w:p>
    <w:p w14:paraId="4FCFE9BB"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που μια ίσχυε και μια όχι, πάνω στο ζήτημα της Δημοκρατικής Αντίστασης της Νικαράγουα - τους </w:t>
      </w:r>
      <w:proofErr w:type="spellStart"/>
      <w:r>
        <w:rPr>
          <w:rFonts w:ascii="Calibri" w:eastAsia="Calibri" w:hAnsi="Calibri" w:cs="Calibri"/>
          <w:color w:val="000000"/>
          <w:shd w:val="clear" w:color="auto" w:fill="FFFFFF"/>
          <w:lang w:val="el-GR" w:bidi="ar"/>
        </w:rPr>
        <w:t>αποκαλλούμενους</w:t>
      </w:r>
      <w:proofErr w:type="spellEnd"/>
      <w:r>
        <w:rPr>
          <w:rFonts w:ascii="Calibri" w:eastAsia="Calibri" w:hAnsi="Calibri" w:cs="Calibri"/>
          <w:color w:val="000000"/>
          <w:shd w:val="clear" w:color="auto" w:fill="FFFFFF"/>
          <w:lang w:val="el-GR" w:bidi="ar"/>
        </w:rPr>
        <w:t xml:space="preserve"> Αντάρτες (</w:t>
      </w:r>
      <w:r>
        <w:rPr>
          <w:rFonts w:ascii="Calibri" w:eastAsia="Calibri" w:hAnsi="Calibri" w:cs="Calibri"/>
          <w:color w:val="000000"/>
          <w:shd w:val="clear" w:color="auto" w:fill="FFFFFF"/>
          <w:lang w:bidi="ar"/>
        </w:rPr>
        <w:t>contras</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Δεν θεωρώ πως η στήριξη των μαχόμενων για ελευθερία από τη Νικαράγουα πρέπει να αντιμετωπίζονται ως παράλειψη </w:t>
      </w:r>
      <w:proofErr w:type="spellStart"/>
      <w:r>
        <w:rPr>
          <w:rFonts w:ascii="Calibri" w:eastAsia="Calibri" w:hAnsi="Calibri" w:cs="Calibri"/>
          <w:color w:val="000000"/>
          <w:shd w:val="clear" w:color="auto" w:fill="FFFFFF"/>
          <w:lang w:val="el-GR" w:bidi="ar"/>
        </w:rPr>
        <w:t>προΫπολογισμού</w:t>
      </w:r>
      <w:proofErr w:type="spellEnd"/>
      <w:r>
        <w:rPr>
          <w:rFonts w:ascii="Calibri" w:eastAsia="Calibri" w:hAnsi="Calibri" w:cs="Calibri"/>
          <w:color w:val="000000"/>
          <w:shd w:val="clear" w:color="auto" w:fill="FFFFFF"/>
          <w:lang w:val="el-GR" w:bidi="ar"/>
        </w:rPr>
        <w:t xml:space="preserve">... [Αυτοί] είναι άνθρωποι - ζωντανοί νέοι άνδρες και γυναίκες που αναπνέουν, οι οποίοι αναγκάζονται να </w:t>
      </w:r>
      <w:proofErr w:type="spellStart"/>
      <w:r>
        <w:rPr>
          <w:rFonts w:ascii="Calibri" w:eastAsia="Calibri" w:hAnsi="Calibri" w:cs="Calibri"/>
          <w:color w:val="000000"/>
          <w:shd w:val="clear" w:color="auto" w:fill="FFFFFF"/>
          <w:lang w:val="el-GR" w:bidi="ar"/>
        </w:rPr>
        <w:lastRenderedPageBreak/>
        <w:t>υπομαίνουν</w:t>
      </w:r>
      <w:proofErr w:type="spellEnd"/>
      <w:r>
        <w:rPr>
          <w:rFonts w:ascii="Calibri" w:eastAsia="Calibri" w:hAnsi="Calibri" w:cs="Calibri"/>
          <w:color w:val="000000"/>
          <w:shd w:val="clear" w:color="auto" w:fill="FFFFFF"/>
          <w:lang w:val="el-GR" w:bidi="ar"/>
        </w:rPr>
        <w:t xml:space="preserve"> μια απελπιστική </w:t>
      </w:r>
      <w:proofErr w:type="spellStart"/>
      <w:r>
        <w:rPr>
          <w:rFonts w:ascii="Calibri" w:eastAsia="Calibri" w:hAnsi="Calibri" w:cs="Calibri"/>
          <w:color w:val="000000"/>
          <w:shd w:val="clear" w:color="auto" w:fill="FFFFFF"/>
          <w:lang w:val="el-GR" w:bidi="ar"/>
        </w:rPr>
        <w:t>μάζη</w:t>
      </w:r>
      <w:proofErr w:type="spellEnd"/>
      <w:r>
        <w:rPr>
          <w:rFonts w:ascii="Calibri" w:eastAsia="Calibri" w:hAnsi="Calibri" w:cs="Calibri"/>
          <w:color w:val="000000"/>
          <w:shd w:val="clear" w:color="auto" w:fill="FFFFFF"/>
          <w:lang w:val="el-GR" w:bidi="ar"/>
        </w:rPr>
        <w:t xml:space="preserve"> για ελευθερία, με σποραδική και </w:t>
      </w:r>
      <w:proofErr w:type="spellStart"/>
      <w:r>
        <w:rPr>
          <w:rFonts w:ascii="Calibri" w:eastAsia="Calibri" w:hAnsi="Calibri" w:cs="Calibri"/>
          <w:color w:val="000000"/>
          <w:shd w:val="clear" w:color="auto" w:fill="FFFFFF"/>
          <w:lang w:val="el-GR" w:bidi="ar"/>
        </w:rPr>
        <w:t>μπερδευτική</w:t>
      </w:r>
      <w:proofErr w:type="spellEnd"/>
      <w:r>
        <w:rPr>
          <w:rFonts w:ascii="Calibri" w:eastAsia="Calibri" w:hAnsi="Calibri" w:cs="Calibri"/>
          <w:color w:val="000000"/>
          <w:shd w:val="clear" w:color="auto" w:fill="FFFFFF"/>
          <w:lang w:val="el-GR" w:bidi="ar"/>
        </w:rPr>
        <w:t xml:space="preserve"> υποστήριξη από τις Ηνωμένες Πολιτείες της Αμερικής. </w:t>
      </w:r>
      <w:r>
        <w:rPr>
          <w:rFonts w:ascii="Calibri" w:eastAsia="Calibri" w:hAnsi="Calibri" w:cs="Calibri"/>
          <w:color w:val="000000"/>
          <w:sz w:val="16"/>
          <w:szCs w:val="16"/>
          <w:shd w:val="clear" w:color="auto" w:fill="FFFFFF"/>
          <w:lang w:val="el-GR" w:bidi="ar"/>
        </w:rPr>
        <w:t>148</w:t>
      </w:r>
    </w:p>
    <w:p w14:paraId="76468DD6" w14:textId="77777777" w:rsidR="009B3C84" w:rsidRDefault="009B3C84">
      <w:pPr>
        <w:rPr>
          <w:rFonts w:ascii="Calibri" w:eastAsia="Calibri" w:hAnsi="Calibri" w:cs="Calibri"/>
          <w:color w:val="000000"/>
          <w:sz w:val="24"/>
          <w:szCs w:val="24"/>
          <w:shd w:val="clear" w:color="auto" w:fill="FFFFFF"/>
          <w:lang w:val="el-GR" w:bidi="ar"/>
        </w:rPr>
      </w:pPr>
    </w:p>
    <w:p w14:paraId="0BBC41F5"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Ο Ν</w:t>
      </w:r>
      <w:proofErr w:type="spellStart"/>
      <w:r>
        <w:rPr>
          <w:rFonts w:ascii="Calibri" w:eastAsia="Calibri" w:hAnsi="Calibri" w:cs="Calibri"/>
          <w:color w:val="000000"/>
          <w:sz w:val="24"/>
          <w:szCs w:val="24"/>
          <w:shd w:val="clear" w:color="auto" w:fill="FFFFFF"/>
          <w:lang w:bidi="ar"/>
        </w:rPr>
        <w:t>orth</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αντιλάμβανε</w:t>
      </w:r>
      <w:proofErr w:type="spellEnd"/>
      <w:r>
        <w:rPr>
          <w:rFonts w:ascii="Calibri" w:eastAsia="Calibri" w:hAnsi="Calibri" w:cs="Calibri"/>
          <w:color w:val="000000"/>
          <w:sz w:val="24"/>
          <w:szCs w:val="24"/>
          <w:shd w:val="clear" w:color="auto" w:fill="FFFFFF"/>
          <w:lang w:val="el-GR" w:bidi="ar"/>
        </w:rPr>
        <w:t xml:space="preserve"> το Κογκρέσο ως κατασταλτικό, όχι μόνο όσον αφορά την αντιμετώπισή του στο θέμα των </w:t>
      </w:r>
      <w:proofErr w:type="spellStart"/>
      <w:r>
        <w:rPr>
          <w:rFonts w:ascii="Calibri" w:eastAsia="Calibri" w:hAnsi="Calibri" w:cs="Calibri"/>
          <w:color w:val="000000"/>
          <w:sz w:val="24"/>
          <w:szCs w:val="24"/>
          <w:shd w:val="clear" w:color="auto" w:fill="FFFFFF"/>
          <w:lang w:bidi="ar"/>
        </w:rPr>
        <w:t>Contas</w:t>
      </w:r>
      <w:proofErr w:type="spellEnd"/>
      <w:r>
        <w:rPr>
          <w:rFonts w:ascii="Calibri" w:eastAsia="Calibri" w:hAnsi="Calibri" w:cs="Calibri"/>
          <w:color w:val="000000"/>
          <w:sz w:val="24"/>
          <w:szCs w:val="24"/>
          <w:shd w:val="clear" w:color="auto" w:fill="FFFFFF"/>
          <w:lang w:val="el-GR" w:bidi="ar"/>
        </w:rPr>
        <w:t>, αλλά επίσης, και στην έρευνα που του για το ίδιο και τους συνεργάτες του. Αρνούμενος πως θα λάμβανε μια δίκαιη ακρόαση, ο Ν</w:t>
      </w:r>
      <w:proofErr w:type="spellStart"/>
      <w:r>
        <w:rPr>
          <w:rFonts w:ascii="Calibri" w:eastAsia="Calibri" w:hAnsi="Calibri" w:cs="Calibri"/>
          <w:color w:val="000000"/>
          <w:sz w:val="24"/>
          <w:szCs w:val="24"/>
          <w:shd w:val="clear" w:color="auto" w:fill="FFFFFF"/>
          <w:lang w:bidi="ar"/>
        </w:rPr>
        <w:t>orth</w:t>
      </w:r>
      <w:proofErr w:type="spellEnd"/>
      <w:r>
        <w:rPr>
          <w:rFonts w:ascii="Calibri" w:eastAsia="Calibri" w:hAnsi="Calibri" w:cs="Calibri"/>
          <w:color w:val="000000"/>
          <w:sz w:val="24"/>
          <w:szCs w:val="24"/>
          <w:shd w:val="clear" w:color="auto" w:fill="FFFFFF"/>
          <w:lang w:val="el-GR" w:bidi="ar"/>
        </w:rPr>
        <w:t xml:space="preserve"> τράβηξε την προσοχή σε αυτό που περιέγραψε ως αυθαίρετη κατάχρηση της εξουσίας από το Κογκρέσο, και τον δόλο του να μετατρέψει το εκτελεστικό τμήμα σε έναν αποδιοπομπαίο τράγο για τις δικές του ανόητες πολιτικές. </w:t>
      </w:r>
      <w:proofErr w:type="spellStart"/>
      <w:r>
        <w:rPr>
          <w:rFonts w:ascii="Calibri" w:eastAsia="Calibri" w:hAnsi="Calibri" w:cs="Calibri"/>
          <w:color w:val="000000"/>
          <w:sz w:val="24"/>
          <w:szCs w:val="24"/>
          <w:shd w:val="clear" w:color="auto" w:fill="FFFFFF"/>
          <w:lang w:val="el-GR" w:bidi="ar"/>
        </w:rPr>
        <w:t>Ηυπόθεση</w:t>
      </w:r>
      <w:proofErr w:type="spellEnd"/>
      <w:r>
        <w:rPr>
          <w:rFonts w:ascii="Calibri" w:eastAsia="Calibri" w:hAnsi="Calibri" w:cs="Calibri"/>
          <w:color w:val="000000"/>
          <w:sz w:val="24"/>
          <w:szCs w:val="24"/>
          <w:shd w:val="clear" w:color="auto" w:fill="FFFFFF"/>
          <w:lang w:val="el-GR" w:bidi="ar"/>
        </w:rPr>
        <w:t xml:space="preserve"> δεν είναι η καχύποπτη συμπεριφορά του στο Κογκρέσο, αντίθετα μέλη της έρευνας του Κογκρέσου του φέρθηκαν ως </w:t>
      </w:r>
      <w:proofErr w:type="spellStart"/>
      <w:r>
        <w:rPr>
          <w:rFonts w:ascii="Calibri" w:eastAsia="Calibri" w:hAnsi="Calibri" w:cs="Calibri"/>
          <w:color w:val="000000"/>
          <w:sz w:val="24"/>
          <w:szCs w:val="24"/>
          <w:shd w:val="clear" w:color="auto" w:fill="FFFFFF"/>
          <w:lang w:val="el-GR" w:bidi="ar"/>
        </w:rPr>
        <w:t>εχρό</w:t>
      </w:r>
      <w:proofErr w:type="spellEnd"/>
      <w:r>
        <w:rPr>
          <w:rFonts w:ascii="Calibri" w:eastAsia="Calibri" w:hAnsi="Calibri" w:cs="Calibri"/>
          <w:color w:val="000000"/>
          <w:sz w:val="24"/>
          <w:szCs w:val="24"/>
          <w:shd w:val="clear" w:color="auto" w:fill="FFFFFF"/>
          <w:lang w:val="el-GR" w:bidi="ar"/>
        </w:rPr>
        <w:t xml:space="preserve">, καταδικάζονταν και ανακοινώνοντας τον ένοχο, πριν καν μιλήσει. Οι δράσεις της Επιτροπής του Κογκρέσου, απειλούσαν να διαφθείρουν τους καθολικούς, διαχρονικούς κανόνες του Αμερικανικού “παιχνιδιού”. </w:t>
      </w:r>
    </w:p>
    <w:p w14:paraId="503B072E" w14:textId="77777777" w:rsidR="009B3C84" w:rsidRDefault="009B3C84">
      <w:pPr>
        <w:rPr>
          <w:rFonts w:ascii="Calibri" w:eastAsia="Calibri" w:hAnsi="Calibri" w:cs="Calibri"/>
          <w:color w:val="000000"/>
          <w:sz w:val="24"/>
          <w:szCs w:val="24"/>
          <w:shd w:val="clear" w:color="auto" w:fill="FFFFFF"/>
          <w:lang w:val="el-GR" w:bidi="ar"/>
        </w:rPr>
      </w:pPr>
    </w:p>
    <w:p w14:paraId="038F4BE0"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Εξετάζετε την κατάθεση και προσπαθείτε να βρείτε </w:t>
      </w:r>
      <w:proofErr w:type="spellStart"/>
      <w:r>
        <w:rPr>
          <w:rFonts w:ascii="Calibri" w:eastAsia="Calibri" w:hAnsi="Calibri" w:cs="Calibri"/>
          <w:color w:val="000000"/>
          <w:shd w:val="clear" w:color="auto" w:fill="FFFFFF"/>
          <w:lang w:val="el-GR" w:bidi="ar"/>
        </w:rPr>
        <w:t>αστάθιες</w:t>
      </w:r>
      <w:proofErr w:type="spellEnd"/>
      <w:r>
        <w:rPr>
          <w:rFonts w:ascii="Calibri" w:eastAsia="Calibri" w:hAnsi="Calibri" w:cs="Calibri"/>
          <w:color w:val="000000"/>
          <w:shd w:val="clear" w:color="auto" w:fill="FFFFFF"/>
          <w:lang w:val="el-GR" w:bidi="ar"/>
        </w:rPr>
        <w:t xml:space="preserve"> και να ανακηρύσσετε άλλες αληθινές και άλλες ψεύτικες. Θέτετε την κατάθεση την οποία θεωρείτε πως είναι χρήσιμη για την επίτευξη των στόχων σαν, πάνω από του ανθρώπους, ενώ αφήνετε άλλους στην απέξω. Είναι σαν ένα παιχνίδι μπέιζμπολ, στο οποίο είστε ταυτόχρονο και οι παίκτες και ο διαιτητής. </w:t>
      </w:r>
      <w:r>
        <w:rPr>
          <w:rFonts w:ascii="Calibri" w:eastAsia="Calibri" w:hAnsi="Calibri" w:cs="Calibri"/>
          <w:color w:val="000000"/>
          <w:sz w:val="16"/>
          <w:szCs w:val="16"/>
          <w:shd w:val="clear" w:color="auto" w:fill="FFFFFF"/>
          <w:lang w:val="el-GR" w:bidi="ar"/>
        </w:rPr>
        <w:t>149</w:t>
      </w:r>
    </w:p>
    <w:p w14:paraId="2B5E93E3" w14:textId="77777777" w:rsidR="009B3C84" w:rsidRDefault="009B3C84">
      <w:pPr>
        <w:rPr>
          <w:rFonts w:ascii="Calibri" w:eastAsia="Calibri" w:hAnsi="Calibri" w:cs="Calibri"/>
          <w:color w:val="000000"/>
          <w:shd w:val="clear" w:color="auto" w:fill="FFFFFF"/>
          <w:lang w:val="el-GR" w:bidi="ar"/>
        </w:rPr>
      </w:pPr>
    </w:p>
    <w:p w14:paraId="665C3830"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Το Κογκρέσο των Ηνωμένων Πολιτειών άφησε στρατιώτες στο πεδίο της μάχης χωρίς υποστήριξη και ευάλωτους ενάντια στους </w:t>
      </w:r>
      <w:proofErr w:type="spellStart"/>
      <w:r>
        <w:rPr>
          <w:rFonts w:ascii="Calibri" w:eastAsia="Calibri" w:hAnsi="Calibri" w:cs="Calibri"/>
          <w:color w:val="000000"/>
          <w:shd w:val="clear" w:color="auto" w:fill="FFFFFF"/>
          <w:lang w:val="el-GR" w:bidi="ar"/>
        </w:rPr>
        <w:t>κουμουνιστικούς</w:t>
      </w:r>
      <w:proofErr w:type="spellEnd"/>
      <w:r>
        <w:rPr>
          <w:rFonts w:ascii="Calibri" w:eastAsia="Calibri" w:hAnsi="Calibri" w:cs="Calibri"/>
          <w:color w:val="000000"/>
          <w:shd w:val="clear" w:color="auto" w:fill="FFFFFF"/>
          <w:lang w:val="el-GR" w:bidi="ar"/>
        </w:rPr>
        <w:t xml:space="preserve"> </w:t>
      </w:r>
      <w:proofErr w:type="spellStart"/>
      <w:r>
        <w:rPr>
          <w:rFonts w:ascii="Calibri" w:eastAsia="Calibri" w:hAnsi="Calibri" w:cs="Calibri"/>
          <w:color w:val="000000"/>
          <w:shd w:val="clear" w:color="auto" w:fill="FFFFFF"/>
          <w:lang w:val="el-GR" w:bidi="ar"/>
        </w:rPr>
        <w:t>εχθρους</w:t>
      </w:r>
      <w:proofErr w:type="spellEnd"/>
      <w:r>
        <w:rPr>
          <w:rFonts w:ascii="Calibri" w:eastAsia="Calibri" w:hAnsi="Calibri" w:cs="Calibri"/>
          <w:color w:val="000000"/>
          <w:shd w:val="clear" w:color="auto" w:fill="FFFFFF"/>
          <w:lang w:val="el-GR" w:bidi="ar"/>
        </w:rPr>
        <w:t xml:space="preserve"> του. Την στιγμή που το εκτελεστικό τμήμα έπραξε ότι ήταν νόμιμα δυνατό προκειμένου να μην τους αφήσει να αφανιστούν από τους αντιπροσώπους της Μόσχας στη </w:t>
      </w:r>
      <w:proofErr w:type="spellStart"/>
      <w:r>
        <w:rPr>
          <w:rFonts w:ascii="Calibri" w:eastAsia="Calibri" w:hAnsi="Calibri" w:cs="Calibri"/>
          <w:color w:val="000000"/>
          <w:shd w:val="clear" w:color="auto" w:fill="FFFFFF"/>
          <w:lang w:val="el-GR" w:bidi="ar"/>
        </w:rPr>
        <w:t>Χαβάνα</w:t>
      </w:r>
      <w:proofErr w:type="spellEnd"/>
      <w:r>
        <w:rPr>
          <w:rFonts w:ascii="Calibri" w:eastAsia="Calibri" w:hAnsi="Calibri" w:cs="Calibri"/>
          <w:color w:val="000000"/>
          <w:shd w:val="clear" w:color="auto" w:fill="FFFFFF"/>
          <w:lang w:val="el-GR" w:bidi="ar"/>
        </w:rPr>
        <w:t xml:space="preserve"> και την </w:t>
      </w:r>
      <w:proofErr w:type="spellStart"/>
      <w:r>
        <w:rPr>
          <w:rFonts w:ascii="Calibri" w:eastAsia="Calibri" w:hAnsi="Calibri" w:cs="Calibri"/>
          <w:color w:val="000000"/>
          <w:shd w:val="clear" w:color="auto" w:fill="FFFFFF"/>
          <w:lang w:val="el-GR" w:bidi="ar"/>
        </w:rPr>
        <w:t>Μανάγκουα</w:t>
      </w:r>
      <w:proofErr w:type="spellEnd"/>
      <w:r>
        <w:rPr>
          <w:rFonts w:ascii="Calibri" w:eastAsia="Calibri" w:hAnsi="Calibri" w:cs="Calibri"/>
          <w:color w:val="000000"/>
          <w:shd w:val="clear" w:color="auto" w:fill="FFFFFF"/>
          <w:lang w:val="el-GR" w:bidi="ar"/>
        </w:rPr>
        <w:t xml:space="preserve">, εσείς πάλι μετέπειτα, διεξήγατε έρευνα προκειμένου να αποδώσετε την </w:t>
      </w:r>
      <w:proofErr w:type="spellStart"/>
      <w:r>
        <w:rPr>
          <w:rFonts w:ascii="Calibri" w:eastAsia="Calibri" w:hAnsi="Calibri" w:cs="Calibri"/>
          <w:color w:val="000000"/>
          <w:shd w:val="clear" w:color="auto" w:fill="FFFFFF"/>
          <w:lang w:val="el-GR" w:bidi="ar"/>
        </w:rPr>
        <w:t>ευθήνη</w:t>
      </w:r>
      <w:proofErr w:type="spellEnd"/>
      <w:r>
        <w:rPr>
          <w:rFonts w:ascii="Calibri" w:eastAsia="Calibri" w:hAnsi="Calibri" w:cs="Calibri"/>
          <w:color w:val="000000"/>
          <w:shd w:val="clear" w:color="auto" w:fill="FFFFFF"/>
          <w:lang w:val="el-GR" w:bidi="ar"/>
        </w:rPr>
        <w:t xml:space="preserve"> στο εκτελεστικό τμήμα. Δεν βγάζει καθόλου νόημα για μένα αυτό. </w:t>
      </w:r>
      <w:r>
        <w:rPr>
          <w:rFonts w:ascii="Calibri" w:eastAsia="Calibri" w:hAnsi="Calibri" w:cs="Calibri"/>
          <w:color w:val="000000"/>
          <w:sz w:val="16"/>
          <w:szCs w:val="16"/>
          <w:shd w:val="clear" w:color="auto" w:fill="FFFFFF"/>
          <w:lang w:val="el-GR" w:bidi="ar"/>
        </w:rPr>
        <w:t>150</w:t>
      </w:r>
    </w:p>
    <w:p w14:paraId="7AE489A3" w14:textId="77777777" w:rsidR="009B3C84" w:rsidRDefault="009B3C84">
      <w:pPr>
        <w:rPr>
          <w:rFonts w:ascii="Calibri" w:eastAsia="Calibri" w:hAnsi="Calibri" w:cs="Calibri"/>
          <w:color w:val="000000"/>
          <w:shd w:val="clear" w:color="auto" w:fill="FFFFFF"/>
          <w:lang w:val="el-GR" w:bidi="ar"/>
        </w:rPr>
      </w:pPr>
    </w:p>
    <w:p w14:paraId="2C812A40"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Κατά συνέπεια από φήμες, εικασίες και υπαινιγμούς, βρέθηκα να κατηγορούμε για σχεδόν κάθε πιθανό έγκλημα -οι </w:t>
      </w:r>
      <w:proofErr w:type="spellStart"/>
      <w:r>
        <w:rPr>
          <w:rFonts w:ascii="Calibri" w:eastAsia="Calibri" w:hAnsi="Calibri" w:cs="Calibri"/>
          <w:color w:val="000000"/>
          <w:shd w:val="clear" w:color="auto" w:fill="FFFFFF"/>
          <w:lang w:val="el-GR" w:bidi="ar"/>
        </w:rPr>
        <w:t>ανεξέλεκτες</w:t>
      </w:r>
      <w:proofErr w:type="spellEnd"/>
      <w:r>
        <w:rPr>
          <w:rFonts w:ascii="Calibri" w:eastAsia="Calibri" w:hAnsi="Calibri" w:cs="Calibri"/>
          <w:color w:val="000000"/>
          <w:shd w:val="clear" w:color="auto" w:fill="FFFFFF"/>
          <w:lang w:val="el-GR" w:bidi="ar"/>
        </w:rPr>
        <w:t xml:space="preserve"> φήμες αφθονούν. </w:t>
      </w:r>
      <w:r>
        <w:rPr>
          <w:rFonts w:ascii="Calibri" w:eastAsia="Calibri" w:hAnsi="Calibri" w:cs="Calibri"/>
          <w:color w:val="000000"/>
          <w:sz w:val="16"/>
          <w:szCs w:val="16"/>
          <w:shd w:val="clear" w:color="auto" w:fill="FFFFFF"/>
          <w:lang w:val="el-GR" w:bidi="ar"/>
        </w:rPr>
        <w:t>151</w:t>
      </w:r>
    </w:p>
    <w:p w14:paraId="723EB2C9" w14:textId="77777777" w:rsidR="009B3C84" w:rsidRDefault="009B3C84">
      <w:pPr>
        <w:rPr>
          <w:rFonts w:ascii="Calibri" w:eastAsia="Calibri" w:hAnsi="Calibri" w:cs="Calibri"/>
          <w:color w:val="000000"/>
          <w:sz w:val="24"/>
          <w:szCs w:val="24"/>
          <w:shd w:val="clear" w:color="auto" w:fill="FFFFFF"/>
          <w:lang w:val="el-GR" w:bidi="ar"/>
        </w:rPr>
      </w:pPr>
    </w:p>
    <w:p w14:paraId="6A5DCB8B" w14:textId="77777777" w:rsidR="009B3C84" w:rsidRDefault="009B3C84">
      <w:pPr>
        <w:rPr>
          <w:rFonts w:ascii="Calibri" w:eastAsia="Calibri" w:hAnsi="Calibri" w:cs="Calibri"/>
          <w:color w:val="000000"/>
          <w:sz w:val="24"/>
          <w:szCs w:val="24"/>
          <w:shd w:val="clear" w:color="auto" w:fill="FFFFFF"/>
          <w:lang w:val="el-GR" w:bidi="ar"/>
        </w:rPr>
      </w:pPr>
    </w:p>
    <w:p w14:paraId="2B567D85"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Μοντέρνα εξωτερική πολιτική - </w:t>
      </w:r>
      <w:proofErr w:type="spellStart"/>
      <w:r>
        <w:rPr>
          <w:rFonts w:ascii="Calibri" w:eastAsia="Calibri" w:hAnsi="Calibri" w:cs="Calibri"/>
          <w:color w:val="000000"/>
          <w:sz w:val="24"/>
          <w:szCs w:val="24"/>
          <w:shd w:val="clear" w:color="auto" w:fill="FFFFFF"/>
          <w:lang w:val="el-GR" w:bidi="ar"/>
        </w:rPr>
        <w:t>Πρασπάθεια</w:t>
      </w:r>
      <w:proofErr w:type="spellEnd"/>
      <w:r>
        <w:rPr>
          <w:rFonts w:ascii="Calibri" w:eastAsia="Calibri" w:hAnsi="Calibri" w:cs="Calibri"/>
          <w:color w:val="000000"/>
          <w:sz w:val="24"/>
          <w:szCs w:val="24"/>
          <w:shd w:val="clear" w:color="auto" w:fill="FFFFFF"/>
          <w:lang w:val="el-GR" w:bidi="ar"/>
        </w:rPr>
        <w:t xml:space="preserve"> κατανόησης του </w:t>
      </w:r>
      <w:proofErr w:type="spellStart"/>
      <w:r>
        <w:rPr>
          <w:rFonts w:ascii="Calibri" w:eastAsia="Calibri" w:hAnsi="Calibri" w:cs="Calibri"/>
          <w:color w:val="000000"/>
          <w:sz w:val="24"/>
          <w:szCs w:val="24"/>
          <w:shd w:val="clear" w:color="auto" w:fill="FFFFFF"/>
          <w:lang w:val="el-GR" w:bidi="ar"/>
        </w:rPr>
        <w:t>Γκορμπασεβ</w:t>
      </w:r>
      <w:proofErr w:type="spellEnd"/>
      <w:r>
        <w:rPr>
          <w:rFonts w:ascii="Calibri" w:eastAsia="Calibri" w:hAnsi="Calibri" w:cs="Calibri"/>
          <w:color w:val="000000"/>
          <w:sz w:val="24"/>
          <w:szCs w:val="24"/>
          <w:shd w:val="clear" w:color="auto" w:fill="FFFFFF"/>
          <w:lang w:val="el-GR" w:bidi="ar"/>
        </w:rPr>
        <w:t xml:space="preserve"> και του </w:t>
      </w:r>
      <w:proofErr w:type="spellStart"/>
      <w:r>
        <w:rPr>
          <w:rFonts w:ascii="Calibri" w:eastAsia="Calibri" w:hAnsi="Calibri" w:cs="Calibri"/>
          <w:color w:val="000000"/>
          <w:sz w:val="24"/>
          <w:szCs w:val="24"/>
          <w:shd w:val="clear" w:color="auto" w:fill="FFFFFF"/>
          <w:lang w:val="el-GR" w:bidi="ar"/>
        </w:rPr>
        <w:t>γκλάσνοτ</w:t>
      </w:r>
      <w:proofErr w:type="spellEnd"/>
      <w:r>
        <w:rPr>
          <w:rFonts w:ascii="Calibri" w:eastAsia="Calibri" w:hAnsi="Calibri" w:cs="Calibri"/>
          <w:color w:val="000000"/>
          <w:sz w:val="24"/>
          <w:szCs w:val="24"/>
          <w:shd w:val="clear" w:color="auto" w:fill="FFFFFF"/>
          <w:lang w:val="el-GR" w:bidi="ar"/>
        </w:rPr>
        <w:t xml:space="preserve"> </w:t>
      </w:r>
    </w:p>
    <w:p w14:paraId="301A31FB" w14:textId="77777777" w:rsidR="009B3C84" w:rsidRDefault="009B3C84">
      <w:pPr>
        <w:rPr>
          <w:rFonts w:ascii="Calibri" w:eastAsia="Calibri" w:hAnsi="Calibri" w:cs="Calibri"/>
          <w:color w:val="000000"/>
          <w:sz w:val="24"/>
          <w:szCs w:val="24"/>
          <w:shd w:val="clear" w:color="auto" w:fill="FFFFFF"/>
          <w:lang w:val="el-GR" w:bidi="ar"/>
        </w:rPr>
      </w:pPr>
    </w:p>
    <w:p w14:paraId="77FC3BC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Σε προηγούμενα στάδια του άρθρου περιγράψαμε πως τα </w:t>
      </w:r>
      <w:proofErr w:type="spellStart"/>
      <w:r>
        <w:rPr>
          <w:rFonts w:ascii="Calibri" w:eastAsia="Calibri" w:hAnsi="Calibri" w:cs="Calibri"/>
          <w:color w:val="000000"/>
          <w:sz w:val="24"/>
          <w:szCs w:val="24"/>
          <w:shd w:val="clear" w:color="auto" w:fill="FFFFFF"/>
          <w:lang w:val="el-GR" w:bidi="ar"/>
        </w:rPr>
        <w:t>λογοπλαίσια</w:t>
      </w:r>
      <w:proofErr w:type="spellEnd"/>
      <w:r>
        <w:rPr>
          <w:rFonts w:ascii="Calibri" w:eastAsia="Calibri" w:hAnsi="Calibri" w:cs="Calibri"/>
          <w:color w:val="000000"/>
          <w:sz w:val="24"/>
          <w:szCs w:val="24"/>
          <w:shd w:val="clear" w:color="auto" w:fill="FFFFFF"/>
          <w:lang w:val="el-GR" w:bidi="ar"/>
        </w:rPr>
        <w:t xml:space="preserve"> της ελευθερίας και της απώθησης αποτελούν θεμέλιο διαφωνιών, στις οποίες αξιολογούνται διάφοροι Προέδροι των Η.Π.Α. και εγχώριες απειλές για την Αμερικανική κοινωνία των πολιτών. Σε αυτό το τελευταίο στάδιο του άρθρου επιδεικνύουμε πως αυτές οι συμβολικές δομές υποστηρίζουν επίσης, τα πρότυπα, τα οποία αναπτύσσουν οι ηθοποιοί, όταν αξιολογούν ξένους ανθρώπους και απειλές.</w:t>
      </w:r>
    </w:p>
    <w:p w14:paraId="228E3A14" w14:textId="77777777" w:rsidR="009B3C84" w:rsidRDefault="009B3C84">
      <w:pPr>
        <w:rPr>
          <w:rFonts w:ascii="Calibri" w:eastAsia="Calibri" w:hAnsi="Calibri" w:cs="Calibri"/>
          <w:color w:val="000000"/>
          <w:sz w:val="24"/>
          <w:szCs w:val="24"/>
          <w:shd w:val="clear" w:color="auto" w:fill="FFFFFF"/>
          <w:lang w:val="el-GR" w:bidi="ar"/>
        </w:rPr>
      </w:pPr>
    </w:p>
    <w:p w14:paraId="4556E39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193</w:t>
      </w:r>
    </w:p>
    <w:p w14:paraId="3166C96A" w14:textId="77777777" w:rsidR="009B3C84" w:rsidRDefault="009B3C84">
      <w:pPr>
        <w:rPr>
          <w:rFonts w:ascii="Calibri" w:eastAsia="Calibri" w:hAnsi="Calibri" w:cs="Calibri"/>
          <w:color w:val="000000"/>
          <w:sz w:val="24"/>
          <w:szCs w:val="24"/>
          <w:shd w:val="clear" w:color="auto" w:fill="FFFFFF"/>
          <w:lang w:val="el-GR" w:bidi="ar"/>
        </w:rPr>
      </w:pPr>
    </w:p>
    <w:p w14:paraId="4F49B70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Σοβιετική Ένωση είχε χαρακτηριστεί ως ένα μυστικοπαθές κράτος που κυριαρχούνταν από μια ανυπολόγιστη </w:t>
      </w:r>
      <w:proofErr w:type="spellStart"/>
      <w:r>
        <w:rPr>
          <w:rFonts w:ascii="Calibri" w:eastAsia="Calibri" w:hAnsi="Calibri" w:cs="Calibri"/>
          <w:color w:val="000000"/>
          <w:sz w:val="24"/>
          <w:szCs w:val="24"/>
          <w:shd w:val="clear" w:color="auto" w:fill="FFFFFF"/>
          <w:lang w:val="el-GR" w:bidi="ar"/>
        </w:rPr>
        <w:t>ολιγαρχεία</w:t>
      </w:r>
      <w:proofErr w:type="spellEnd"/>
      <w:r>
        <w:rPr>
          <w:rFonts w:ascii="Calibri" w:eastAsia="Calibri" w:hAnsi="Calibri" w:cs="Calibri"/>
          <w:color w:val="000000"/>
          <w:sz w:val="24"/>
          <w:szCs w:val="24"/>
          <w:shd w:val="clear" w:color="auto" w:fill="FFFFFF"/>
          <w:lang w:val="el-GR" w:bidi="ar"/>
        </w:rPr>
        <w:t xml:space="preserve"> επιτελείου, η οποία ραδιουργούσε και </w:t>
      </w:r>
      <w:proofErr w:type="spellStart"/>
      <w:r>
        <w:rPr>
          <w:rFonts w:ascii="Calibri" w:eastAsia="Calibri" w:hAnsi="Calibri" w:cs="Calibri"/>
          <w:color w:val="000000"/>
          <w:sz w:val="24"/>
          <w:szCs w:val="24"/>
          <w:shd w:val="clear" w:color="auto" w:fill="FFFFFF"/>
          <w:lang w:val="el-GR" w:bidi="ar"/>
        </w:rPr>
        <w:t>δολοπλοσκούσε</w:t>
      </w:r>
      <w:proofErr w:type="spellEnd"/>
      <w:r>
        <w:rPr>
          <w:rFonts w:ascii="Calibri" w:eastAsia="Calibri" w:hAnsi="Calibri" w:cs="Calibri"/>
          <w:color w:val="000000"/>
          <w:sz w:val="24"/>
          <w:szCs w:val="24"/>
          <w:shd w:val="clear" w:color="auto" w:fill="FFFFFF"/>
          <w:lang w:val="el-GR" w:bidi="ar"/>
        </w:rPr>
        <w:t xml:space="preserve"> με σκοτεινούς τρόπους, προκειμένου να μεγιστοποιήσει την εξουσία της τόσο </w:t>
      </w:r>
      <w:proofErr w:type="spellStart"/>
      <w:r>
        <w:rPr>
          <w:rFonts w:ascii="Calibri" w:eastAsia="Calibri" w:hAnsi="Calibri" w:cs="Calibri"/>
          <w:color w:val="000000"/>
          <w:sz w:val="24"/>
          <w:szCs w:val="24"/>
          <w:shd w:val="clear" w:color="auto" w:fill="FFFFFF"/>
          <w:lang w:val="el-GR" w:bidi="ar"/>
        </w:rPr>
        <w:t>εντώς</w:t>
      </w:r>
      <w:proofErr w:type="spellEnd"/>
      <w:r>
        <w:rPr>
          <w:rFonts w:ascii="Calibri" w:eastAsia="Calibri" w:hAnsi="Calibri" w:cs="Calibri"/>
          <w:color w:val="000000"/>
          <w:sz w:val="24"/>
          <w:szCs w:val="24"/>
          <w:shd w:val="clear" w:color="auto" w:fill="FFFFFF"/>
          <w:lang w:val="el-GR" w:bidi="ar"/>
        </w:rPr>
        <w:t xml:space="preserve"> όσο και </w:t>
      </w:r>
      <w:proofErr w:type="spellStart"/>
      <w:r>
        <w:rPr>
          <w:rFonts w:ascii="Calibri" w:eastAsia="Calibri" w:hAnsi="Calibri" w:cs="Calibri"/>
          <w:color w:val="000000"/>
          <w:sz w:val="24"/>
          <w:szCs w:val="24"/>
          <w:shd w:val="clear" w:color="auto" w:fill="FFFFFF"/>
          <w:lang w:val="el-GR" w:bidi="ar"/>
        </w:rPr>
        <w:t>εκτώς</w:t>
      </w:r>
      <w:proofErr w:type="spellEnd"/>
      <w:r>
        <w:rPr>
          <w:rFonts w:ascii="Calibri" w:eastAsia="Calibri" w:hAnsi="Calibri" w:cs="Calibri"/>
          <w:color w:val="000000"/>
          <w:sz w:val="24"/>
          <w:szCs w:val="24"/>
          <w:shd w:val="clear" w:color="auto" w:fill="FFFFFF"/>
          <w:lang w:val="el-GR" w:bidi="ar"/>
        </w:rPr>
        <w:t xml:space="preserve"> της Σοβιετικής Ένωσης. Η εικόνα αυτή παρέμεινε ανεπιφύλακτη μέχρι τον θάνατο του </w:t>
      </w:r>
      <w:proofErr w:type="spellStart"/>
      <w:r>
        <w:rPr>
          <w:rFonts w:ascii="Calibri" w:eastAsia="Calibri" w:hAnsi="Calibri" w:cs="Calibri"/>
          <w:color w:val="000000"/>
          <w:sz w:val="24"/>
          <w:szCs w:val="24"/>
          <w:shd w:val="clear" w:color="auto" w:fill="FFFFFF"/>
          <w:lang w:bidi="ar"/>
        </w:rPr>
        <w:t>Cherneko</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την άνοδο του </w:t>
      </w:r>
      <w:r>
        <w:rPr>
          <w:rFonts w:ascii="Calibri" w:eastAsia="Calibri" w:hAnsi="Calibri" w:cs="Calibri"/>
          <w:color w:val="000000"/>
          <w:sz w:val="24"/>
          <w:szCs w:val="24"/>
          <w:shd w:val="clear" w:color="auto" w:fill="FFFFFF"/>
          <w:lang w:bidi="ar"/>
        </w:rPr>
        <w:t>Mikhail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στη θέση του Γενικού Γραμματέα, το 1985. Λίγο μετά </w:t>
      </w:r>
      <w:r>
        <w:rPr>
          <w:rFonts w:ascii="Calibri" w:eastAsia="Calibri" w:hAnsi="Calibri" w:cs="Calibri"/>
          <w:color w:val="000000"/>
          <w:sz w:val="24"/>
          <w:szCs w:val="24"/>
          <w:shd w:val="clear" w:color="auto" w:fill="FFFFFF"/>
          <w:lang w:val="el-GR" w:bidi="ar"/>
        </w:rPr>
        <w:lastRenderedPageBreak/>
        <w:t xml:space="preserve">της ανάληψη της εξουσίας, πολλοί κάτοικοι της Αμερικής, άρχισαν να υποστηρίζουν πως τόσο ο ίδιος ο </w:t>
      </w:r>
      <w:r>
        <w:rPr>
          <w:rFonts w:ascii="Calibri" w:eastAsia="Calibri" w:hAnsi="Calibri" w:cs="Calibri"/>
          <w:color w:val="000000"/>
          <w:sz w:val="24"/>
          <w:szCs w:val="24"/>
          <w:shd w:val="clear" w:color="auto" w:fill="FFFFFF"/>
          <w:lang w:bidi="ar"/>
        </w:rPr>
        <w:t>Gorbachev</w:t>
      </w:r>
      <w:r>
        <w:rPr>
          <w:rFonts w:ascii="Calibri" w:eastAsia="Calibri" w:hAnsi="Calibri" w:cs="Calibri"/>
          <w:color w:val="000000"/>
          <w:sz w:val="24"/>
          <w:szCs w:val="24"/>
          <w:shd w:val="clear" w:color="auto" w:fill="FFFFFF"/>
          <w:lang w:val="el-GR" w:bidi="ar"/>
        </w:rPr>
        <w:t xml:space="preserve">, όσο και μια </w:t>
      </w:r>
      <w:proofErr w:type="spellStart"/>
      <w:r>
        <w:rPr>
          <w:rFonts w:ascii="Calibri" w:eastAsia="Calibri" w:hAnsi="Calibri" w:cs="Calibri"/>
          <w:color w:val="000000"/>
          <w:sz w:val="24"/>
          <w:szCs w:val="24"/>
          <w:shd w:val="clear" w:color="auto" w:fill="FFFFFF"/>
          <w:lang w:val="el-GR" w:bidi="ar"/>
        </w:rPr>
        <w:t>αναγεννημέμη</w:t>
      </w:r>
      <w:proofErr w:type="spellEnd"/>
      <w:r>
        <w:rPr>
          <w:rFonts w:ascii="Calibri" w:eastAsia="Calibri" w:hAnsi="Calibri" w:cs="Calibri"/>
          <w:color w:val="000000"/>
          <w:sz w:val="24"/>
          <w:szCs w:val="24"/>
          <w:shd w:val="clear" w:color="auto" w:fill="FFFFFF"/>
          <w:lang w:val="el-GR" w:bidi="ar"/>
        </w:rPr>
        <w:t xml:space="preserve"> Σοβιετική Ένωση, μπορούν να κατανοηθούν με όρους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της ελευθερίας, αντί για το αντίστοιχο της απώθησης. Αυτό το πρότυπο, γινόταν σταδιακά όλο και πιο ισχυρό, στο σημείο που ακόμη και ακραίοι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-κουμουνιστές πείστηκαν πως ο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ήταν άξιος της Αμερικάνικης υποστήριξης, ως ένας αξιόπιστος άνθρωπος, με τον οποίο μπορούσαν να διαπραγματευθούν. </w:t>
      </w:r>
    </w:p>
    <w:p w14:paraId="59FE96D9" w14:textId="77777777" w:rsidR="009B3C84" w:rsidRDefault="009B3C84">
      <w:pPr>
        <w:rPr>
          <w:rFonts w:ascii="Calibri" w:eastAsia="Calibri" w:hAnsi="Calibri" w:cs="Calibri"/>
          <w:color w:val="000000"/>
          <w:sz w:val="24"/>
          <w:szCs w:val="24"/>
          <w:shd w:val="clear" w:color="auto" w:fill="FFFFFF"/>
          <w:lang w:val="el-GR" w:bidi="ar"/>
        </w:rPr>
      </w:pPr>
    </w:p>
    <w:p w14:paraId="16EDFBD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Εν μέρη αυτή η μετατροπή έγινε δεκτή εξαιτίας κάποιων θεωρούμενων </w:t>
      </w:r>
      <w:proofErr w:type="spellStart"/>
      <w:r>
        <w:rPr>
          <w:rFonts w:ascii="Calibri" w:eastAsia="Calibri" w:hAnsi="Calibri" w:cs="Calibri"/>
          <w:color w:val="000000"/>
          <w:sz w:val="24"/>
          <w:szCs w:val="24"/>
          <w:shd w:val="clear" w:color="auto" w:fill="FFFFFF"/>
          <w:lang w:val="el-GR" w:bidi="ar"/>
        </w:rPr>
        <w:t>χαρακτηριστηκών</w:t>
      </w:r>
      <w:proofErr w:type="spellEnd"/>
      <w:r>
        <w:rPr>
          <w:rFonts w:ascii="Calibri" w:eastAsia="Calibri" w:hAnsi="Calibri" w:cs="Calibri"/>
          <w:color w:val="000000"/>
          <w:sz w:val="24"/>
          <w:szCs w:val="24"/>
          <w:shd w:val="clear" w:color="auto" w:fill="FFFFFF"/>
          <w:lang w:val="el-GR" w:bidi="ar"/>
        </w:rPr>
        <w:t xml:space="preserve"> της προσωπικότητας του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Σε αντίθεση με τους βλοσυρούς, ακαλαίσθητους και συχνά </w:t>
      </w:r>
      <w:proofErr w:type="spellStart"/>
      <w:r>
        <w:rPr>
          <w:rFonts w:ascii="Calibri" w:eastAsia="Calibri" w:hAnsi="Calibri" w:cs="Calibri"/>
          <w:color w:val="000000"/>
          <w:sz w:val="24"/>
          <w:szCs w:val="24"/>
          <w:shd w:val="clear" w:color="auto" w:fill="FFFFFF"/>
          <w:lang w:val="el-GR" w:bidi="ar"/>
        </w:rPr>
        <w:t>άσθενείς</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Κρεμλίνους</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απαρατσίκ</w:t>
      </w:r>
      <w:proofErr w:type="spellEnd"/>
      <w:r>
        <w:rPr>
          <w:rFonts w:ascii="Calibri" w:eastAsia="Calibri" w:hAnsi="Calibri" w:cs="Calibri"/>
          <w:color w:val="000000"/>
          <w:sz w:val="24"/>
          <w:szCs w:val="24"/>
          <w:shd w:val="clear" w:color="auto" w:fill="FFFFFF"/>
          <w:lang w:val="el-GR" w:bidi="ar"/>
        </w:rPr>
        <w:t xml:space="preserve">, όπως ο </w:t>
      </w:r>
      <w:r>
        <w:rPr>
          <w:rFonts w:ascii="Calibri" w:eastAsia="Calibri" w:hAnsi="Calibri" w:cs="Calibri"/>
          <w:color w:val="000000"/>
          <w:sz w:val="24"/>
          <w:szCs w:val="24"/>
          <w:shd w:val="clear" w:color="auto" w:fill="FFFFFF"/>
          <w:lang w:bidi="ar"/>
        </w:rPr>
        <w:t>Chernenko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Brezhnev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ο </w:t>
      </w:r>
      <w:r>
        <w:rPr>
          <w:rFonts w:ascii="Calibri" w:eastAsia="Calibri" w:hAnsi="Calibri" w:cs="Calibri"/>
          <w:color w:val="000000"/>
          <w:sz w:val="24"/>
          <w:szCs w:val="24"/>
          <w:shd w:val="clear" w:color="auto" w:fill="FFFFFF"/>
          <w:lang w:bidi="ar"/>
        </w:rPr>
        <w:t>Gromyko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ο οποίος χαρακτηρίστηκε από τα ΜΜΕ ως “</w:t>
      </w:r>
      <w:r>
        <w:rPr>
          <w:rFonts w:ascii="Calibri" w:eastAsia="Calibri" w:hAnsi="Calibri" w:cs="Calibri"/>
          <w:color w:val="000000"/>
          <w:sz w:val="24"/>
          <w:szCs w:val="24"/>
          <w:shd w:val="clear" w:color="auto" w:fill="FFFFFF"/>
          <w:lang w:bidi="ar"/>
        </w:rPr>
        <w:t>Grim</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Grom</w:t>
      </w:r>
      <w:proofErr w:type="spellEnd"/>
      <w:r w:rsidRPr="007E2D33">
        <w:rPr>
          <w:rFonts w:ascii="Calibri" w:eastAsia="Calibri" w:hAnsi="Calibri" w:cs="Calibri"/>
          <w:color w:val="000000"/>
          <w:sz w:val="24"/>
          <w:szCs w:val="24"/>
          <w:shd w:val="clear" w:color="auto" w:fill="FFFFFF"/>
          <w:lang w:val="el-GR" w:bidi="ar"/>
        </w:rPr>
        <w:t>” (</w:t>
      </w:r>
      <w:r>
        <w:rPr>
          <w:rFonts w:ascii="Calibri" w:eastAsia="Calibri" w:hAnsi="Calibri" w:cs="Calibri"/>
          <w:color w:val="000000"/>
          <w:sz w:val="24"/>
          <w:szCs w:val="24"/>
          <w:shd w:val="clear" w:color="auto" w:fill="FFFFFF"/>
          <w:lang w:val="el-GR" w:bidi="ar"/>
        </w:rPr>
        <w:t xml:space="preserve">άσχημος και δυσάρεστος” και από τον Πρόεδρο </w:t>
      </w:r>
      <w:r>
        <w:rPr>
          <w:rFonts w:ascii="Calibri" w:eastAsia="Calibri" w:hAnsi="Calibri" w:cs="Calibri"/>
          <w:color w:val="000000"/>
          <w:sz w:val="24"/>
          <w:szCs w:val="24"/>
          <w:shd w:val="clear" w:color="auto" w:fill="FFFFFF"/>
          <w:lang w:bidi="ar"/>
        </w:rPr>
        <w:t>Reagan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ως “κ. Όχι” (</w:t>
      </w:r>
      <w:proofErr w:type="spellStart"/>
      <w:r>
        <w:rPr>
          <w:rFonts w:ascii="Calibri" w:eastAsia="Calibri" w:hAnsi="Calibri" w:cs="Calibri"/>
          <w:color w:val="000000"/>
          <w:sz w:val="24"/>
          <w:szCs w:val="24"/>
          <w:shd w:val="clear" w:color="auto" w:fill="FFFFFF"/>
          <w:lang w:bidi="ar"/>
        </w:rPr>
        <w:t>mr</w:t>
      </w:r>
      <w:proofErr w:type="spellEnd"/>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Nyet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αντιλαμβάνοταν</w:t>
      </w:r>
      <w:proofErr w:type="spellEnd"/>
      <w:r>
        <w:rPr>
          <w:rFonts w:ascii="Calibri" w:eastAsia="Calibri" w:hAnsi="Calibri" w:cs="Calibri"/>
          <w:color w:val="000000"/>
          <w:sz w:val="24"/>
          <w:szCs w:val="24"/>
          <w:shd w:val="clear" w:color="auto" w:fill="FFFFFF"/>
          <w:lang w:val="el-GR" w:bidi="ar"/>
        </w:rPr>
        <w:t xml:space="preserve"> ως εξωστρεφής, ειλικρινής, χαρισματικός, νέος και </w:t>
      </w:r>
      <w:proofErr w:type="spellStart"/>
      <w:r>
        <w:rPr>
          <w:rFonts w:ascii="Calibri" w:eastAsia="Calibri" w:hAnsi="Calibri" w:cs="Calibri"/>
          <w:color w:val="000000"/>
          <w:sz w:val="24"/>
          <w:szCs w:val="24"/>
          <w:shd w:val="clear" w:color="auto" w:fill="FFFFFF"/>
          <w:lang w:val="el-GR" w:bidi="ar"/>
        </w:rPr>
        <w:t>υγειής</w:t>
      </w:r>
      <w:proofErr w:type="spellEnd"/>
      <w:r>
        <w:rPr>
          <w:rFonts w:ascii="Calibri" w:eastAsia="Calibri" w:hAnsi="Calibri" w:cs="Calibri"/>
          <w:color w:val="000000"/>
          <w:sz w:val="24"/>
          <w:szCs w:val="24"/>
          <w:shd w:val="clear" w:color="auto" w:fill="FFFFFF"/>
          <w:lang w:val="el-GR" w:bidi="ar"/>
        </w:rPr>
        <w:t xml:space="preserve">. Ο </w:t>
      </w:r>
      <w:proofErr w:type="spellStart"/>
      <w:r>
        <w:rPr>
          <w:rFonts w:ascii="Calibri" w:eastAsia="Calibri" w:hAnsi="Calibri" w:cs="Calibri"/>
          <w:color w:val="000000"/>
          <w:sz w:val="24"/>
          <w:szCs w:val="24"/>
          <w:shd w:val="clear" w:color="auto" w:fill="FFFFFF"/>
          <w:lang w:val="el-GR" w:bidi="ar"/>
        </w:rPr>
        <w:t>Μπούς</w:t>
      </w:r>
      <w:proofErr w:type="spellEnd"/>
      <w:r>
        <w:rPr>
          <w:rFonts w:ascii="Calibri" w:eastAsia="Calibri" w:hAnsi="Calibri" w:cs="Calibri"/>
          <w:color w:val="000000"/>
          <w:sz w:val="24"/>
          <w:szCs w:val="24"/>
          <w:shd w:val="clear" w:color="auto" w:fill="FFFFFF"/>
          <w:lang w:val="el-GR" w:bidi="ar"/>
        </w:rPr>
        <w:t xml:space="preserve"> για παράδειγμα είπε πως, εντυπωσιάστηκε από την ανυποκρισία του </w:t>
      </w:r>
      <w:r>
        <w:rPr>
          <w:rFonts w:ascii="Calibri" w:eastAsia="Calibri" w:hAnsi="Calibri" w:cs="Calibri"/>
          <w:color w:val="000000"/>
          <w:sz w:val="24"/>
          <w:szCs w:val="24"/>
          <w:shd w:val="clear" w:color="auto" w:fill="FFFFFF"/>
          <w:lang w:bidi="ar"/>
        </w:rPr>
        <w:t>Gorbachev</w:t>
      </w:r>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υποννοώντας</w:t>
      </w:r>
      <w:proofErr w:type="spellEnd"/>
      <w:r>
        <w:rPr>
          <w:rFonts w:ascii="Calibri" w:eastAsia="Calibri" w:hAnsi="Calibri" w:cs="Calibri"/>
          <w:color w:val="000000"/>
          <w:sz w:val="24"/>
          <w:szCs w:val="24"/>
          <w:shd w:val="clear" w:color="auto" w:fill="FFFFFF"/>
          <w:lang w:val="el-GR" w:bidi="ar"/>
        </w:rPr>
        <w:t xml:space="preserve"> πως ο ηγέτης της Σοβιετικής Ένωσης απαρτίζονταν από όρους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της ελευθερίας. </w:t>
      </w:r>
    </w:p>
    <w:p w14:paraId="42E34E5B" w14:textId="77777777" w:rsidR="009B3C84" w:rsidRDefault="009B3C84">
      <w:pPr>
        <w:rPr>
          <w:rFonts w:ascii="Calibri" w:eastAsia="Calibri" w:hAnsi="Calibri" w:cs="Calibri"/>
          <w:color w:val="000000"/>
          <w:sz w:val="24"/>
          <w:szCs w:val="24"/>
          <w:shd w:val="clear" w:color="auto" w:fill="FFFFFF"/>
          <w:lang w:val="el-GR" w:bidi="ar"/>
        </w:rPr>
      </w:pPr>
    </w:p>
    <w:p w14:paraId="2541DE70"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Τον ρώτησα αν θα έπαιρνε ένα υπνωτικό χάπι? Και μου αποκρίθηκε πως: Τώρα αυτό σκεφτόμουν” “Ξέρετε”, συνέχισε ο Μπους, “δεν μπορώ να φανταστώ κανέναν από τους </w:t>
      </w:r>
      <w:proofErr w:type="spellStart"/>
      <w:r>
        <w:rPr>
          <w:rFonts w:ascii="Calibri" w:eastAsia="Calibri" w:hAnsi="Calibri" w:cs="Calibri"/>
          <w:color w:val="000000"/>
          <w:shd w:val="clear" w:color="auto" w:fill="FFFFFF"/>
          <w:lang w:val="el-GR" w:bidi="ar"/>
        </w:rPr>
        <w:t>προκατώχους</w:t>
      </w:r>
      <w:proofErr w:type="spellEnd"/>
      <w:r>
        <w:rPr>
          <w:rFonts w:ascii="Calibri" w:eastAsia="Calibri" w:hAnsi="Calibri" w:cs="Calibri"/>
          <w:color w:val="000000"/>
          <w:shd w:val="clear" w:color="auto" w:fill="FFFFFF"/>
          <w:lang w:val="el-GR" w:bidi="ar"/>
        </w:rPr>
        <w:t xml:space="preserve"> του να είναι τόσο ανοιχτός.” </w:t>
      </w:r>
      <w:r>
        <w:rPr>
          <w:rFonts w:ascii="Calibri" w:eastAsia="Calibri" w:hAnsi="Calibri" w:cs="Calibri"/>
          <w:color w:val="000000"/>
          <w:sz w:val="16"/>
          <w:szCs w:val="16"/>
          <w:shd w:val="clear" w:color="auto" w:fill="FFFFFF"/>
          <w:lang w:val="el-GR" w:bidi="ar"/>
        </w:rPr>
        <w:t>152</w:t>
      </w:r>
    </w:p>
    <w:p w14:paraId="6AFF3F4F" w14:textId="77777777" w:rsidR="009B3C84" w:rsidRDefault="009B3C84">
      <w:pPr>
        <w:rPr>
          <w:rFonts w:ascii="Calibri" w:eastAsia="Calibri" w:hAnsi="Calibri" w:cs="Calibri"/>
          <w:color w:val="000000"/>
          <w:sz w:val="24"/>
          <w:szCs w:val="24"/>
          <w:shd w:val="clear" w:color="auto" w:fill="FFFFFF"/>
          <w:lang w:val="el-GR" w:bidi="ar"/>
        </w:rPr>
      </w:pPr>
    </w:p>
    <w:p w14:paraId="5D2CA49F"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 </w:t>
      </w:r>
      <w:r>
        <w:rPr>
          <w:rFonts w:ascii="Calibri" w:eastAsia="Calibri" w:hAnsi="Calibri" w:cs="Calibri"/>
          <w:color w:val="000000"/>
          <w:sz w:val="24"/>
          <w:szCs w:val="24"/>
          <w:shd w:val="clear" w:color="auto" w:fill="FFFFFF"/>
          <w:lang w:bidi="ar"/>
        </w:rPr>
        <w:t>Jesse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Jackson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αναφέρει τον ρεαλισμό και την λογική συμπεριφορά του </w:t>
      </w:r>
      <w:r>
        <w:rPr>
          <w:rFonts w:ascii="Calibri" w:eastAsia="Calibri" w:hAnsi="Calibri" w:cs="Calibri"/>
          <w:color w:val="000000"/>
          <w:sz w:val="24"/>
          <w:szCs w:val="24"/>
          <w:shd w:val="clear" w:color="auto" w:fill="FFFFFF"/>
          <w:lang w:bidi="ar"/>
        </w:rPr>
        <w:t>Gorbachev</w:t>
      </w:r>
      <w:r>
        <w:rPr>
          <w:rFonts w:ascii="Calibri" w:eastAsia="Calibri" w:hAnsi="Calibri" w:cs="Calibri"/>
          <w:color w:val="000000"/>
          <w:sz w:val="24"/>
          <w:szCs w:val="24"/>
          <w:shd w:val="clear" w:color="auto" w:fill="FFFFFF"/>
          <w:lang w:val="el-GR" w:bidi="ar"/>
        </w:rPr>
        <w:t xml:space="preserve">, προκειμένου να αποφύγει την όποια </w:t>
      </w:r>
      <w:proofErr w:type="spellStart"/>
      <w:r>
        <w:rPr>
          <w:rFonts w:ascii="Calibri" w:eastAsia="Calibri" w:hAnsi="Calibri" w:cs="Calibri"/>
          <w:color w:val="000000"/>
          <w:sz w:val="24"/>
          <w:szCs w:val="24"/>
          <w:shd w:val="clear" w:color="auto" w:fill="FFFFFF"/>
          <w:lang w:val="el-GR" w:bidi="ar"/>
        </w:rPr>
        <w:t>σύκρισή</w:t>
      </w:r>
      <w:proofErr w:type="spellEnd"/>
      <w:r>
        <w:rPr>
          <w:rFonts w:ascii="Calibri" w:eastAsia="Calibri" w:hAnsi="Calibri" w:cs="Calibri"/>
          <w:color w:val="000000"/>
          <w:sz w:val="24"/>
          <w:szCs w:val="24"/>
          <w:shd w:val="clear" w:color="auto" w:fill="FFFFFF"/>
          <w:lang w:val="el-GR" w:bidi="ar"/>
        </w:rPr>
        <w:t xml:space="preserve"> του με τον </w:t>
      </w:r>
      <w:r>
        <w:rPr>
          <w:rFonts w:ascii="Calibri" w:eastAsia="Calibri" w:hAnsi="Calibri" w:cs="Calibri"/>
          <w:color w:val="000000"/>
          <w:sz w:val="24"/>
          <w:szCs w:val="24"/>
          <w:shd w:val="clear" w:color="auto" w:fill="FFFFFF"/>
          <w:lang w:bidi="ar"/>
        </w:rPr>
        <w:t>Nikita</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Krushchev</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ο οποίος δεν κατείχε καθόλου λογική </w:t>
      </w:r>
      <w:proofErr w:type="spellStart"/>
      <w:r>
        <w:rPr>
          <w:rFonts w:ascii="Calibri" w:eastAsia="Calibri" w:hAnsi="Calibri" w:cs="Calibri"/>
          <w:color w:val="000000"/>
          <w:sz w:val="24"/>
          <w:szCs w:val="24"/>
          <w:shd w:val="clear" w:color="auto" w:fill="FFFFFF"/>
          <w:lang w:val="el-GR" w:bidi="ar"/>
        </w:rPr>
        <w:t>αυτοκυριαρχεία</w:t>
      </w:r>
      <w:proofErr w:type="spellEnd"/>
      <w:r>
        <w:rPr>
          <w:rFonts w:ascii="Calibri" w:eastAsia="Calibri" w:hAnsi="Calibri" w:cs="Calibri"/>
          <w:color w:val="000000"/>
          <w:sz w:val="24"/>
          <w:szCs w:val="24"/>
          <w:shd w:val="clear" w:color="auto" w:fill="FFFFFF"/>
          <w:lang w:val="el-GR" w:bidi="ar"/>
        </w:rPr>
        <w:t xml:space="preserve">. </w:t>
      </w:r>
    </w:p>
    <w:p w14:paraId="14B44965" w14:textId="77777777" w:rsidR="009B3C84" w:rsidRDefault="009B3C84">
      <w:pPr>
        <w:rPr>
          <w:rFonts w:ascii="Calibri" w:eastAsia="Calibri" w:hAnsi="Calibri" w:cs="Calibri"/>
          <w:color w:val="000000"/>
          <w:sz w:val="24"/>
          <w:szCs w:val="24"/>
          <w:shd w:val="clear" w:color="auto" w:fill="FFFFFF"/>
          <w:lang w:val="el-GR" w:bidi="ar"/>
        </w:rPr>
      </w:pPr>
    </w:p>
    <w:p w14:paraId="6370752A"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Δεν </w:t>
      </w:r>
      <w:proofErr w:type="spellStart"/>
      <w:r>
        <w:rPr>
          <w:rFonts w:ascii="Calibri" w:eastAsia="Calibri" w:hAnsi="Calibri" w:cs="Calibri"/>
          <w:color w:val="000000"/>
          <w:shd w:val="clear" w:color="auto" w:fill="FFFFFF"/>
          <w:lang w:val="el-GR" w:bidi="ar"/>
        </w:rPr>
        <w:t>πρόκειτε</w:t>
      </w:r>
      <w:proofErr w:type="spellEnd"/>
      <w:r>
        <w:rPr>
          <w:rFonts w:ascii="Calibri" w:eastAsia="Calibri" w:hAnsi="Calibri" w:cs="Calibri"/>
          <w:color w:val="000000"/>
          <w:shd w:val="clear" w:color="auto" w:fill="FFFFFF"/>
          <w:lang w:val="el-GR" w:bidi="ar"/>
        </w:rPr>
        <w:t xml:space="preserve"> να χτυπήσει τα πόδια του σε κανένα τραπέζι, όπως ο </w:t>
      </w:r>
      <w:r>
        <w:rPr>
          <w:rFonts w:ascii="Calibri" w:eastAsia="Calibri" w:hAnsi="Calibri" w:cs="Calibri"/>
          <w:color w:val="000000"/>
          <w:shd w:val="clear" w:color="auto" w:fill="FFFFFF"/>
          <w:lang w:bidi="ar"/>
        </w:rPr>
        <w:t>Khrushchev</w:t>
      </w:r>
      <w:r w:rsidRPr="007E2D33">
        <w:rPr>
          <w:rFonts w:ascii="Calibri" w:eastAsia="Calibri" w:hAnsi="Calibri" w:cs="Calibri"/>
          <w:color w:val="000000"/>
          <w:shd w:val="clear" w:color="auto" w:fill="FFFFFF"/>
          <w:lang w:val="el-GR" w:bidi="ar"/>
        </w:rPr>
        <w:t xml:space="preserve">… </w:t>
      </w:r>
      <w:r w:rsidRPr="008A0F52">
        <w:rPr>
          <w:rFonts w:ascii="Calibri" w:eastAsia="Calibri" w:hAnsi="Calibri" w:cs="Calibri"/>
          <w:color w:val="000000"/>
          <w:shd w:val="clear" w:color="auto" w:fill="FFFFFF"/>
          <w:lang w:val="el-GR" w:bidi="ar"/>
        </w:rPr>
        <w:t>[</w:t>
      </w:r>
      <w:r>
        <w:rPr>
          <w:rFonts w:ascii="Calibri" w:eastAsia="Calibri" w:hAnsi="Calibri" w:cs="Calibri"/>
          <w:color w:val="000000"/>
          <w:shd w:val="clear" w:color="auto" w:fill="FFFFFF"/>
          <w:lang w:bidi="ar"/>
        </w:rPr>
        <w:t>O</w:t>
      </w:r>
      <w:r w:rsidRPr="008A0F52">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ίδιος] είναι ειδήμων τόσο </w:t>
      </w:r>
      <w:proofErr w:type="spellStart"/>
      <w:r>
        <w:rPr>
          <w:rFonts w:ascii="Calibri" w:eastAsia="Calibri" w:hAnsi="Calibri" w:cs="Calibri"/>
          <w:color w:val="000000"/>
          <w:shd w:val="clear" w:color="auto" w:fill="FFFFFF"/>
          <w:lang w:val="el-GR" w:bidi="ar"/>
        </w:rPr>
        <w:t>πανεπιστημικά</w:t>
      </w:r>
      <w:proofErr w:type="spellEnd"/>
      <w:r>
        <w:rPr>
          <w:rFonts w:ascii="Calibri" w:eastAsia="Calibri" w:hAnsi="Calibri" w:cs="Calibri"/>
          <w:color w:val="000000"/>
          <w:shd w:val="clear" w:color="auto" w:fill="FFFFFF"/>
          <w:lang w:val="el-GR" w:bidi="ar"/>
        </w:rPr>
        <w:t xml:space="preserve"> όσο και εμπειρικά.</w:t>
      </w:r>
      <w:r>
        <w:rPr>
          <w:rFonts w:ascii="Calibri" w:eastAsia="Calibri" w:hAnsi="Calibri" w:cs="Calibri"/>
          <w:color w:val="000000"/>
          <w:sz w:val="16"/>
          <w:szCs w:val="16"/>
          <w:shd w:val="clear" w:color="auto" w:fill="FFFFFF"/>
          <w:lang w:val="el-GR" w:bidi="ar"/>
        </w:rPr>
        <w:t>153</w:t>
      </w:r>
    </w:p>
    <w:p w14:paraId="6C4BC56A" w14:textId="77777777" w:rsidR="009B3C84" w:rsidRDefault="009B3C84">
      <w:pPr>
        <w:rPr>
          <w:rFonts w:ascii="Calibri" w:eastAsia="Calibri" w:hAnsi="Calibri" w:cs="Calibri"/>
          <w:color w:val="000000"/>
          <w:sz w:val="24"/>
          <w:szCs w:val="24"/>
          <w:shd w:val="clear" w:color="auto" w:fill="FFFFFF"/>
          <w:lang w:val="el-GR" w:bidi="ar"/>
        </w:rPr>
      </w:pPr>
    </w:p>
    <w:p w14:paraId="31E168B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Ακόμη σημαντικότερο και από τα κίνητρα του </w:t>
      </w:r>
      <w:r>
        <w:rPr>
          <w:rFonts w:ascii="Calibri" w:eastAsia="Calibri" w:hAnsi="Calibri" w:cs="Calibri"/>
          <w:color w:val="000000"/>
          <w:sz w:val="24"/>
          <w:szCs w:val="24"/>
          <w:shd w:val="clear" w:color="auto" w:fill="FFFFFF"/>
          <w:lang w:bidi="ar"/>
        </w:rPr>
        <w:t>Gorbachev</w:t>
      </w:r>
      <w:r>
        <w:rPr>
          <w:rFonts w:ascii="Calibri" w:eastAsia="Calibri" w:hAnsi="Calibri" w:cs="Calibri"/>
          <w:color w:val="000000"/>
          <w:sz w:val="24"/>
          <w:szCs w:val="24"/>
          <w:shd w:val="clear" w:color="auto" w:fill="FFFFFF"/>
          <w:lang w:val="el-GR" w:bidi="ar"/>
        </w:rPr>
        <w:t xml:space="preserve">, ωστόσο ήταν η προσπάθειά του να μεταμορφώσει την Σοβιετική εξωτερική και εσωτερική πολιτική. Οι αναμορφωτικές εγχώριες πολιτικές όσον αφορά το </w:t>
      </w:r>
      <w:proofErr w:type="spellStart"/>
      <w:r>
        <w:rPr>
          <w:rFonts w:ascii="Calibri" w:eastAsia="Calibri" w:hAnsi="Calibri" w:cs="Calibri"/>
          <w:color w:val="000000"/>
          <w:sz w:val="24"/>
          <w:szCs w:val="24"/>
          <w:shd w:val="clear" w:color="auto" w:fill="FFFFFF"/>
          <w:lang w:val="el-GR" w:bidi="ar"/>
        </w:rPr>
        <w:t>γκλάνσοτ</w:t>
      </w:r>
      <w:proofErr w:type="spellEnd"/>
      <w:r>
        <w:rPr>
          <w:rFonts w:ascii="Calibri" w:eastAsia="Calibri" w:hAnsi="Calibri" w:cs="Calibri"/>
          <w:color w:val="000000"/>
          <w:sz w:val="24"/>
          <w:szCs w:val="24"/>
          <w:shd w:val="clear" w:color="auto" w:fill="FFFFFF"/>
          <w:lang w:val="el-GR" w:bidi="ar"/>
        </w:rPr>
        <w:t xml:space="preserve"> και τη περεστρόικα, αποτέλεσαν ένα ριζικό κάταγμα με τις πρώιμες δομές των Σοβιετικών ιδρυμάτων και σχέσεων, αλλαγές οι οποίες ήταν παράλληλες με την νέα αντίληψη των Σοβιετικών κινήτρων. Οι πολιτικές αυτές, θεωρούταν όλο και περισσότερο πως, πρόσφεραν μια νέα προοπτική μιας ανοιχτής κοινωνίας, στην οποία η ελεύθερη συζήτηση θα </w:t>
      </w:r>
      <w:proofErr w:type="spellStart"/>
      <w:r>
        <w:rPr>
          <w:rFonts w:ascii="Calibri" w:eastAsia="Calibri" w:hAnsi="Calibri" w:cs="Calibri"/>
          <w:color w:val="000000"/>
          <w:sz w:val="24"/>
          <w:szCs w:val="24"/>
          <w:shd w:val="clear" w:color="auto" w:fill="FFFFFF"/>
          <w:lang w:val="el-GR" w:bidi="ar"/>
        </w:rPr>
        <w:t>αντικαταστούσε</w:t>
      </w:r>
      <w:proofErr w:type="spellEnd"/>
      <w:r>
        <w:rPr>
          <w:rFonts w:ascii="Calibri" w:eastAsia="Calibri" w:hAnsi="Calibri" w:cs="Calibri"/>
          <w:color w:val="000000"/>
          <w:sz w:val="24"/>
          <w:szCs w:val="24"/>
          <w:shd w:val="clear" w:color="auto" w:fill="FFFFFF"/>
          <w:lang w:val="el-GR" w:bidi="ar"/>
        </w:rPr>
        <w:t xml:space="preserve"> τη λογοκρισία, όπου η αποκέντρωση θα οδηγούσε στην εξέλιξη μιας</w:t>
      </w:r>
    </w:p>
    <w:p w14:paraId="2F7A51CD" w14:textId="77777777" w:rsidR="009B3C84" w:rsidRDefault="009B3C84">
      <w:pPr>
        <w:rPr>
          <w:rFonts w:ascii="Calibri" w:eastAsia="Calibri" w:hAnsi="Calibri" w:cs="Calibri"/>
          <w:color w:val="000000"/>
          <w:sz w:val="24"/>
          <w:szCs w:val="24"/>
          <w:shd w:val="clear" w:color="auto" w:fill="FFFFFF"/>
          <w:lang w:val="el-GR" w:bidi="ar"/>
        </w:rPr>
      </w:pPr>
    </w:p>
    <w:p w14:paraId="02A0F6D9"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194</w:t>
      </w:r>
    </w:p>
    <w:p w14:paraId="742AA05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λογικής και μη-ιεραρχημένης κοινωνίας. Στην εξωτερική πολιτική, για παράδειγμα, οι ικανότητες των άκρων του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να ελέγχει, θεωρούταν αντιθετικές με την παραδοσιακή εικόνα των Σοβιετικών ως </w:t>
      </w:r>
      <w:proofErr w:type="spellStart"/>
      <w:r>
        <w:rPr>
          <w:rFonts w:ascii="Calibri" w:eastAsia="Calibri" w:hAnsi="Calibri" w:cs="Calibri"/>
          <w:color w:val="000000"/>
          <w:sz w:val="24"/>
          <w:szCs w:val="24"/>
          <w:shd w:val="clear" w:color="auto" w:fill="FFFFFF"/>
          <w:lang w:val="el-GR" w:bidi="ar"/>
        </w:rPr>
        <w:t>επιτιθόμενοι</w:t>
      </w:r>
      <w:proofErr w:type="spellEnd"/>
      <w:r>
        <w:rPr>
          <w:rFonts w:ascii="Calibri" w:eastAsia="Calibri" w:hAnsi="Calibri" w:cs="Calibri"/>
          <w:color w:val="000000"/>
          <w:sz w:val="24"/>
          <w:szCs w:val="24"/>
          <w:shd w:val="clear" w:color="auto" w:fill="FFFFFF"/>
          <w:lang w:val="el-GR" w:bidi="ar"/>
        </w:rPr>
        <w:t xml:space="preserve"> και αποφασισμένοι για την παγκόσμια </w:t>
      </w:r>
      <w:proofErr w:type="spellStart"/>
      <w:r>
        <w:rPr>
          <w:rFonts w:ascii="Calibri" w:eastAsia="Calibri" w:hAnsi="Calibri" w:cs="Calibri"/>
          <w:color w:val="000000"/>
          <w:sz w:val="24"/>
          <w:szCs w:val="24"/>
          <w:shd w:val="clear" w:color="auto" w:fill="FFFFFF"/>
          <w:lang w:val="el-GR" w:bidi="ar"/>
        </w:rPr>
        <w:t>κυριαρχεία</w:t>
      </w:r>
      <w:proofErr w:type="spellEnd"/>
      <w:r>
        <w:rPr>
          <w:rFonts w:ascii="Calibri" w:eastAsia="Calibri" w:hAnsi="Calibri" w:cs="Calibri"/>
          <w:color w:val="000000"/>
          <w:sz w:val="24"/>
          <w:szCs w:val="24"/>
          <w:shd w:val="clear" w:color="auto" w:fill="FFFFFF"/>
          <w:lang w:val="el-GR" w:bidi="ar"/>
        </w:rPr>
        <w:t xml:space="preserve">. </w:t>
      </w:r>
    </w:p>
    <w:p w14:paraId="2256550C"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w:t>
      </w:r>
    </w:p>
    <w:p w14:paraId="6509685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O</w:t>
      </w:r>
      <w:r>
        <w:rPr>
          <w:rFonts w:ascii="Calibri" w:eastAsia="Calibri" w:hAnsi="Calibri" w:cs="Calibri"/>
          <w:color w:val="000000"/>
          <w:sz w:val="24"/>
          <w:szCs w:val="24"/>
          <w:shd w:val="clear" w:color="auto" w:fill="FFFFFF"/>
          <w:lang w:val="el-GR" w:bidi="ar"/>
        </w:rPr>
        <w:t xml:space="preserve">ι υποστηρικτές του νέα συλλογιστικού κύρους του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υποστήριξαν πως οι αποφάσεις του ήταν περισσότερα από απλός ρητορικές. Επικαλούμενοι τις </w:t>
      </w:r>
      <w:proofErr w:type="spellStart"/>
      <w:r>
        <w:rPr>
          <w:rFonts w:ascii="Calibri" w:eastAsia="Calibri" w:hAnsi="Calibri" w:cs="Calibri"/>
          <w:color w:val="000000"/>
          <w:sz w:val="24"/>
          <w:szCs w:val="24"/>
          <w:shd w:val="clear" w:color="auto" w:fill="FFFFFF"/>
          <w:lang w:val="el-GR" w:bidi="ar"/>
        </w:rPr>
        <w:t>χεριοπιαστές</w:t>
      </w:r>
      <w:proofErr w:type="spellEnd"/>
      <w:r>
        <w:rPr>
          <w:rFonts w:ascii="Calibri" w:eastAsia="Calibri" w:hAnsi="Calibri" w:cs="Calibri"/>
          <w:color w:val="000000"/>
          <w:sz w:val="24"/>
          <w:szCs w:val="24"/>
          <w:shd w:val="clear" w:color="auto" w:fill="FFFFFF"/>
          <w:lang w:val="el-GR" w:bidi="ar"/>
        </w:rPr>
        <w:t xml:space="preserve"> αποδείξεις, μέσω των οποίων η </w:t>
      </w:r>
      <w:proofErr w:type="spellStart"/>
      <w:r>
        <w:rPr>
          <w:rFonts w:ascii="Calibri" w:eastAsia="Calibri" w:hAnsi="Calibri" w:cs="Calibri"/>
          <w:color w:val="000000"/>
          <w:sz w:val="24"/>
          <w:szCs w:val="24"/>
          <w:shd w:val="clear" w:color="auto" w:fill="FFFFFF"/>
          <w:lang w:val="el-GR" w:bidi="ar"/>
        </w:rPr>
        <w:t>Ρωσσία</w:t>
      </w:r>
      <w:proofErr w:type="spellEnd"/>
      <w:r>
        <w:rPr>
          <w:rFonts w:ascii="Calibri" w:eastAsia="Calibri" w:hAnsi="Calibri" w:cs="Calibri"/>
          <w:color w:val="000000"/>
          <w:sz w:val="24"/>
          <w:szCs w:val="24"/>
          <w:shd w:val="clear" w:color="auto" w:fill="FFFFFF"/>
          <w:lang w:val="el-GR" w:bidi="ar"/>
        </w:rPr>
        <w:t xml:space="preserve"> του </w:t>
      </w:r>
      <w:r>
        <w:rPr>
          <w:rFonts w:ascii="Calibri" w:eastAsia="Calibri" w:hAnsi="Calibri" w:cs="Calibri"/>
          <w:color w:val="000000"/>
          <w:sz w:val="24"/>
          <w:szCs w:val="24"/>
          <w:shd w:val="clear" w:color="auto" w:fill="FFFFFF"/>
          <w:lang w:bidi="ar"/>
        </w:rPr>
        <w:t>Gorbachev</w:t>
      </w:r>
      <w:r>
        <w:rPr>
          <w:rFonts w:ascii="Calibri" w:eastAsia="Calibri" w:hAnsi="Calibri" w:cs="Calibri"/>
          <w:color w:val="000000"/>
          <w:sz w:val="24"/>
          <w:szCs w:val="24"/>
          <w:shd w:val="clear" w:color="auto" w:fill="FFFFFF"/>
          <w:lang w:val="el-GR" w:bidi="ar"/>
        </w:rPr>
        <w:t xml:space="preserve"> μπορούσε να </w:t>
      </w:r>
      <w:r>
        <w:rPr>
          <w:rFonts w:ascii="Calibri" w:eastAsia="Calibri" w:hAnsi="Calibri" w:cs="Calibri"/>
          <w:color w:val="000000"/>
          <w:sz w:val="24"/>
          <w:szCs w:val="24"/>
          <w:shd w:val="clear" w:color="auto" w:fill="FFFFFF"/>
          <w:lang w:val="el-GR" w:bidi="ar"/>
        </w:rPr>
        <w:lastRenderedPageBreak/>
        <w:t xml:space="preserve">γίνει διακριτή από την δικτατορική </w:t>
      </w:r>
      <w:proofErr w:type="spellStart"/>
      <w:r>
        <w:rPr>
          <w:rFonts w:ascii="Calibri" w:eastAsia="Calibri" w:hAnsi="Calibri" w:cs="Calibri"/>
          <w:color w:val="000000"/>
          <w:sz w:val="24"/>
          <w:szCs w:val="24"/>
          <w:shd w:val="clear" w:color="auto" w:fill="FFFFFF"/>
          <w:lang w:val="el-GR" w:bidi="ar"/>
        </w:rPr>
        <w:t>Ρωσσία</w:t>
      </w:r>
      <w:proofErr w:type="spellEnd"/>
      <w:r>
        <w:rPr>
          <w:rFonts w:ascii="Calibri" w:eastAsia="Calibri" w:hAnsi="Calibri" w:cs="Calibri"/>
          <w:color w:val="000000"/>
          <w:sz w:val="24"/>
          <w:szCs w:val="24"/>
          <w:shd w:val="clear" w:color="auto" w:fill="FFFFFF"/>
          <w:lang w:val="el-GR" w:bidi="ar"/>
        </w:rPr>
        <w:t xml:space="preserve"> και διαβεβαίωσαν πως ήταν εμπλεκόμενος σε μια ηθική μάχη, μέσω της οποίας πάσχιζε να </w:t>
      </w:r>
      <w:proofErr w:type="spellStart"/>
      <w:r>
        <w:rPr>
          <w:rFonts w:ascii="Calibri" w:eastAsia="Calibri" w:hAnsi="Calibri" w:cs="Calibri"/>
          <w:color w:val="000000"/>
          <w:sz w:val="24"/>
          <w:szCs w:val="24"/>
          <w:shd w:val="clear" w:color="auto" w:fill="FFFFFF"/>
          <w:lang w:val="el-GR" w:bidi="ar"/>
        </w:rPr>
        <w:t>πραγματοποίησει</w:t>
      </w:r>
      <w:proofErr w:type="spellEnd"/>
      <w:r>
        <w:rPr>
          <w:rFonts w:ascii="Calibri" w:eastAsia="Calibri" w:hAnsi="Calibri" w:cs="Calibri"/>
          <w:color w:val="000000"/>
          <w:sz w:val="24"/>
          <w:szCs w:val="24"/>
          <w:shd w:val="clear" w:color="auto" w:fill="FFFFFF"/>
          <w:lang w:val="el-GR" w:bidi="ar"/>
        </w:rPr>
        <w:t xml:space="preserve"> την μετατροπή από την </w:t>
      </w:r>
      <w:proofErr w:type="spellStart"/>
      <w:r>
        <w:rPr>
          <w:rFonts w:ascii="Calibri" w:eastAsia="Calibri" w:hAnsi="Calibri" w:cs="Calibri"/>
          <w:color w:val="000000"/>
          <w:sz w:val="24"/>
          <w:szCs w:val="24"/>
          <w:shd w:val="clear" w:color="auto" w:fill="FFFFFF"/>
          <w:lang w:val="el-GR" w:bidi="ar"/>
        </w:rPr>
        <w:t>καταπίέση</w:t>
      </w:r>
      <w:proofErr w:type="spellEnd"/>
      <w:r>
        <w:rPr>
          <w:rFonts w:ascii="Calibri" w:eastAsia="Calibri" w:hAnsi="Calibri" w:cs="Calibri"/>
          <w:color w:val="000000"/>
          <w:sz w:val="24"/>
          <w:szCs w:val="24"/>
          <w:shd w:val="clear" w:color="auto" w:fill="FFFFFF"/>
          <w:lang w:val="el-GR" w:bidi="ar"/>
        </w:rPr>
        <w:t xml:space="preserve"> στην ελευθερία, και από την τρέλα και την ιδεολογία στην εμπιστοσύνη και τον ρεαλισμό. Αυτές οι αλλαγές επιτρέπον την αποκατάσταση όχι μόνο της κριτικής αλλά και του κοινωνικού ανθρωπισμού εξίσου. </w:t>
      </w:r>
    </w:p>
    <w:p w14:paraId="34F4367C" w14:textId="77777777" w:rsidR="009B3C84" w:rsidRDefault="009B3C84">
      <w:pPr>
        <w:rPr>
          <w:rFonts w:ascii="Calibri" w:eastAsia="Calibri" w:hAnsi="Calibri" w:cs="Calibri"/>
          <w:color w:val="000000"/>
          <w:sz w:val="24"/>
          <w:szCs w:val="24"/>
          <w:shd w:val="clear" w:color="auto" w:fill="FFFFFF"/>
          <w:lang w:val="el-GR" w:bidi="ar"/>
        </w:rPr>
      </w:pPr>
    </w:p>
    <w:p w14:paraId="17DAEFF7"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Ο </w:t>
      </w:r>
      <w:r>
        <w:rPr>
          <w:rFonts w:ascii="Calibri" w:eastAsia="Calibri" w:hAnsi="Calibri" w:cs="Calibri"/>
          <w:color w:val="000000"/>
          <w:shd w:val="clear" w:color="auto" w:fill="FFFFFF"/>
          <w:lang w:bidi="ar"/>
        </w:rPr>
        <w:t>Gorbachev</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το πήγε ένα βήμα παρακάτω από ό,τι πολλοί πίστευαν όσον αφορά την καταδίωξη του για το </w:t>
      </w:r>
      <w:proofErr w:type="spellStart"/>
      <w:r>
        <w:rPr>
          <w:rFonts w:ascii="Calibri" w:eastAsia="Calibri" w:hAnsi="Calibri" w:cs="Calibri"/>
          <w:color w:val="000000"/>
          <w:shd w:val="clear" w:color="auto" w:fill="FFFFFF"/>
          <w:lang w:val="el-GR" w:bidi="ar"/>
        </w:rPr>
        <w:t>γκλάσνοτ</w:t>
      </w:r>
      <w:proofErr w:type="spellEnd"/>
      <w:r>
        <w:rPr>
          <w:rFonts w:ascii="Calibri" w:eastAsia="Calibri" w:hAnsi="Calibri" w:cs="Calibri"/>
          <w:color w:val="000000"/>
          <w:shd w:val="clear" w:color="auto" w:fill="FFFFFF"/>
          <w:lang w:val="el-GR" w:bidi="ar"/>
        </w:rPr>
        <w:t xml:space="preserve">, ή την </w:t>
      </w:r>
      <w:proofErr w:type="spellStart"/>
      <w:r>
        <w:rPr>
          <w:rFonts w:ascii="Calibri" w:eastAsia="Calibri" w:hAnsi="Calibri" w:cs="Calibri"/>
          <w:color w:val="000000"/>
          <w:shd w:val="clear" w:color="auto" w:fill="FFFFFF"/>
          <w:lang w:val="el-GR" w:bidi="ar"/>
        </w:rPr>
        <w:t>ανοιχτοσύνη</w:t>
      </w:r>
      <w:proofErr w:type="spellEnd"/>
      <w:r>
        <w:rPr>
          <w:rFonts w:ascii="Calibri" w:eastAsia="Calibri" w:hAnsi="Calibri" w:cs="Calibri"/>
          <w:color w:val="000000"/>
          <w:shd w:val="clear" w:color="auto" w:fill="FFFFFF"/>
          <w:lang w:val="el-GR" w:bidi="ar"/>
        </w:rPr>
        <w:t xml:space="preserve">. Όχι μόνο στη μερική αποκέντρωση των οικονομικών ελέγχων, η απελευθέρωση του </w:t>
      </w:r>
      <w:r>
        <w:rPr>
          <w:rFonts w:ascii="Calibri" w:eastAsia="Calibri" w:hAnsi="Calibri" w:cs="Calibri"/>
          <w:color w:val="000000"/>
          <w:shd w:val="clear" w:color="auto" w:fill="FFFFFF"/>
          <w:lang w:bidi="ar"/>
        </w:rPr>
        <w:t>Andrei</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bidi="ar"/>
        </w:rPr>
        <w:t>D</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bidi="ar"/>
        </w:rPr>
        <w:t>Sakharov</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από την αιώνια </w:t>
      </w:r>
      <w:proofErr w:type="spellStart"/>
      <w:r>
        <w:rPr>
          <w:rFonts w:ascii="Calibri" w:eastAsia="Calibri" w:hAnsi="Calibri" w:cs="Calibri"/>
          <w:color w:val="000000"/>
          <w:shd w:val="clear" w:color="auto" w:fill="FFFFFF"/>
          <w:lang w:val="el-GR" w:bidi="ar"/>
        </w:rPr>
        <w:t>εξωρία</w:t>
      </w:r>
      <w:proofErr w:type="spellEnd"/>
      <w:r>
        <w:rPr>
          <w:rFonts w:ascii="Calibri" w:eastAsia="Calibri" w:hAnsi="Calibri" w:cs="Calibri"/>
          <w:color w:val="000000"/>
          <w:shd w:val="clear" w:color="auto" w:fill="FFFFFF"/>
          <w:lang w:val="el-GR" w:bidi="ar"/>
        </w:rPr>
        <w:t xml:space="preserve"> και η άδεια για μετανάστευση, επεκτείνεται μέχρι μερικούς αντιφρονούντες. Είναι ιδιαίτερα εμφανές στον τύπο. Για πρώτη φορά από όταν ο </w:t>
      </w:r>
      <w:r>
        <w:rPr>
          <w:rFonts w:ascii="Calibri" w:eastAsia="Calibri" w:hAnsi="Calibri" w:cs="Calibri"/>
          <w:color w:val="000000"/>
          <w:shd w:val="clear" w:color="auto" w:fill="FFFFFF"/>
          <w:lang w:bidi="ar"/>
        </w:rPr>
        <w:t>Josef</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bidi="ar"/>
        </w:rPr>
        <w:t>Stalin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ανήλθε στην εξουσία, μπορεί κάποιος να δει ουσιώδη κριτική και </w:t>
      </w:r>
      <w:proofErr w:type="spellStart"/>
      <w:r>
        <w:rPr>
          <w:rFonts w:ascii="Calibri" w:eastAsia="Calibri" w:hAnsi="Calibri" w:cs="Calibri"/>
          <w:color w:val="000000"/>
          <w:shd w:val="clear" w:color="auto" w:fill="FFFFFF"/>
          <w:lang w:val="el-GR" w:bidi="ar"/>
        </w:rPr>
        <w:t>δημώσιες</w:t>
      </w:r>
      <w:proofErr w:type="spellEnd"/>
      <w:r>
        <w:rPr>
          <w:rFonts w:ascii="Calibri" w:eastAsia="Calibri" w:hAnsi="Calibri" w:cs="Calibri"/>
          <w:color w:val="000000"/>
          <w:shd w:val="clear" w:color="auto" w:fill="FFFFFF"/>
          <w:lang w:val="el-GR" w:bidi="ar"/>
        </w:rPr>
        <w:t xml:space="preserve"> συζητήσεις. </w:t>
      </w:r>
      <w:r>
        <w:rPr>
          <w:rFonts w:ascii="Calibri" w:eastAsia="Calibri" w:hAnsi="Calibri" w:cs="Calibri"/>
          <w:color w:val="000000"/>
          <w:sz w:val="16"/>
          <w:szCs w:val="16"/>
          <w:shd w:val="clear" w:color="auto" w:fill="FFFFFF"/>
          <w:lang w:val="el-GR" w:bidi="ar"/>
        </w:rPr>
        <w:t>154</w:t>
      </w:r>
    </w:p>
    <w:p w14:paraId="4534A40E" w14:textId="77777777" w:rsidR="009B3C84" w:rsidRDefault="009B3C84">
      <w:pPr>
        <w:rPr>
          <w:rFonts w:ascii="Calibri" w:eastAsia="Calibri" w:hAnsi="Calibri" w:cs="Calibri"/>
          <w:color w:val="000000"/>
          <w:shd w:val="clear" w:color="auto" w:fill="FFFFFF"/>
          <w:lang w:val="el-GR" w:bidi="ar"/>
        </w:rPr>
      </w:pPr>
    </w:p>
    <w:p w14:paraId="0F869850" w14:textId="77777777" w:rsidR="009B3C84" w:rsidRDefault="007E2D33">
      <w:pPr>
        <w:rPr>
          <w:rFonts w:ascii="Calibri" w:eastAsia="Calibri" w:hAnsi="Calibri" w:cs="Calibri"/>
          <w:color w:val="000000"/>
          <w:sz w:val="16"/>
          <w:szCs w:val="16"/>
          <w:shd w:val="clear" w:color="auto" w:fill="FFFFFF"/>
          <w:lang w:val="el-GR" w:bidi="ar"/>
        </w:rPr>
      </w:pPr>
      <w:r>
        <w:rPr>
          <w:rFonts w:ascii="Calibri" w:eastAsia="Calibri" w:hAnsi="Calibri" w:cs="Calibri"/>
          <w:color w:val="000000"/>
          <w:shd w:val="clear" w:color="auto" w:fill="FFFFFF"/>
          <w:lang w:val="el-GR" w:bidi="ar"/>
        </w:rPr>
        <w:t xml:space="preserve">  Η Σοβιετική Ένωση μαλακώνει την ιδεολογία της για την παγκόσμια </w:t>
      </w:r>
      <w:proofErr w:type="spellStart"/>
      <w:r>
        <w:rPr>
          <w:rFonts w:ascii="Calibri" w:eastAsia="Calibri" w:hAnsi="Calibri" w:cs="Calibri"/>
          <w:color w:val="000000"/>
          <w:shd w:val="clear" w:color="auto" w:fill="FFFFFF"/>
          <w:lang w:val="el-GR" w:bidi="ar"/>
        </w:rPr>
        <w:t>μάζη</w:t>
      </w:r>
      <w:proofErr w:type="spellEnd"/>
      <w:r>
        <w:rPr>
          <w:rFonts w:ascii="Calibri" w:eastAsia="Calibri" w:hAnsi="Calibri" w:cs="Calibri"/>
          <w:color w:val="000000"/>
          <w:shd w:val="clear" w:color="auto" w:fill="FFFFFF"/>
          <w:lang w:val="el-GR" w:bidi="ar"/>
        </w:rPr>
        <w:t xml:space="preserve">, σε ένα όραμα πραγματικού ανθρωπισμού. Έχει αντικαταστήσει της παράνοια του </w:t>
      </w:r>
      <w:r>
        <w:rPr>
          <w:rFonts w:ascii="Calibri" w:eastAsia="Calibri" w:hAnsi="Calibri" w:cs="Calibri"/>
          <w:color w:val="000000"/>
          <w:shd w:val="clear" w:color="auto" w:fill="FFFFFF"/>
          <w:lang w:bidi="ar"/>
        </w:rPr>
        <w:t>Stalin</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με μια θεαματική επίκληση για αμοιβαία εμπιστοσύνη, η οποία στηρίζεται από μια σειρά μονόπλευρων παραχωρήσεων, </w:t>
      </w:r>
      <w:proofErr w:type="spellStart"/>
      <w:r>
        <w:rPr>
          <w:rFonts w:ascii="Calibri" w:eastAsia="Calibri" w:hAnsi="Calibri" w:cs="Calibri"/>
          <w:color w:val="000000"/>
          <w:shd w:val="clear" w:color="auto" w:fill="FFFFFF"/>
          <w:lang w:val="el-GR" w:bidi="ar"/>
        </w:rPr>
        <w:t>συμπερυλαμβανομένου</w:t>
      </w:r>
      <w:proofErr w:type="spellEnd"/>
      <w:r>
        <w:rPr>
          <w:rFonts w:ascii="Calibri" w:eastAsia="Calibri" w:hAnsi="Calibri" w:cs="Calibri"/>
          <w:color w:val="000000"/>
          <w:shd w:val="clear" w:color="auto" w:fill="FFFFFF"/>
          <w:lang w:val="el-GR" w:bidi="ar"/>
        </w:rPr>
        <w:t xml:space="preserve"> της απομάκρυνσης από το Αφγανιστάν και την υπόσχεση αποστράτευσης </w:t>
      </w:r>
      <w:proofErr w:type="spellStart"/>
      <w:r>
        <w:rPr>
          <w:rFonts w:ascii="Calibri" w:eastAsia="Calibri" w:hAnsi="Calibri" w:cs="Calibri"/>
          <w:color w:val="000000"/>
          <w:shd w:val="clear" w:color="auto" w:fill="FFFFFF"/>
          <w:lang w:val="el-GR" w:bidi="ar"/>
        </w:rPr>
        <w:t>μίσου</w:t>
      </w:r>
      <w:proofErr w:type="spellEnd"/>
      <w:r>
        <w:rPr>
          <w:rFonts w:ascii="Calibri" w:eastAsia="Calibri" w:hAnsi="Calibri" w:cs="Calibri"/>
          <w:color w:val="000000"/>
          <w:shd w:val="clear" w:color="auto" w:fill="FFFFFF"/>
          <w:lang w:val="el-GR" w:bidi="ar"/>
        </w:rPr>
        <w:t xml:space="preserve"> εκατομμυρίου </w:t>
      </w:r>
      <w:proofErr w:type="spellStart"/>
      <w:r>
        <w:rPr>
          <w:rFonts w:ascii="Calibri" w:eastAsia="Calibri" w:hAnsi="Calibri" w:cs="Calibri"/>
          <w:color w:val="000000"/>
          <w:shd w:val="clear" w:color="auto" w:fill="FFFFFF"/>
          <w:lang w:val="el-GR" w:bidi="ar"/>
        </w:rPr>
        <w:t>στατιωτών</w:t>
      </w:r>
      <w:proofErr w:type="spellEnd"/>
      <w:r>
        <w:rPr>
          <w:rFonts w:ascii="Calibri" w:eastAsia="Calibri" w:hAnsi="Calibri" w:cs="Calibri"/>
          <w:color w:val="000000"/>
          <w:shd w:val="clear" w:color="auto" w:fill="FFFFFF"/>
          <w:lang w:val="el-GR" w:bidi="ar"/>
        </w:rPr>
        <w:t>.</w:t>
      </w:r>
      <w:r>
        <w:rPr>
          <w:rFonts w:ascii="Calibri" w:eastAsia="Calibri" w:hAnsi="Calibri" w:cs="Calibri"/>
          <w:color w:val="000000"/>
          <w:sz w:val="16"/>
          <w:szCs w:val="16"/>
          <w:shd w:val="clear" w:color="auto" w:fill="FFFFFF"/>
          <w:lang w:val="el-GR" w:bidi="ar"/>
        </w:rPr>
        <w:t xml:space="preserve"> 155</w:t>
      </w:r>
    </w:p>
    <w:p w14:paraId="398DE5C4" w14:textId="77777777" w:rsidR="009B3C84" w:rsidRDefault="009B3C84">
      <w:pPr>
        <w:rPr>
          <w:rFonts w:ascii="Calibri" w:eastAsia="Calibri" w:hAnsi="Calibri" w:cs="Calibri"/>
          <w:color w:val="000000"/>
          <w:sz w:val="24"/>
          <w:szCs w:val="24"/>
          <w:shd w:val="clear" w:color="auto" w:fill="FFFFFF"/>
          <w:lang w:val="el-GR" w:bidi="ar"/>
        </w:rPr>
      </w:pPr>
    </w:p>
    <w:p w14:paraId="13B46C98"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Προκειμένου να λάβουμε υπόψη εκείνους που δεν μοιράστηκαν το πρότυπό τους για τον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οι </w:t>
      </w:r>
      <w:proofErr w:type="spellStart"/>
      <w:r>
        <w:rPr>
          <w:rFonts w:ascii="Calibri" w:eastAsia="Calibri" w:hAnsi="Calibri" w:cs="Calibri"/>
          <w:color w:val="000000"/>
          <w:sz w:val="24"/>
          <w:szCs w:val="24"/>
          <w:shd w:val="clear" w:color="auto" w:fill="FFFFFF"/>
          <w:lang w:val="el-GR" w:bidi="ar"/>
        </w:rPr>
        <w:t>Αμερικανόι</w:t>
      </w:r>
      <w:proofErr w:type="spellEnd"/>
      <w:r>
        <w:rPr>
          <w:rFonts w:ascii="Calibri" w:eastAsia="Calibri" w:hAnsi="Calibri" w:cs="Calibri"/>
          <w:color w:val="000000"/>
          <w:sz w:val="24"/>
          <w:szCs w:val="24"/>
          <w:shd w:val="clear" w:color="auto" w:fill="FFFFFF"/>
          <w:lang w:val="el-GR" w:bidi="ar"/>
        </w:rPr>
        <w:t xml:space="preserve"> υποστηρικτές του </w:t>
      </w:r>
      <w:proofErr w:type="spellStart"/>
      <w:r>
        <w:rPr>
          <w:rFonts w:ascii="Calibri" w:eastAsia="Calibri" w:hAnsi="Calibri" w:cs="Calibri"/>
          <w:color w:val="000000"/>
          <w:sz w:val="24"/>
          <w:szCs w:val="24"/>
          <w:shd w:val="clear" w:color="auto" w:fill="FFFFFF"/>
          <w:lang w:val="el-GR" w:bidi="ar"/>
        </w:rPr>
        <w:t>επικαλέσθηκαν</w:t>
      </w:r>
      <w:proofErr w:type="spellEnd"/>
      <w:r>
        <w:rPr>
          <w:rFonts w:ascii="Calibri" w:eastAsia="Calibri" w:hAnsi="Calibri" w:cs="Calibri"/>
          <w:color w:val="000000"/>
          <w:sz w:val="24"/>
          <w:szCs w:val="24"/>
          <w:shd w:val="clear" w:color="auto" w:fill="FFFFFF"/>
          <w:lang w:val="el-GR" w:bidi="ar"/>
        </w:rPr>
        <w:t xml:space="preserve">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απώθησης. Ένας σχολιαστής για παράδειγμα, αναγνώρισε μερικούς από τους επικριτές του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ως ισχυρούς, μέλη εγωκεντρικών κλικών, όπως “το </w:t>
      </w:r>
      <w:proofErr w:type="spellStart"/>
      <w:r>
        <w:rPr>
          <w:rFonts w:ascii="Calibri" w:eastAsia="Calibri" w:hAnsi="Calibri" w:cs="Calibri"/>
          <w:color w:val="000000"/>
          <w:sz w:val="24"/>
          <w:szCs w:val="24"/>
          <w:shd w:val="clear" w:color="auto" w:fill="FFFFFF"/>
          <w:lang w:val="el-GR" w:bidi="ar"/>
        </w:rPr>
        <w:t>στατιωτικό</w:t>
      </w:r>
      <w:proofErr w:type="spellEnd"/>
      <w:r>
        <w:rPr>
          <w:rFonts w:ascii="Calibri" w:eastAsia="Calibri" w:hAnsi="Calibri" w:cs="Calibri"/>
          <w:color w:val="000000"/>
          <w:sz w:val="24"/>
          <w:szCs w:val="24"/>
          <w:shd w:val="clear" w:color="auto" w:fill="FFFFFF"/>
          <w:lang w:val="el-GR" w:bidi="ar"/>
        </w:rPr>
        <w:t xml:space="preserve">-μηχανικό </w:t>
      </w:r>
      <w:proofErr w:type="spellStart"/>
      <w:r>
        <w:rPr>
          <w:rFonts w:ascii="Calibri" w:eastAsia="Calibri" w:hAnsi="Calibri" w:cs="Calibri"/>
          <w:color w:val="000000"/>
          <w:sz w:val="24"/>
          <w:szCs w:val="24"/>
          <w:shd w:val="clear" w:color="auto" w:fill="FFFFFF"/>
          <w:lang w:val="el-GR" w:bidi="ar"/>
        </w:rPr>
        <w:t>σύμπλοκο</w:t>
      </w:r>
      <w:proofErr w:type="spellEnd"/>
      <w:r>
        <w:rPr>
          <w:rFonts w:ascii="Calibri" w:eastAsia="Calibri" w:hAnsi="Calibri" w:cs="Calibri"/>
          <w:color w:val="000000"/>
          <w:sz w:val="24"/>
          <w:szCs w:val="24"/>
          <w:shd w:val="clear" w:color="auto" w:fill="FFFFFF"/>
          <w:lang w:val="el-GR" w:bidi="ar"/>
        </w:rPr>
        <w:t xml:space="preserve">, λεγεώνες επαγγελματικών ψυχρών πολεμιστών και </w:t>
      </w:r>
      <w:proofErr w:type="spellStart"/>
      <w:r>
        <w:rPr>
          <w:rFonts w:ascii="Calibri" w:eastAsia="Calibri" w:hAnsi="Calibri" w:cs="Calibri"/>
          <w:color w:val="000000"/>
          <w:sz w:val="24"/>
          <w:szCs w:val="24"/>
          <w:shd w:val="clear" w:color="auto" w:fill="FFFFFF"/>
          <w:lang w:val="el-GR" w:bidi="ar"/>
        </w:rPr>
        <w:t>αυτο</w:t>
      </w:r>
      <w:proofErr w:type="spellEnd"/>
      <w:r>
        <w:rPr>
          <w:rFonts w:ascii="Calibri" w:eastAsia="Calibri" w:hAnsi="Calibri" w:cs="Calibri"/>
          <w:color w:val="000000"/>
          <w:sz w:val="24"/>
          <w:szCs w:val="24"/>
          <w:shd w:val="clear" w:color="auto" w:fill="FFFFFF"/>
          <w:lang w:val="el-GR" w:bidi="ar"/>
        </w:rPr>
        <w:t xml:space="preserve">-αναφερόμενους διανοούμενους εθνικής ασφαλείας, ορισμένες </w:t>
      </w:r>
      <w:proofErr w:type="spellStart"/>
      <w:r>
        <w:rPr>
          <w:rFonts w:ascii="Calibri" w:eastAsia="Calibri" w:hAnsi="Calibri" w:cs="Calibri"/>
          <w:color w:val="000000"/>
          <w:sz w:val="24"/>
          <w:szCs w:val="24"/>
          <w:shd w:val="clear" w:color="auto" w:fill="FFFFFF"/>
          <w:lang w:val="el-GR" w:bidi="ar"/>
        </w:rPr>
        <w:t>ΕβραΪκές</w:t>
      </w:r>
      <w:proofErr w:type="spellEnd"/>
      <w:r>
        <w:rPr>
          <w:rFonts w:ascii="Calibri" w:eastAsia="Calibri" w:hAnsi="Calibri" w:cs="Calibri"/>
          <w:color w:val="000000"/>
          <w:sz w:val="24"/>
          <w:szCs w:val="24"/>
          <w:shd w:val="clear" w:color="auto" w:fill="FFFFFF"/>
          <w:lang w:val="el-GR" w:bidi="ar"/>
        </w:rPr>
        <w:t xml:space="preserve"> οργανώσεις και </w:t>
      </w:r>
      <w:proofErr w:type="spellStart"/>
      <w:r>
        <w:rPr>
          <w:rFonts w:ascii="Calibri" w:eastAsia="Calibri" w:hAnsi="Calibri" w:cs="Calibri"/>
          <w:color w:val="000000"/>
          <w:sz w:val="24"/>
          <w:szCs w:val="24"/>
          <w:shd w:val="clear" w:color="auto" w:fill="FFFFFF"/>
          <w:lang w:val="el-GR" w:bidi="ar"/>
        </w:rPr>
        <w:t>παράταξεις</w:t>
      </w:r>
      <w:proofErr w:type="spellEnd"/>
      <w:r>
        <w:rPr>
          <w:rFonts w:ascii="Calibri" w:eastAsia="Calibri" w:hAnsi="Calibri" w:cs="Calibri"/>
          <w:color w:val="000000"/>
          <w:sz w:val="24"/>
          <w:szCs w:val="24"/>
          <w:shd w:val="clear" w:color="auto" w:fill="FFFFFF"/>
          <w:lang w:val="el-GR" w:bidi="ar"/>
        </w:rPr>
        <w:t xml:space="preserve"> άλλων ιδιαίτερων ενδιαφερόντων.”  Συνεχίζει υποστηρίζοντας πως αυτές οι παρατάξεις είναι ανίκανες να </w:t>
      </w:r>
      <w:proofErr w:type="spellStart"/>
      <w:r>
        <w:rPr>
          <w:rFonts w:ascii="Calibri" w:eastAsia="Calibri" w:hAnsi="Calibri" w:cs="Calibri"/>
          <w:color w:val="000000"/>
          <w:sz w:val="24"/>
          <w:szCs w:val="24"/>
          <w:shd w:val="clear" w:color="auto" w:fill="FFFFFF"/>
          <w:lang w:val="el-GR" w:bidi="ar"/>
        </w:rPr>
        <w:t>αποδεκτούν</w:t>
      </w:r>
      <w:proofErr w:type="spellEnd"/>
      <w:r>
        <w:rPr>
          <w:rFonts w:ascii="Calibri" w:eastAsia="Calibri" w:hAnsi="Calibri" w:cs="Calibri"/>
          <w:color w:val="000000"/>
          <w:sz w:val="24"/>
          <w:szCs w:val="24"/>
          <w:shd w:val="clear" w:color="auto" w:fill="FFFFFF"/>
          <w:lang w:val="el-GR" w:bidi="ar"/>
        </w:rPr>
        <w:t xml:space="preserve"> μια ρεαλιστική αντίληψη της κατάστασης καθώς θα έβλαπτε τα δικά τους συγκεκριμενοποιημένα ενδιαφέροντα, η Αμερικανική εναντίωση προς τον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μπορεί να κατανοηθεί πιο γενικά ως μια παράλογη παθολογία παρόμοια με αυτό που οι ψυχοθεραπευτές ονομάζουν “προβολή”. </w:t>
      </w:r>
    </w:p>
    <w:p w14:paraId="0BB6B546" w14:textId="77777777" w:rsidR="009B3C84" w:rsidRDefault="009B3C84">
      <w:pPr>
        <w:rPr>
          <w:rFonts w:ascii="Calibri" w:eastAsia="Calibri" w:hAnsi="Calibri" w:cs="Calibri"/>
          <w:color w:val="000000"/>
          <w:sz w:val="24"/>
          <w:szCs w:val="24"/>
          <w:shd w:val="clear" w:color="auto" w:fill="FFFFFF"/>
          <w:lang w:val="el-GR" w:bidi="ar"/>
        </w:rPr>
      </w:pPr>
    </w:p>
    <w:p w14:paraId="7B54FECA" w14:textId="77777777" w:rsidR="009B3C84" w:rsidRDefault="007E2D33">
      <w:pPr>
        <w:rPr>
          <w:rFonts w:ascii="Calibri" w:eastAsia="Calibri" w:hAnsi="Calibri" w:cs="Calibri"/>
          <w:color w:val="000000"/>
          <w:sz w:val="16"/>
          <w:szCs w:val="16"/>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Κάθε αξιοσημείωτη βελτίωση του Σοβιετικού συστήματος απειλεί την πολιτική, οικονομική και ιδεολογική ευημερία τους. Για πολλούς η αναγκαιότητα ενός αιώνιου Ψυχρού Πολέμου ενάντια στη Σοβιετική Ένωση </w:t>
      </w:r>
      <w:proofErr w:type="spellStart"/>
      <w:r>
        <w:rPr>
          <w:rFonts w:ascii="Calibri" w:eastAsia="Calibri" w:hAnsi="Calibri" w:cs="Calibri"/>
          <w:color w:val="000000"/>
          <w:shd w:val="clear" w:color="auto" w:fill="FFFFFF"/>
          <w:lang w:val="el-GR" w:bidi="ar"/>
        </w:rPr>
        <w:t>ειναι</w:t>
      </w:r>
      <w:proofErr w:type="spellEnd"/>
      <w:r>
        <w:rPr>
          <w:rFonts w:ascii="Calibri" w:eastAsia="Calibri" w:hAnsi="Calibri" w:cs="Calibri"/>
          <w:color w:val="000000"/>
          <w:shd w:val="clear" w:color="auto" w:fill="FFFFFF"/>
          <w:lang w:val="el-GR" w:bidi="ar"/>
        </w:rPr>
        <w:t xml:space="preserve"> περισσότερο θεολογική παρά αναλυτική.... Η Αμερική φαίνεται να έχει αναπτύξει μια βαθιά ψυχολογική ανάγκη για μια αμετάβλητα άσχημη Σοβιετική Ένωση, προκειμένου περιορίσει ή να κρύψει τις δικές της ατέλειες. </w:t>
      </w:r>
      <w:r>
        <w:rPr>
          <w:rFonts w:ascii="Calibri" w:eastAsia="Calibri" w:hAnsi="Calibri" w:cs="Calibri"/>
          <w:color w:val="000000"/>
          <w:sz w:val="16"/>
          <w:szCs w:val="16"/>
          <w:shd w:val="clear" w:color="auto" w:fill="FFFFFF"/>
          <w:lang w:val="el-GR" w:bidi="ar"/>
        </w:rPr>
        <w:t xml:space="preserve">156 </w:t>
      </w:r>
    </w:p>
    <w:p w14:paraId="06BF8CB6" w14:textId="77777777" w:rsidR="009B3C84" w:rsidRDefault="009B3C84">
      <w:pPr>
        <w:rPr>
          <w:rFonts w:ascii="Calibri" w:eastAsia="Calibri" w:hAnsi="Calibri" w:cs="Calibri"/>
          <w:color w:val="000000"/>
          <w:sz w:val="24"/>
          <w:szCs w:val="24"/>
          <w:shd w:val="clear" w:color="auto" w:fill="FFFFFF"/>
          <w:lang w:val="el-GR" w:bidi="ar"/>
        </w:rPr>
      </w:pPr>
    </w:p>
    <w:p w14:paraId="7D85E95F"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Παρά την αυξανόμενη δύναμη και επιρροή του προ-</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προτύπου, </w:t>
      </w:r>
      <w:proofErr w:type="spellStart"/>
      <w:r>
        <w:rPr>
          <w:rFonts w:ascii="Calibri" w:eastAsia="Calibri" w:hAnsi="Calibri" w:cs="Calibri"/>
          <w:color w:val="000000"/>
          <w:sz w:val="24"/>
          <w:szCs w:val="24"/>
          <w:shd w:val="clear" w:color="auto" w:fill="FFFFFF"/>
          <w:lang w:val="el-GR" w:bidi="ar"/>
        </w:rPr>
        <w:t>κατα</w:t>
      </w:r>
      <w:proofErr w:type="spellEnd"/>
      <w:r>
        <w:rPr>
          <w:rFonts w:ascii="Calibri" w:eastAsia="Calibri" w:hAnsi="Calibri" w:cs="Calibri"/>
          <w:color w:val="000000"/>
          <w:sz w:val="24"/>
          <w:szCs w:val="24"/>
          <w:shd w:val="clear" w:color="auto" w:fill="FFFFFF"/>
          <w:lang w:val="el-GR" w:bidi="ar"/>
        </w:rPr>
        <w:t xml:space="preserve"> τη διάρκεια του 1987, πολλοί συνεχίζουν να πιστεύουν πως θα έπρεπε να θεωρηθεί</w:t>
      </w:r>
    </w:p>
    <w:p w14:paraId="1556D7C0" w14:textId="77777777" w:rsidR="009B3C84" w:rsidRDefault="009B3C84">
      <w:pPr>
        <w:rPr>
          <w:rFonts w:ascii="Calibri" w:eastAsia="Calibri" w:hAnsi="Calibri" w:cs="Calibri"/>
          <w:color w:val="000000"/>
          <w:sz w:val="24"/>
          <w:szCs w:val="24"/>
          <w:shd w:val="clear" w:color="auto" w:fill="FFFFFF"/>
          <w:lang w:val="el-GR" w:bidi="ar"/>
        </w:rPr>
      </w:pPr>
    </w:p>
    <w:p w14:paraId="3F9FAC81"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195</w:t>
      </w:r>
    </w:p>
    <w:p w14:paraId="6BA99CD7" w14:textId="77777777" w:rsidR="009B3C84" w:rsidRDefault="009B3C84">
      <w:pPr>
        <w:rPr>
          <w:rFonts w:ascii="Calibri" w:eastAsia="Calibri" w:hAnsi="Calibri" w:cs="Calibri"/>
          <w:color w:val="000000"/>
          <w:sz w:val="24"/>
          <w:szCs w:val="24"/>
          <w:shd w:val="clear" w:color="auto" w:fill="FFFFFF"/>
          <w:lang w:val="el-GR" w:bidi="ar"/>
        </w:rPr>
      </w:pPr>
    </w:p>
    <w:p w14:paraId="64F2C4FC"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και να αντιμετωπιστεί με έναν τρόπο κατάλληλο για ένα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-δημοκρατικό άτομο. </w:t>
      </w:r>
    </w:p>
    <w:p w14:paraId="507BF281"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H</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απόπερια</w:t>
      </w:r>
      <w:proofErr w:type="spellEnd"/>
      <w:r>
        <w:rPr>
          <w:rFonts w:ascii="Calibri" w:eastAsia="Calibri" w:hAnsi="Calibri" w:cs="Calibri"/>
          <w:color w:val="000000"/>
          <w:sz w:val="24"/>
          <w:szCs w:val="24"/>
          <w:shd w:val="clear" w:color="auto" w:fill="FFFFFF"/>
          <w:lang w:val="el-GR" w:bidi="ar"/>
        </w:rPr>
        <w:t xml:space="preserve"> βιαιοπραγίας αυτών των ατόμων σε αυτό που δραστικά γινόταν το κυρίαρχο πρότυπο του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διαδέχθηκε διάφορες </w:t>
      </w:r>
      <w:proofErr w:type="spellStart"/>
      <w:proofErr w:type="gramStart"/>
      <w:r>
        <w:rPr>
          <w:rFonts w:ascii="Calibri" w:eastAsia="Calibri" w:hAnsi="Calibri" w:cs="Calibri"/>
          <w:color w:val="000000"/>
          <w:sz w:val="24"/>
          <w:szCs w:val="24"/>
          <w:shd w:val="clear" w:color="auto" w:fill="FFFFFF"/>
          <w:lang w:val="el-GR" w:bidi="ar"/>
        </w:rPr>
        <w:t>πτυχές.Υποστηρήχθηκε</w:t>
      </w:r>
      <w:proofErr w:type="spellEnd"/>
      <w:proofErr w:type="gramEnd"/>
      <w:r>
        <w:rPr>
          <w:rFonts w:ascii="Calibri" w:eastAsia="Calibri" w:hAnsi="Calibri" w:cs="Calibri"/>
          <w:color w:val="000000"/>
          <w:sz w:val="24"/>
          <w:szCs w:val="24"/>
          <w:shd w:val="clear" w:color="auto" w:fill="FFFFFF"/>
          <w:lang w:val="el-GR" w:bidi="ar"/>
        </w:rPr>
        <w:t xml:space="preserve"> πως υπήρχε μια ουσιώδης συνέχιση μεταξύ της </w:t>
      </w:r>
      <w:proofErr w:type="spellStart"/>
      <w:r>
        <w:rPr>
          <w:rFonts w:ascii="Calibri" w:eastAsia="Calibri" w:hAnsi="Calibri" w:cs="Calibri"/>
          <w:color w:val="000000"/>
          <w:sz w:val="24"/>
          <w:szCs w:val="24"/>
          <w:shd w:val="clear" w:color="auto" w:fill="FFFFFF"/>
          <w:lang w:val="el-GR" w:bidi="ar"/>
        </w:rPr>
        <w:t>Ρωσσίας</w:t>
      </w:r>
      <w:proofErr w:type="spellEnd"/>
      <w:r>
        <w:rPr>
          <w:rFonts w:ascii="Calibri" w:eastAsia="Calibri" w:hAnsi="Calibri" w:cs="Calibri"/>
          <w:color w:val="000000"/>
          <w:sz w:val="24"/>
          <w:szCs w:val="24"/>
          <w:shd w:val="clear" w:color="auto" w:fill="FFFFFF"/>
          <w:lang w:val="el-GR" w:bidi="ar"/>
        </w:rPr>
        <w:t xml:space="preserve"> του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τα προηγούμενα Σοβιετικά καθεστώτα. Επικαλέστηκαν μια </w:t>
      </w:r>
      <w:proofErr w:type="spellStart"/>
      <w:r>
        <w:rPr>
          <w:rFonts w:ascii="Calibri" w:eastAsia="Calibri" w:hAnsi="Calibri" w:cs="Calibri"/>
          <w:color w:val="000000"/>
          <w:sz w:val="24"/>
          <w:szCs w:val="24"/>
          <w:shd w:val="clear" w:color="auto" w:fill="FFFFFF"/>
          <w:lang w:val="el-GR" w:bidi="ar"/>
        </w:rPr>
        <w:t>σνεχή</w:t>
      </w:r>
      <w:proofErr w:type="spellEnd"/>
      <w:r>
        <w:rPr>
          <w:rFonts w:ascii="Calibri" w:eastAsia="Calibri" w:hAnsi="Calibri" w:cs="Calibri"/>
          <w:color w:val="000000"/>
          <w:sz w:val="24"/>
          <w:szCs w:val="24"/>
          <w:shd w:val="clear" w:color="auto" w:fill="FFFFFF"/>
          <w:lang w:val="el-GR" w:bidi="ar"/>
        </w:rPr>
        <w:t xml:space="preserve"> μυστικοπάθεια και καταπίεση και υποστήριξαν μέσω αυτού, ότι η Σοβιετική Ένωση έπρεπε να </w:t>
      </w:r>
      <w:proofErr w:type="spellStart"/>
      <w:r>
        <w:rPr>
          <w:rFonts w:ascii="Calibri" w:eastAsia="Calibri" w:hAnsi="Calibri" w:cs="Calibri"/>
          <w:color w:val="000000"/>
          <w:sz w:val="24"/>
          <w:szCs w:val="24"/>
          <w:shd w:val="clear" w:color="auto" w:fill="FFFFFF"/>
          <w:lang w:val="el-GR" w:bidi="ar"/>
        </w:rPr>
        <w:t>συνεχισει</w:t>
      </w:r>
      <w:proofErr w:type="spellEnd"/>
      <w:r>
        <w:rPr>
          <w:rFonts w:ascii="Calibri" w:eastAsia="Calibri" w:hAnsi="Calibri" w:cs="Calibri"/>
          <w:color w:val="000000"/>
          <w:sz w:val="24"/>
          <w:szCs w:val="24"/>
          <w:shd w:val="clear" w:color="auto" w:fill="FFFFFF"/>
          <w:lang w:val="el-GR" w:bidi="ar"/>
        </w:rPr>
        <w:t xml:space="preserve"> να </w:t>
      </w:r>
      <w:proofErr w:type="spellStart"/>
      <w:r>
        <w:rPr>
          <w:rFonts w:ascii="Calibri" w:eastAsia="Calibri" w:hAnsi="Calibri" w:cs="Calibri"/>
          <w:color w:val="000000"/>
          <w:sz w:val="24"/>
          <w:szCs w:val="24"/>
          <w:shd w:val="clear" w:color="auto" w:fill="FFFFFF"/>
          <w:lang w:val="el-GR" w:bidi="ar"/>
        </w:rPr>
        <w:t>αντιμετοπίζεται</w:t>
      </w:r>
      <w:proofErr w:type="spellEnd"/>
      <w:r>
        <w:rPr>
          <w:rFonts w:ascii="Calibri" w:eastAsia="Calibri" w:hAnsi="Calibri" w:cs="Calibri"/>
          <w:color w:val="000000"/>
          <w:sz w:val="24"/>
          <w:szCs w:val="24"/>
          <w:shd w:val="clear" w:color="auto" w:fill="FFFFFF"/>
          <w:lang w:val="el-GR" w:bidi="ar"/>
        </w:rPr>
        <w:t xml:space="preserve"> από την Αμερική με έναν σκεπτικό τρόπο, κατάλληλο </w:t>
      </w:r>
      <w:r>
        <w:rPr>
          <w:rFonts w:ascii="Calibri" w:eastAsia="Calibri" w:hAnsi="Calibri" w:cs="Calibri"/>
          <w:color w:val="000000"/>
          <w:sz w:val="24"/>
          <w:szCs w:val="24"/>
          <w:shd w:val="clear" w:color="auto" w:fill="FFFFFF"/>
          <w:lang w:val="el-GR" w:bidi="ar"/>
        </w:rPr>
        <w:lastRenderedPageBreak/>
        <w:t xml:space="preserve">για διαπραγματεύσεις με </w:t>
      </w:r>
      <w:proofErr w:type="spellStart"/>
      <w:r>
        <w:rPr>
          <w:rFonts w:ascii="Calibri" w:eastAsia="Calibri" w:hAnsi="Calibri" w:cs="Calibri"/>
          <w:color w:val="000000"/>
          <w:sz w:val="24"/>
          <w:szCs w:val="24"/>
          <w:shd w:val="clear" w:color="auto" w:fill="FFFFFF"/>
          <w:lang w:val="el-GR" w:bidi="ar"/>
        </w:rPr>
        <w:t>μθα</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-δημοκρατική δύναμη. </w:t>
      </w:r>
      <w:proofErr w:type="spellStart"/>
      <w:r>
        <w:rPr>
          <w:rFonts w:ascii="Calibri" w:eastAsia="Calibri" w:hAnsi="Calibri" w:cs="Calibri"/>
          <w:color w:val="000000"/>
          <w:sz w:val="24"/>
          <w:szCs w:val="24"/>
          <w:shd w:val="clear" w:color="auto" w:fill="FFFFFF"/>
          <w:lang w:val="el-GR" w:bidi="ar"/>
        </w:rPr>
        <w:t>Εμήνευσαν</w:t>
      </w:r>
      <w:proofErr w:type="spellEnd"/>
      <w:r>
        <w:rPr>
          <w:rFonts w:ascii="Calibri" w:eastAsia="Calibri" w:hAnsi="Calibri" w:cs="Calibri"/>
          <w:color w:val="000000"/>
          <w:sz w:val="24"/>
          <w:szCs w:val="24"/>
          <w:shd w:val="clear" w:color="auto" w:fill="FFFFFF"/>
          <w:lang w:val="el-GR" w:bidi="ar"/>
        </w:rPr>
        <w:t xml:space="preserve"> την σκέψη του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ως παραδοσιακή, φανατική και ως ένα μη ηθικό Μαρξιστικό-Λενινιστικό δόγμα, </w:t>
      </w:r>
      <w:proofErr w:type="spellStart"/>
      <w:r>
        <w:rPr>
          <w:rFonts w:ascii="Calibri" w:eastAsia="Calibri" w:hAnsi="Calibri" w:cs="Calibri"/>
          <w:color w:val="000000"/>
          <w:sz w:val="24"/>
          <w:szCs w:val="24"/>
          <w:shd w:val="clear" w:color="auto" w:fill="FFFFFF"/>
          <w:lang w:val="el-GR" w:bidi="ar"/>
        </w:rPr>
        <w:t>ευγυέστατα</w:t>
      </w:r>
      <w:proofErr w:type="spellEnd"/>
      <w:r>
        <w:rPr>
          <w:rFonts w:ascii="Calibri" w:eastAsia="Calibri" w:hAnsi="Calibri" w:cs="Calibri"/>
          <w:color w:val="000000"/>
          <w:sz w:val="24"/>
          <w:szCs w:val="24"/>
          <w:shd w:val="clear" w:color="auto" w:fill="FFFFFF"/>
          <w:lang w:val="el-GR" w:bidi="ar"/>
        </w:rPr>
        <w:t xml:space="preserve"> τυλιγμένο σε μια δόλια και πανούργα μεταμφίεση.</w:t>
      </w:r>
    </w:p>
    <w:p w14:paraId="3E131B7A" w14:textId="77777777" w:rsidR="009B3C84" w:rsidRDefault="009B3C84">
      <w:pPr>
        <w:rPr>
          <w:rFonts w:ascii="Calibri" w:eastAsia="Calibri" w:hAnsi="Calibri" w:cs="Calibri"/>
          <w:color w:val="000000"/>
          <w:sz w:val="24"/>
          <w:szCs w:val="24"/>
          <w:shd w:val="clear" w:color="auto" w:fill="FFFFFF"/>
          <w:lang w:val="el-GR" w:bidi="ar"/>
        </w:rPr>
      </w:pPr>
    </w:p>
    <w:p w14:paraId="7E11DE46"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 Εάν η Σοβιετική Ένωση δεν μπορεί να εμπιστευθεί τους ίδιους τους κατοίκους της, να ταξιδεύουν ελεύθερα σε άλλες χώρες ή να διαβάζουν ξένο τύπο, ή να γνωρίζουν την αλήθεια σχετικά με τα πόσα ξοδεύει η κυβέρνηση τους σε όπλα ή να εκφράζουν ανοιχτά τον σκεπτικισμό τους σχετικά με πολιτική γραμμή ή την επίσημη πολιτική, πώς τότε περιμένουν οι Σοβιετικοί ηγέτες από τους ξένους, συμπεριλαμβανομένου της Αμερικής, να εμπιστεύονται τη Σοβιετική Ένωση?</w:t>
      </w:r>
      <w:r>
        <w:rPr>
          <w:rFonts w:ascii="Calibri" w:eastAsia="Calibri" w:hAnsi="Calibri" w:cs="Calibri"/>
          <w:color w:val="000000"/>
          <w:sz w:val="16"/>
          <w:szCs w:val="16"/>
          <w:shd w:val="clear" w:color="auto" w:fill="FFFFFF"/>
          <w:lang w:val="el-GR" w:bidi="ar"/>
        </w:rPr>
        <w:t>157</w:t>
      </w:r>
    </w:p>
    <w:p w14:paraId="0E892429" w14:textId="77777777" w:rsidR="009B3C84" w:rsidRDefault="009B3C84">
      <w:pPr>
        <w:rPr>
          <w:rFonts w:ascii="Calibri" w:eastAsia="Calibri" w:hAnsi="Calibri" w:cs="Calibri"/>
          <w:color w:val="000000"/>
          <w:shd w:val="clear" w:color="auto" w:fill="FFFFFF"/>
          <w:lang w:val="el-GR" w:bidi="ar"/>
        </w:rPr>
      </w:pPr>
    </w:p>
    <w:p w14:paraId="3E3CEEC5"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Ο </w:t>
      </w:r>
      <w:r>
        <w:rPr>
          <w:rFonts w:ascii="Calibri" w:eastAsia="Calibri" w:hAnsi="Calibri" w:cs="Calibri"/>
          <w:color w:val="000000"/>
          <w:shd w:val="clear" w:color="auto" w:fill="FFFFFF"/>
          <w:lang w:bidi="ar"/>
        </w:rPr>
        <w:t>Gorbachev</w:t>
      </w:r>
      <w:r>
        <w:rPr>
          <w:rFonts w:ascii="Calibri" w:eastAsia="Calibri" w:hAnsi="Calibri" w:cs="Calibri"/>
          <w:color w:val="000000"/>
          <w:shd w:val="clear" w:color="auto" w:fill="FFFFFF"/>
          <w:lang w:val="el-GR" w:bidi="ar"/>
        </w:rPr>
        <w:t xml:space="preserve">, ο </w:t>
      </w:r>
      <w:proofErr w:type="spellStart"/>
      <w:r>
        <w:rPr>
          <w:rFonts w:ascii="Calibri" w:eastAsia="Calibri" w:hAnsi="Calibri" w:cs="Calibri"/>
          <w:color w:val="000000"/>
          <w:shd w:val="clear" w:color="auto" w:fill="FFFFFF"/>
          <w:lang w:val="el-GR" w:bidi="ar"/>
        </w:rPr>
        <w:t>ποίος</w:t>
      </w:r>
      <w:proofErr w:type="spellEnd"/>
      <w:r>
        <w:rPr>
          <w:rFonts w:ascii="Calibri" w:eastAsia="Calibri" w:hAnsi="Calibri" w:cs="Calibri"/>
          <w:color w:val="000000"/>
          <w:shd w:val="clear" w:color="auto" w:fill="FFFFFF"/>
          <w:lang w:val="el-GR" w:bidi="ar"/>
        </w:rPr>
        <w:t xml:space="preserve"> έγραψε την “Περεστρόικα” είναι ένας κλασσικός λενινιστής- ευέλικτος, ευπροσάρμοστος, ικανός να επιδιώκει και να χρησιμοποιεί την εξουσία, απόλυτα </w:t>
      </w:r>
      <w:proofErr w:type="spellStart"/>
      <w:r>
        <w:rPr>
          <w:rFonts w:ascii="Calibri" w:eastAsia="Calibri" w:hAnsi="Calibri" w:cs="Calibri"/>
          <w:color w:val="000000"/>
          <w:shd w:val="clear" w:color="auto" w:fill="FFFFFF"/>
          <w:lang w:val="el-GR" w:bidi="ar"/>
        </w:rPr>
        <w:t>αφωσιομένος</w:t>
      </w:r>
      <w:proofErr w:type="spellEnd"/>
      <w:r>
        <w:rPr>
          <w:rFonts w:ascii="Calibri" w:eastAsia="Calibri" w:hAnsi="Calibri" w:cs="Calibri"/>
          <w:color w:val="000000"/>
          <w:shd w:val="clear" w:color="auto" w:fill="FFFFFF"/>
          <w:lang w:val="el-GR" w:bidi="ar"/>
        </w:rPr>
        <w:t xml:space="preserve"> στην “επανάσταση”, στον σοσιαλισμό και σε μια πολιτική γραμμή και καθόλου αναστατωμένος </w:t>
      </w:r>
      <w:proofErr w:type="spellStart"/>
      <w:r>
        <w:rPr>
          <w:rFonts w:ascii="Calibri" w:eastAsia="Calibri" w:hAnsi="Calibri" w:cs="Calibri"/>
          <w:color w:val="000000"/>
          <w:shd w:val="clear" w:color="auto" w:fill="FFFFFF"/>
          <w:lang w:val="el-GR" w:bidi="ar"/>
        </w:rPr>
        <w:t>απο</w:t>
      </w:r>
      <w:proofErr w:type="spellEnd"/>
      <w:r>
        <w:rPr>
          <w:rFonts w:ascii="Calibri" w:eastAsia="Calibri" w:hAnsi="Calibri" w:cs="Calibri"/>
          <w:color w:val="000000"/>
          <w:shd w:val="clear" w:color="auto" w:fill="FFFFFF"/>
          <w:lang w:val="el-GR" w:bidi="ar"/>
        </w:rPr>
        <w:t xml:space="preserve"> την υψηλή ανθρωπιά της προηγούμενης Σοβιετικής πολιτικής.</w:t>
      </w:r>
      <w:r>
        <w:rPr>
          <w:rFonts w:ascii="Calibri" w:eastAsia="Calibri" w:hAnsi="Calibri" w:cs="Calibri"/>
          <w:color w:val="000000"/>
          <w:sz w:val="16"/>
          <w:szCs w:val="16"/>
          <w:shd w:val="clear" w:color="auto" w:fill="FFFFFF"/>
          <w:lang w:val="el-GR" w:bidi="ar"/>
        </w:rPr>
        <w:t>158</w:t>
      </w:r>
    </w:p>
    <w:p w14:paraId="42A0C60C" w14:textId="77777777" w:rsidR="009B3C84" w:rsidRDefault="009B3C84">
      <w:pPr>
        <w:rPr>
          <w:rFonts w:ascii="Calibri" w:eastAsia="Calibri" w:hAnsi="Calibri" w:cs="Calibri"/>
          <w:color w:val="000000"/>
          <w:sz w:val="24"/>
          <w:szCs w:val="24"/>
          <w:shd w:val="clear" w:color="auto" w:fill="FFFFFF"/>
          <w:lang w:val="el-GR" w:bidi="ar"/>
        </w:rPr>
      </w:pPr>
    </w:p>
    <w:p w14:paraId="2CDA82F7"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Το κενό μεταξύ εμφάνισης και ουσίας ήταν έναν επαναλαμβανόμενο μοτίβο σε ποίκιλα σχόλια. Οι ικανότητες του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στις δημόσιες σχέσεις τράβηξαν την προσοχή. </w:t>
      </w:r>
      <w:proofErr w:type="spellStart"/>
      <w:r>
        <w:rPr>
          <w:rFonts w:ascii="Calibri" w:eastAsia="Calibri" w:hAnsi="Calibri" w:cs="Calibri"/>
          <w:color w:val="000000"/>
          <w:sz w:val="24"/>
          <w:szCs w:val="24"/>
          <w:shd w:val="clear" w:color="auto" w:fill="FFFFFF"/>
          <w:lang w:val="el-GR" w:bidi="ar"/>
        </w:rPr>
        <w:t>Ανακυρήχθηκε</w:t>
      </w:r>
      <w:proofErr w:type="spellEnd"/>
      <w:r>
        <w:rPr>
          <w:rFonts w:ascii="Calibri" w:eastAsia="Calibri" w:hAnsi="Calibri" w:cs="Calibri"/>
          <w:color w:val="000000"/>
          <w:sz w:val="24"/>
          <w:szCs w:val="24"/>
          <w:shd w:val="clear" w:color="auto" w:fill="FFFFFF"/>
          <w:lang w:val="el-GR" w:bidi="ar"/>
        </w:rPr>
        <w:t xml:space="preserve"> απλός ως “ο αφέντης της προπαγάνδας, ένας εγκληματίας απατεώνας, ο οποίος χειρίζονταν κυνικά τα Μ.Μ.Ε., προκειμένου να υπονομεύσει την δημοκρατία και να επεκτείνει την δική του μυστηριώδη δύναμη εις βάρος της Αμερικανικής κοινωνίας. Με αυτό τον τρόπο γινόταν φανερό, πως όπως ακριβώς και οι προηγούμενοι Σοβιετικοί ηγέτες, και αυτός “πραγματικά” πρότεινε μια ανεξιχνίαστη και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-δημοκρατική </w:t>
      </w:r>
      <w:proofErr w:type="spellStart"/>
      <w:r>
        <w:rPr>
          <w:rFonts w:ascii="Calibri" w:eastAsia="Calibri" w:hAnsi="Calibri" w:cs="Calibri"/>
          <w:color w:val="000000"/>
          <w:sz w:val="24"/>
          <w:szCs w:val="24"/>
          <w:shd w:val="clear" w:color="auto" w:fill="FFFFFF"/>
          <w:lang w:val="el-GR" w:bidi="ar"/>
        </w:rPr>
        <w:t>αντζέντα</w:t>
      </w:r>
      <w:proofErr w:type="spellEnd"/>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br/>
        <w:t xml:space="preserve"> </w:t>
      </w:r>
    </w:p>
    <w:p w14:paraId="55DF17F1"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Η </w:t>
      </w:r>
      <w:proofErr w:type="spellStart"/>
      <w:r>
        <w:rPr>
          <w:rFonts w:ascii="Calibri" w:eastAsia="Calibri" w:hAnsi="Calibri" w:cs="Calibri"/>
          <w:color w:val="000000"/>
          <w:shd w:val="clear" w:color="auto" w:fill="FFFFFF"/>
          <w:lang w:val="el-GR" w:bidi="ar"/>
        </w:rPr>
        <w:t>αντζέντα</w:t>
      </w:r>
      <w:proofErr w:type="spellEnd"/>
      <w:r>
        <w:rPr>
          <w:rFonts w:ascii="Calibri" w:eastAsia="Calibri" w:hAnsi="Calibri" w:cs="Calibri"/>
          <w:color w:val="000000"/>
          <w:shd w:val="clear" w:color="auto" w:fill="FFFFFF"/>
          <w:lang w:val="el-GR" w:bidi="ar"/>
        </w:rPr>
        <w:t xml:space="preserve"> του </w:t>
      </w:r>
      <w:r>
        <w:rPr>
          <w:rFonts w:ascii="Calibri" w:eastAsia="Calibri" w:hAnsi="Calibri" w:cs="Calibri"/>
          <w:color w:val="000000"/>
          <w:shd w:val="clear" w:color="auto" w:fill="FFFFFF"/>
          <w:lang w:bidi="ar"/>
        </w:rPr>
        <w:t>Gorbachev</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όντας πιο σοφή σε παγκόσμια κλίμακα και όσον αφορά τα μέσα μαζικής ενημέρωσης, λειτουργεί με μαεστρία προκειμένου να εκμεταλλευτεί την αντιπαλότητα του δικτύου στο έπακρο. Τα κίνητρα δημιουργούνται προκειμένου να μετριάσουν την κάλυψη, με σκοπό να κερδίσουν την εύνοια. Εάν αυτές οι διακριτικές πιέσεις δεν αντιστέκονται, οι Σοβιετικοί έχουν επιτύχει τη χειραγώγηση την Αμερικανικής τηλεόρασης και συνεπώς των Αμερικανών ανθρώπων. </w:t>
      </w:r>
      <w:r>
        <w:rPr>
          <w:rFonts w:ascii="Calibri" w:eastAsia="Calibri" w:hAnsi="Calibri" w:cs="Calibri"/>
          <w:color w:val="000000"/>
          <w:sz w:val="16"/>
          <w:szCs w:val="16"/>
          <w:shd w:val="clear" w:color="auto" w:fill="FFFFFF"/>
          <w:lang w:val="el-GR" w:bidi="ar"/>
        </w:rPr>
        <w:t>159</w:t>
      </w:r>
    </w:p>
    <w:p w14:paraId="6AA66D10" w14:textId="77777777" w:rsidR="009B3C84" w:rsidRDefault="009B3C84">
      <w:pPr>
        <w:rPr>
          <w:rFonts w:ascii="Calibri" w:eastAsia="Calibri" w:hAnsi="Calibri" w:cs="Calibri"/>
          <w:color w:val="000000"/>
          <w:shd w:val="clear" w:color="auto" w:fill="FFFFFF"/>
          <w:lang w:val="el-GR" w:bidi="ar"/>
        </w:rPr>
      </w:pPr>
    </w:p>
    <w:p w14:paraId="0DB2E9F7"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 ο μεγαλύτερος στόχος του είναι να </w:t>
      </w:r>
      <w:proofErr w:type="spellStart"/>
      <w:r>
        <w:rPr>
          <w:rFonts w:ascii="Calibri" w:eastAsia="Calibri" w:hAnsi="Calibri" w:cs="Calibri"/>
          <w:color w:val="000000"/>
          <w:shd w:val="clear" w:color="auto" w:fill="FFFFFF"/>
          <w:lang w:val="el-GR" w:bidi="ar"/>
        </w:rPr>
        <w:t>επιρρεάσει</w:t>
      </w:r>
      <w:proofErr w:type="spellEnd"/>
      <w:r>
        <w:rPr>
          <w:rFonts w:ascii="Calibri" w:eastAsia="Calibri" w:hAnsi="Calibri" w:cs="Calibri"/>
          <w:color w:val="000000"/>
          <w:shd w:val="clear" w:color="auto" w:fill="FFFFFF"/>
          <w:lang w:val="el-GR" w:bidi="ar"/>
        </w:rPr>
        <w:t xml:space="preserve"> την Αμερικανική γνώμη με τρόπους που θα καταστήσουν δυσκολότερο για όποιον επιτύχει στο Ρέιγκαν να επιβάλλει ανεπιθύμητες επιλογές στην </w:t>
      </w:r>
      <w:proofErr w:type="spellStart"/>
      <w:r>
        <w:rPr>
          <w:rFonts w:ascii="Calibri" w:eastAsia="Calibri" w:hAnsi="Calibri" w:cs="Calibri"/>
          <w:color w:val="000000"/>
          <w:shd w:val="clear" w:color="auto" w:fill="FFFFFF"/>
          <w:lang w:val="el-GR" w:bidi="ar"/>
        </w:rPr>
        <w:t>Σοβιετιή</w:t>
      </w:r>
      <w:proofErr w:type="spellEnd"/>
      <w:r>
        <w:rPr>
          <w:rFonts w:ascii="Calibri" w:eastAsia="Calibri" w:hAnsi="Calibri" w:cs="Calibri"/>
          <w:color w:val="000000"/>
          <w:shd w:val="clear" w:color="auto" w:fill="FFFFFF"/>
          <w:lang w:val="el-GR" w:bidi="ar"/>
        </w:rPr>
        <w:t xml:space="preserve"> Ένωση. Θα ήταν συναρπαστικό να παρατηρήσουμε τον </w:t>
      </w:r>
      <w:r>
        <w:rPr>
          <w:rFonts w:ascii="Calibri" w:eastAsia="Calibri" w:hAnsi="Calibri" w:cs="Calibri"/>
          <w:color w:val="000000"/>
          <w:shd w:val="clear" w:color="auto" w:fill="FFFFFF"/>
          <w:lang w:bidi="ar"/>
        </w:rPr>
        <w:t>Gorbachev</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να καταπιάνεται με τη δουλεία του. Είναι πολύ καλός. Για αυτό κρατήστε τα μάτια σας ανοιχτά -και το χέρι στο πορτοφόλι σας.</w:t>
      </w:r>
      <w:r>
        <w:rPr>
          <w:rFonts w:ascii="Calibri" w:eastAsia="Calibri" w:hAnsi="Calibri" w:cs="Calibri"/>
          <w:color w:val="000000"/>
          <w:sz w:val="16"/>
          <w:szCs w:val="16"/>
          <w:shd w:val="clear" w:color="auto" w:fill="FFFFFF"/>
          <w:lang w:val="el-GR" w:bidi="ar"/>
        </w:rPr>
        <w:t>160</w:t>
      </w:r>
    </w:p>
    <w:p w14:paraId="23C65278" w14:textId="77777777" w:rsidR="009B3C84" w:rsidRDefault="009B3C84">
      <w:pPr>
        <w:rPr>
          <w:rFonts w:ascii="Calibri" w:eastAsia="Calibri" w:hAnsi="Calibri" w:cs="Calibri"/>
          <w:color w:val="000000"/>
          <w:sz w:val="24"/>
          <w:szCs w:val="24"/>
          <w:shd w:val="clear" w:color="auto" w:fill="FFFFFF"/>
          <w:lang w:val="el-GR" w:bidi="ar"/>
        </w:rPr>
      </w:pPr>
    </w:p>
    <w:p w14:paraId="0A567FB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Εκτός από την προσπάθεια δυσφήμησης των κινήτρων του </w:t>
      </w:r>
      <w:r>
        <w:rPr>
          <w:rFonts w:ascii="Calibri" w:eastAsia="Calibri" w:hAnsi="Calibri" w:cs="Calibri"/>
          <w:color w:val="000000"/>
          <w:sz w:val="24"/>
          <w:szCs w:val="24"/>
          <w:shd w:val="clear" w:color="auto" w:fill="FFFFFF"/>
          <w:lang w:bidi="ar"/>
        </w:rPr>
        <w:t>Gorbachev</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val="el-GR" w:bidi="ar"/>
        </w:rPr>
        <w:t xml:space="preserve"> οι επικριτές του προσπάθησαν να δυσφημίσουν και εκείνους που υποστήριζαν πως ο ίδιος </w:t>
      </w:r>
      <w:proofErr w:type="spellStart"/>
      <w:r>
        <w:rPr>
          <w:rFonts w:ascii="Calibri" w:eastAsia="Calibri" w:hAnsi="Calibri" w:cs="Calibri"/>
          <w:color w:val="000000"/>
          <w:sz w:val="24"/>
          <w:szCs w:val="24"/>
          <w:shd w:val="clear" w:color="auto" w:fill="FFFFFF"/>
          <w:lang w:val="el-GR" w:bidi="ar"/>
        </w:rPr>
        <w:t>έιναι</w:t>
      </w:r>
      <w:proofErr w:type="spellEnd"/>
      <w:r>
        <w:rPr>
          <w:rFonts w:ascii="Calibri" w:eastAsia="Calibri" w:hAnsi="Calibri" w:cs="Calibri"/>
          <w:color w:val="000000"/>
          <w:sz w:val="24"/>
          <w:szCs w:val="24"/>
          <w:shd w:val="clear" w:color="auto" w:fill="FFFFFF"/>
          <w:lang w:val="el-GR" w:bidi="ar"/>
        </w:rPr>
        <w:t xml:space="preserve"> δημοκρατικά σκεπτόμενος. Για λόγους εκδίκησης, υποστήριξαν πως η πίστη στο πρόσωπο του, </w:t>
      </w:r>
      <w:proofErr w:type="spellStart"/>
      <w:r>
        <w:rPr>
          <w:rFonts w:ascii="Calibri" w:eastAsia="Calibri" w:hAnsi="Calibri" w:cs="Calibri"/>
          <w:color w:val="000000"/>
          <w:sz w:val="24"/>
          <w:szCs w:val="24"/>
          <w:shd w:val="clear" w:color="auto" w:fill="FFFFFF"/>
          <w:lang w:val="el-GR" w:bidi="ar"/>
        </w:rPr>
        <w:t>μπορόυσε</w:t>
      </w:r>
      <w:proofErr w:type="spellEnd"/>
      <w:r>
        <w:rPr>
          <w:rFonts w:ascii="Calibri" w:eastAsia="Calibri" w:hAnsi="Calibri" w:cs="Calibri"/>
          <w:color w:val="000000"/>
          <w:sz w:val="24"/>
          <w:szCs w:val="24"/>
          <w:shd w:val="clear" w:color="auto" w:fill="FFFFFF"/>
          <w:lang w:val="el-GR" w:bidi="ar"/>
        </w:rPr>
        <w:t xml:space="preserve"> να προέρχεται μόνο από προσωπική ματαιοδοξία ή </w:t>
      </w:r>
      <w:proofErr w:type="spellStart"/>
      <w:r>
        <w:rPr>
          <w:rFonts w:ascii="Calibri" w:eastAsia="Calibri" w:hAnsi="Calibri" w:cs="Calibri"/>
          <w:color w:val="000000"/>
          <w:sz w:val="24"/>
          <w:szCs w:val="24"/>
          <w:shd w:val="clear" w:color="auto" w:fill="FFFFFF"/>
          <w:lang w:val="el-GR" w:bidi="ar"/>
        </w:rPr>
        <w:t>άπό</w:t>
      </w:r>
      <w:proofErr w:type="spellEnd"/>
      <w:r>
        <w:rPr>
          <w:rFonts w:ascii="Calibri" w:eastAsia="Calibri" w:hAnsi="Calibri" w:cs="Calibri"/>
          <w:color w:val="000000"/>
          <w:sz w:val="24"/>
          <w:szCs w:val="24"/>
          <w:shd w:val="clear" w:color="auto" w:fill="FFFFFF"/>
          <w:lang w:val="el-GR" w:bidi="ar"/>
        </w:rPr>
        <w:t xml:space="preserve"> προβληματική και προκλητική </w:t>
      </w:r>
    </w:p>
    <w:p w14:paraId="336F4DB4" w14:textId="77777777" w:rsidR="009B3C84" w:rsidRDefault="009B3C84">
      <w:pPr>
        <w:rPr>
          <w:rFonts w:ascii="Calibri" w:eastAsia="Calibri" w:hAnsi="Calibri" w:cs="Calibri"/>
          <w:color w:val="000000"/>
          <w:sz w:val="24"/>
          <w:szCs w:val="24"/>
          <w:shd w:val="clear" w:color="auto" w:fill="FFFFFF"/>
          <w:lang w:val="el-GR" w:bidi="ar"/>
        </w:rPr>
      </w:pPr>
    </w:p>
    <w:p w14:paraId="5004B646"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196</w:t>
      </w:r>
    </w:p>
    <w:p w14:paraId="5FD18AFF" w14:textId="77777777" w:rsidR="009B3C84" w:rsidRDefault="009B3C84">
      <w:pPr>
        <w:rPr>
          <w:rFonts w:ascii="Calibri" w:eastAsia="Calibri" w:hAnsi="Calibri" w:cs="Calibri"/>
          <w:color w:val="000000"/>
          <w:sz w:val="24"/>
          <w:szCs w:val="24"/>
          <w:shd w:val="clear" w:color="auto" w:fill="FFFFFF"/>
          <w:lang w:val="el-GR" w:bidi="ar"/>
        </w:rPr>
      </w:pPr>
    </w:p>
    <w:p w14:paraId="04CE443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σκέψη. Αυτοί οι οποίοι τον εμπιστεύονταν συνεπώς, χαρακτηρίζονταν με όρους του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της απώθησης.</w:t>
      </w:r>
    </w:p>
    <w:p w14:paraId="781C8557" w14:textId="77777777" w:rsidR="009B3C84" w:rsidRDefault="009B3C84">
      <w:pPr>
        <w:rPr>
          <w:rFonts w:ascii="Calibri" w:eastAsia="Calibri" w:hAnsi="Calibri" w:cs="Calibri"/>
          <w:color w:val="000000"/>
          <w:sz w:val="24"/>
          <w:szCs w:val="24"/>
          <w:shd w:val="clear" w:color="auto" w:fill="FFFFFF"/>
          <w:lang w:val="el-GR" w:bidi="ar"/>
        </w:rPr>
      </w:pPr>
    </w:p>
    <w:p w14:paraId="793448BF"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hd w:val="clear" w:color="auto" w:fill="FFFFFF"/>
          <w:lang w:val="el-GR" w:bidi="ar"/>
        </w:rPr>
        <w:t xml:space="preserve">Είναι πολύ δύσκολο να δώσουμε εύσημα στην αίσθηση του Ρέιγκαν πως μια νέα εποχή έχει ξημερώσει με τον </w:t>
      </w:r>
      <w:r>
        <w:rPr>
          <w:rFonts w:ascii="Calibri" w:eastAsia="Calibri" w:hAnsi="Calibri" w:cs="Calibri"/>
          <w:color w:val="000000"/>
          <w:shd w:val="clear" w:color="auto" w:fill="FFFFFF"/>
          <w:lang w:bidi="ar"/>
        </w:rPr>
        <w:t>Gorbachev</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Αντίθετα η αλλαγή στάσης μπορεί να εξηγηθεί μόνο με άλλους, λιγότερο λογικούς όρους... Μια εξήγηση βρίσκεται στην επίδραση που είχαν σχεδόν οκτώ χρόνια στο απόγειο της εξουσίας, πάνω σε ένα ασθενές και καθόλου καλά μορφωμένο μυαλό. Υπάρχουν </w:t>
      </w:r>
      <w:proofErr w:type="spellStart"/>
      <w:r>
        <w:rPr>
          <w:rFonts w:ascii="Calibri" w:eastAsia="Calibri" w:hAnsi="Calibri" w:cs="Calibri"/>
          <w:color w:val="000000"/>
          <w:shd w:val="clear" w:color="auto" w:fill="FFFFFF"/>
          <w:lang w:val="el-GR" w:bidi="ar"/>
        </w:rPr>
        <w:lastRenderedPageBreak/>
        <w:t>αξειοσημείωτες</w:t>
      </w:r>
      <w:proofErr w:type="spellEnd"/>
      <w:r>
        <w:rPr>
          <w:rFonts w:ascii="Calibri" w:eastAsia="Calibri" w:hAnsi="Calibri" w:cs="Calibri"/>
          <w:color w:val="000000"/>
          <w:shd w:val="clear" w:color="auto" w:fill="FFFFFF"/>
          <w:lang w:val="el-GR" w:bidi="ar"/>
        </w:rPr>
        <w:t xml:space="preserve"> αποδείξεις ότι το εγώ του Ρέιγκαν έχει επεκταθεί σε ένα λυκόφως της </w:t>
      </w:r>
      <w:proofErr w:type="spellStart"/>
      <w:r>
        <w:rPr>
          <w:rFonts w:ascii="Calibri" w:eastAsia="Calibri" w:hAnsi="Calibri" w:cs="Calibri"/>
          <w:color w:val="000000"/>
          <w:shd w:val="clear" w:color="auto" w:fill="FFFFFF"/>
          <w:lang w:val="el-GR" w:bidi="ar"/>
        </w:rPr>
        <w:t>προεδρείας</w:t>
      </w:r>
      <w:proofErr w:type="spellEnd"/>
      <w:r>
        <w:rPr>
          <w:rFonts w:ascii="Calibri" w:eastAsia="Calibri" w:hAnsi="Calibri" w:cs="Calibri"/>
          <w:color w:val="000000"/>
          <w:shd w:val="clear" w:color="auto" w:fill="FFFFFF"/>
          <w:lang w:val="el-GR" w:bidi="ar"/>
        </w:rPr>
        <w:t xml:space="preserve"> του, καθώς πασχίζει να αρπάξει ένα μέρος στην ιστορία.</w:t>
      </w:r>
      <w:r>
        <w:rPr>
          <w:rFonts w:ascii="Calibri" w:eastAsia="Calibri" w:hAnsi="Calibri" w:cs="Calibri"/>
          <w:color w:val="000000"/>
          <w:sz w:val="16"/>
          <w:szCs w:val="16"/>
          <w:shd w:val="clear" w:color="auto" w:fill="FFFFFF"/>
          <w:lang w:val="el-GR" w:bidi="ar"/>
        </w:rPr>
        <w:t xml:space="preserve"> 161</w:t>
      </w:r>
    </w:p>
    <w:p w14:paraId="65D7C830" w14:textId="77777777" w:rsidR="009B3C84" w:rsidRDefault="009B3C84">
      <w:pPr>
        <w:rPr>
          <w:rFonts w:ascii="Calibri" w:eastAsia="Calibri" w:hAnsi="Calibri" w:cs="Calibri"/>
          <w:color w:val="000000"/>
          <w:shd w:val="clear" w:color="auto" w:fill="FFFFFF"/>
          <w:lang w:val="el-GR" w:bidi="ar"/>
        </w:rPr>
      </w:pPr>
    </w:p>
    <w:p w14:paraId="2227BC92" w14:textId="77777777" w:rsidR="009B3C84" w:rsidRDefault="007E2D33">
      <w:pPr>
        <w:rPr>
          <w:rFonts w:ascii="Calibri" w:eastAsia="Calibri" w:hAnsi="Calibri" w:cs="Calibri"/>
          <w:color w:val="000000"/>
          <w:shd w:val="clear" w:color="auto" w:fill="FFFFFF"/>
          <w:lang w:val="el-GR" w:bidi="ar"/>
        </w:rPr>
      </w:pPr>
      <w:r>
        <w:rPr>
          <w:rFonts w:ascii="Calibri" w:eastAsia="Calibri" w:hAnsi="Calibri" w:cs="Calibri"/>
          <w:color w:val="000000"/>
          <w:shd w:val="clear" w:color="auto" w:fill="FFFFFF"/>
          <w:lang w:val="el-GR" w:bidi="ar"/>
        </w:rPr>
        <w:t xml:space="preserve"> Ο </w:t>
      </w:r>
      <w:r>
        <w:rPr>
          <w:rFonts w:ascii="Calibri" w:eastAsia="Calibri" w:hAnsi="Calibri" w:cs="Calibri"/>
          <w:color w:val="000000"/>
          <w:shd w:val="clear" w:color="auto" w:fill="FFFFFF"/>
          <w:lang w:bidi="ar"/>
        </w:rPr>
        <w:t>Gorbachev</w:t>
      </w:r>
      <w:r w:rsidRPr="007E2D33">
        <w:rPr>
          <w:rFonts w:ascii="Calibri" w:eastAsia="Calibri" w:hAnsi="Calibri" w:cs="Calibri"/>
          <w:color w:val="000000"/>
          <w:shd w:val="clear" w:color="auto" w:fill="FFFFFF"/>
          <w:lang w:val="el-GR" w:bidi="ar"/>
        </w:rPr>
        <w:t xml:space="preserve"> </w:t>
      </w:r>
      <w:r>
        <w:rPr>
          <w:rFonts w:ascii="Calibri" w:eastAsia="Calibri" w:hAnsi="Calibri" w:cs="Calibri"/>
          <w:color w:val="000000"/>
          <w:shd w:val="clear" w:color="auto" w:fill="FFFFFF"/>
          <w:lang w:val="el-GR" w:bidi="ar"/>
        </w:rPr>
        <w:t xml:space="preserve">έχει εκπληρώσει την Δυτική επιθυμία για ένα αυτόματο γιατροσόφι, υποσχόμενο </w:t>
      </w:r>
      <w:proofErr w:type="spellStart"/>
      <w:r>
        <w:rPr>
          <w:rFonts w:ascii="Calibri" w:eastAsia="Calibri" w:hAnsi="Calibri" w:cs="Calibri"/>
          <w:color w:val="000000"/>
          <w:shd w:val="clear" w:color="auto" w:fill="FFFFFF"/>
          <w:lang w:val="el-GR" w:bidi="ar"/>
        </w:rPr>
        <w:t>ανακούφηση</w:t>
      </w:r>
      <w:proofErr w:type="spellEnd"/>
      <w:r>
        <w:rPr>
          <w:rFonts w:ascii="Calibri" w:eastAsia="Calibri" w:hAnsi="Calibri" w:cs="Calibri"/>
          <w:color w:val="000000"/>
          <w:shd w:val="clear" w:color="auto" w:fill="FFFFFF"/>
          <w:lang w:val="el-GR" w:bidi="ar"/>
        </w:rPr>
        <w:t xml:space="preserve"> από την ένταση. </w:t>
      </w:r>
      <w:r>
        <w:rPr>
          <w:rFonts w:ascii="Calibri" w:eastAsia="Calibri" w:hAnsi="Calibri" w:cs="Calibri"/>
          <w:color w:val="000000"/>
          <w:sz w:val="16"/>
          <w:szCs w:val="16"/>
          <w:shd w:val="clear" w:color="auto" w:fill="FFFFFF"/>
          <w:lang w:val="el-GR" w:bidi="ar"/>
        </w:rPr>
        <w:t>162</w:t>
      </w:r>
    </w:p>
    <w:p w14:paraId="6979EC6D" w14:textId="77777777" w:rsidR="009B3C84" w:rsidRDefault="009B3C84">
      <w:pPr>
        <w:rPr>
          <w:rFonts w:ascii="Calibri" w:eastAsia="Calibri" w:hAnsi="Calibri" w:cs="Calibri"/>
          <w:color w:val="000000"/>
          <w:sz w:val="24"/>
          <w:szCs w:val="24"/>
          <w:shd w:val="clear" w:color="auto" w:fill="FFFFFF"/>
          <w:lang w:val="el-GR" w:bidi="ar"/>
        </w:rPr>
      </w:pPr>
    </w:p>
    <w:p w14:paraId="05700511" w14:textId="77777777" w:rsidR="009B3C84" w:rsidRDefault="007E2D33">
      <w:pPr>
        <w:rPr>
          <w:rFonts w:ascii="Calibri" w:eastAsia="Calibri" w:hAnsi="Calibri" w:cs="Calibri"/>
          <w:b/>
          <w:bCs/>
          <w:color w:val="000000"/>
          <w:sz w:val="24"/>
          <w:szCs w:val="24"/>
          <w:shd w:val="clear" w:color="auto" w:fill="FFFFFF"/>
          <w:lang w:val="el-GR" w:bidi="ar"/>
        </w:rPr>
      </w:pPr>
      <w:r>
        <w:rPr>
          <w:rFonts w:ascii="Calibri" w:eastAsia="Calibri" w:hAnsi="Calibri" w:cs="Calibri"/>
          <w:b/>
          <w:bCs/>
          <w:color w:val="000000"/>
          <w:sz w:val="24"/>
          <w:szCs w:val="24"/>
          <w:shd w:val="clear" w:color="auto" w:fill="FFFFFF"/>
          <w:lang w:val="el-GR" w:bidi="ar"/>
        </w:rPr>
        <w:t>Συμπεράσματα</w:t>
      </w:r>
    </w:p>
    <w:p w14:paraId="357F0D22" w14:textId="77777777" w:rsidR="009B3C84" w:rsidRDefault="009B3C84">
      <w:pPr>
        <w:rPr>
          <w:rFonts w:ascii="Calibri" w:eastAsia="Calibri" w:hAnsi="Calibri" w:cs="Calibri"/>
          <w:color w:val="000000"/>
          <w:sz w:val="24"/>
          <w:szCs w:val="24"/>
          <w:shd w:val="clear" w:color="auto" w:fill="FFFFFF"/>
          <w:lang w:val="el-GR" w:bidi="ar"/>
        </w:rPr>
      </w:pPr>
    </w:p>
    <w:p w14:paraId="66278E6B"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Δεν υποστηρίζουμε ότι παρέχουμε σε αυτό το άρθρο, οτιδήποτε </w:t>
      </w:r>
      <w:proofErr w:type="spellStart"/>
      <w:r>
        <w:rPr>
          <w:rFonts w:ascii="Calibri" w:eastAsia="Calibri" w:hAnsi="Calibri" w:cs="Calibri"/>
          <w:color w:val="000000"/>
          <w:sz w:val="24"/>
          <w:szCs w:val="24"/>
          <w:shd w:val="clear" w:color="auto" w:fill="FFFFFF"/>
          <w:lang w:val="el-GR" w:bidi="ar"/>
        </w:rPr>
        <w:t>κοντα</w:t>
      </w:r>
      <w:proofErr w:type="spellEnd"/>
      <w:r>
        <w:rPr>
          <w:rFonts w:ascii="Calibri" w:eastAsia="Calibri" w:hAnsi="Calibri" w:cs="Calibri"/>
          <w:color w:val="000000"/>
          <w:sz w:val="24"/>
          <w:szCs w:val="24"/>
          <w:shd w:val="clear" w:color="auto" w:fill="FFFFFF"/>
          <w:lang w:val="el-GR" w:bidi="ar"/>
        </w:rPr>
        <w:t xml:space="preserve"> σε μια </w:t>
      </w:r>
      <w:proofErr w:type="spellStart"/>
      <w:r>
        <w:rPr>
          <w:rFonts w:ascii="Calibri" w:eastAsia="Calibri" w:hAnsi="Calibri" w:cs="Calibri"/>
          <w:color w:val="000000"/>
          <w:sz w:val="24"/>
          <w:szCs w:val="24"/>
          <w:shd w:val="clear" w:color="auto" w:fill="FFFFFF"/>
          <w:lang w:val="el-GR" w:bidi="ar"/>
        </w:rPr>
        <w:t>ολοκληρομένη</w:t>
      </w:r>
      <w:proofErr w:type="spellEnd"/>
      <w:r>
        <w:rPr>
          <w:rFonts w:ascii="Calibri" w:eastAsia="Calibri" w:hAnsi="Calibri" w:cs="Calibri"/>
          <w:color w:val="000000"/>
          <w:sz w:val="24"/>
          <w:szCs w:val="24"/>
          <w:shd w:val="clear" w:color="auto" w:fill="FFFFFF"/>
          <w:lang w:val="el-GR" w:bidi="ar"/>
        </w:rPr>
        <w:t xml:space="preserve"> θεωρία της σχέσης μεταξύ κουλτούρας και συμπεριφοράς. Μια επαρκής εκτίμηση, θα έπρεπε να περιλαμβάνει μια λεπτομερή εξέταση του ψυχολογικού και όχι </w:t>
      </w:r>
      <w:proofErr w:type="spellStart"/>
      <w:r>
        <w:rPr>
          <w:rFonts w:ascii="Calibri" w:eastAsia="Calibri" w:hAnsi="Calibri" w:cs="Calibri"/>
          <w:color w:val="000000"/>
          <w:sz w:val="24"/>
          <w:szCs w:val="24"/>
          <w:shd w:val="clear" w:color="auto" w:fill="FFFFFF"/>
          <w:lang w:val="el-GR" w:bidi="ar"/>
        </w:rPr>
        <w:t>απλος</w:t>
      </w:r>
      <w:proofErr w:type="spellEnd"/>
      <w:r>
        <w:rPr>
          <w:rFonts w:ascii="Calibri" w:eastAsia="Calibri" w:hAnsi="Calibri" w:cs="Calibri"/>
          <w:color w:val="000000"/>
          <w:sz w:val="24"/>
          <w:szCs w:val="24"/>
          <w:shd w:val="clear" w:color="auto" w:fill="FFFFFF"/>
          <w:lang w:val="el-GR" w:bidi="ar"/>
        </w:rPr>
        <w:t xml:space="preserve"> του πολιτισμικού περιβάλλοντος της δράσης, μια εκτίμηση της κοινωνικοποίησης, του κίνητρου και της προσωπικότητας, </w:t>
      </w:r>
      <w:proofErr w:type="spellStart"/>
      <w:r>
        <w:rPr>
          <w:rFonts w:ascii="Calibri" w:eastAsia="Calibri" w:hAnsi="Calibri" w:cs="Calibri"/>
          <w:color w:val="000000"/>
          <w:sz w:val="24"/>
          <w:szCs w:val="24"/>
          <w:shd w:val="clear" w:color="auto" w:fill="FFFFFF"/>
          <w:lang w:val="el-GR" w:bidi="ar"/>
        </w:rPr>
        <w:t>πουέιναι</w:t>
      </w:r>
      <w:proofErr w:type="spellEnd"/>
      <w:r>
        <w:rPr>
          <w:rFonts w:ascii="Calibri" w:eastAsia="Calibri" w:hAnsi="Calibri" w:cs="Calibri"/>
          <w:color w:val="000000"/>
          <w:sz w:val="24"/>
          <w:szCs w:val="24"/>
          <w:shd w:val="clear" w:color="auto" w:fill="FFFFFF"/>
          <w:lang w:val="el-GR" w:bidi="ar"/>
        </w:rPr>
        <w:t xml:space="preserve"> υπεράνω της έκθεσής μας. Ούτε υποστηρίζουμε πως παρέχουμε εδώ μια εξαντλητική εκτίμηση της </w:t>
      </w:r>
      <w:proofErr w:type="spellStart"/>
      <w:r>
        <w:rPr>
          <w:rFonts w:ascii="Calibri" w:eastAsia="Calibri" w:hAnsi="Calibri" w:cs="Calibri"/>
          <w:color w:val="000000"/>
          <w:sz w:val="24"/>
          <w:szCs w:val="24"/>
          <w:shd w:val="clear" w:color="auto" w:fill="FFFFFF"/>
          <w:lang w:val="el-GR" w:bidi="ar"/>
        </w:rPr>
        <w:t>διαντίδρασης</w:t>
      </w:r>
      <w:proofErr w:type="spellEnd"/>
      <w:r>
        <w:rPr>
          <w:rFonts w:ascii="Calibri" w:eastAsia="Calibri" w:hAnsi="Calibri" w:cs="Calibri"/>
          <w:color w:val="000000"/>
          <w:sz w:val="24"/>
          <w:szCs w:val="24"/>
          <w:shd w:val="clear" w:color="auto" w:fill="FFFFFF"/>
          <w:lang w:val="el-GR" w:bidi="ar"/>
        </w:rPr>
        <w:t xml:space="preserve"> μεταξύ κουλτούρας και κοινωνικής δομής. Μια πλήρη έρευνα αυτού του συσχετισμού θα εμπεριείχε την εξέταση αυτών των φαινομένων ως </w:t>
      </w:r>
      <w:proofErr w:type="spellStart"/>
      <w:r>
        <w:rPr>
          <w:rFonts w:ascii="Calibri" w:eastAsia="Calibri" w:hAnsi="Calibri" w:cs="Calibri"/>
          <w:color w:val="000000"/>
          <w:sz w:val="24"/>
          <w:szCs w:val="24"/>
          <w:shd w:val="clear" w:color="auto" w:fill="FFFFFF"/>
          <w:lang w:val="el-GR" w:bidi="ar"/>
        </w:rPr>
        <w:t>ιερετελεστία</w:t>
      </w:r>
      <w:proofErr w:type="spellEnd"/>
      <w:r>
        <w:rPr>
          <w:rFonts w:ascii="Calibri" w:eastAsia="Calibri" w:hAnsi="Calibri" w:cs="Calibri"/>
          <w:color w:val="000000"/>
          <w:sz w:val="24"/>
          <w:szCs w:val="24"/>
          <w:shd w:val="clear" w:color="auto" w:fill="FFFFFF"/>
          <w:lang w:val="el-GR" w:bidi="ar"/>
        </w:rPr>
        <w:t xml:space="preserve">, την σχέση μεταξύ διαφορετικών κοινωνικών ομάδων τα πρότυπά τους και το σημειολογικό σύστημα, και τον ρόλο της εξουσίας και των πόρων στην κινητοποίηση και στην αλλαγή των προτύπων, ανάλογα με τα πολιτικά και οικονομικά συμφέροντα. </w:t>
      </w:r>
    </w:p>
    <w:p w14:paraId="168F7A23" w14:textId="77777777" w:rsidR="009B3C84" w:rsidRDefault="009B3C84">
      <w:pPr>
        <w:rPr>
          <w:rFonts w:ascii="Calibri" w:eastAsia="Calibri" w:hAnsi="Calibri" w:cs="Calibri"/>
          <w:color w:val="000000"/>
          <w:sz w:val="24"/>
          <w:szCs w:val="24"/>
          <w:shd w:val="clear" w:color="auto" w:fill="FFFFFF"/>
          <w:lang w:val="el-GR" w:bidi="ar"/>
        </w:rPr>
      </w:pPr>
    </w:p>
    <w:p w14:paraId="194D4D56"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Οι σκοποί μας ήταν πιο περιορισμένοι. Περιορίσαμε τους εαυτούς μας στην ανάπτυξη και την περιγραφή μιας νέας προσέγγισης για τη κουλτούρα, μια προσέγγιση η οποία αποφεύγει τον </w:t>
      </w:r>
      <w:proofErr w:type="spellStart"/>
      <w:r>
        <w:rPr>
          <w:rFonts w:ascii="Calibri" w:eastAsia="Calibri" w:hAnsi="Calibri" w:cs="Calibri"/>
          <w:color w:val="000000"/>
          <w:sz w:val="24"/>
          <w:szCs w:val="24"/>
          <w:shd w:val="clear" w:color="auto" w:fill="FFFFFF"/>
          <w:lang w:val="el-GR" w:bidi="ar"/>
        </w:rPr>
        <w:t>κρυμένο</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λάκο</w:t>
      </w:r>
      <w:proofErr w:type="spellEnd"/>
      <w:r>
        <w:rPr>
          <w:rFonts w:ascii="Calibri" w:eastAsia="Calibri" w:hAnsi="Calibri" w:cs="Calibri"/>
          <w:color w:val="000000"/>
          <w:sz w:val="24"/>
          <w:szCs w:val="24"/>
          <w:shd w:val="clear" w:color="auto" w:fill="FFFFFF"/>
          <w:lang w:val="el-GR" w:bidi="ar"/>
        </w:rPr>
        <w:t xml:space="preserve"> του </w:t>
      </w:r>
      <w:proofErr w:type="spellStart"/>
      <w:r>
        <w:rPr>
          <w:rFonts w:ascii="Calibri" w:eastAsia="Calibri" w:hAnsi="Calibri" w:cs="Calibri"/>
          <w:color w:val="000000"/>
          <w:sz w:val="24"/>
          <w:szCs w:val="24"/>
          <w:shd w:val="clear" w:color="auto" w:fill="FFFFFF"/>
          <w:lang w:val="el-GR" w:bidi="ar"/>
        </w:rPr>
        <w:t>αναγωγισμού</w:t>
      </w:r>
      <w:proofErr w:type="spellEnd"/>
      <w:r>
        <w:rPr>
          <w:rFonts w:ascii="Calibri" w:eastAsia="Calibri" w:hAnsi="Calibri" w:cs="Calibri"/>
          <w:color w:val="000000"/>
          <w:sz w:val="24"/>
          <w:szCs w:val="24"/>
          <w:shd w:val="clear" w:color="auto" w:fill="FFFFFF"/>
          <w:lang w:val="el-GR" w:bidi="ar"/>
        </w:rPr>
        <w:t xml:space="preserve">, ο οποίος έχει χαρακτηρίσει τις πιο πρόσφατες </w:t>
      </w:r>
      <w:proofErr w:type="spellStart"/>
      <w:r>
        <w:rPr>
          <w:rFonts w:ascii="Calibri" w:eastAsia="Calibri" w:hAnsi="Calibri" w:cs="Calibri"/>
          <w:color w:val="000000"/>
          <w:sz w:val="24"/>
          <w:szCs w:val="24"/>
          <w:shd w:val="clear" w:color="auto" w:fill="FFFFFF"/>
          <w:lang w:val="el-GR" w:bidi="ar"/>
        </w:rPr>
        <w:t>διατυπομένες</w:t>
      </w:r>
      <w:proofErr w:type="spellEnd"/>
      <w:r>
        <w:rPr>
          <w:rFonts w:ascii="Calibri" w:eastAsia="Calibri" w:hAnsi="Calibri" w:cs="Calibri"/>
          <w:color w:val="000000"/>
          <w:sz w:val="24"/>
          <w:szCs w:val="24"/>
          <w:shd w:val="clear" w:color="auto" w:fill="FFFFFF"/>
          <w:lang w:val="el-GR" w:bidi="ar"/>
        </w:rPr>
        <w:t xml:space="preserve"> θεωρίες. Υποστηρίζουμε ότι η κουλτούρα πρέπει να αντιλαμβάνεται ως ένα σύστημα συμβολικών κωδικών, οι οποίοι προσδιορίζουν το καλό και το κακό. Με το να συλλογιζόμαστε την κουλτούρα με αυτό τον τρόπο, αποκτά μια αυτονομία -εξαιτίας την εσωτερικής σημειολογίας- ενώ ταυτόχρονα αφήνει χώρο για την πιθανότητα </w:t>
      </w:r>
      <w:proofErr w:type="spellStart"/>
      <w:r>
        <w:rPr>
          <w:rFonts w:ascii="Calibri" w:eastAsia="Calibri" w:hAnsi="Calibri" w:cs="Calibri"/>
          <w:color w:val="000000"/>
          <w:sz w:val="24"/>
          <w:szCs w:val="24"/>
          <w:shd w:val="clear" w:color="auto" w:fill="FFFFFF"/>
          <w:lang w:val="el-GR" w:bidi="ar"/>
        </w:rPr>
        <w:t>γενικοποίησης</w:t>
      </w:r>
      <w:proofErr w:type="spellEnd"/>
      <w:r>
        <w:rPr>
          <w:rFonts w:ascii="Calibri" w:eastAsia="Calibri" w:hAnsi="Calibri" w:cs="Calibri"/>
          <w:color w:val="000000"/>
          <w:sz w:val="24"/>
          <w:szCs w:val="24"/>
          <w:shd w:val="clear" w:color="auto" w:fill="FFFFFF"/>
          <w:lang w:val="el-GR" w:bidi="ar"/>
        </w:rPr>
        <w:t xml:space="preserve"> από και προς συγκεκριμένων κοινοτήτων και ιστορικών συνθηκών. Ακόμη, την ίδια στιγμή, η διαμόρφωσή μας, επιτρέπει την ατομική δράση και δίνει τη δυνατότητα στου </w:t>
      </w:r>
      <w:proofErr w:type="spellStart"/>
      <w:r>
        <w:rPr>
          <w:rFonts w:ascii="Calibri" w:eastAsia="Calibri" w:hAnsi="Calibri" w:cs="Calibri"/>
          <w:color w:val="000000"/>
          <w:sz w:val="24"/>
          <w:szCs w:val="24"/>
          <w:shd w:val="clear" w:color="auto" w:fill="FFFFFF"/>
          <w:lang w:val="el-GR" w:bidi="ar"/>
        </w:rPr>
        <w:t>κοινωνικο</w:t>
      </w:r>
      <w:proofErr w:type="spellEnd"/>
      <w:r>
        <w:rPr>
          <w:rFonts w:ascii="Calibri" w:eastAsia="Calibri" w:hAnsi="Calibri" w:cs="Calibri"/>
          <w:color w:val="000000"/>
          <w:sz w:val="24"/>
          <w:szCs w:val="24"/>
          <w:shd w:val="clear" w:color="auto" w:fill="FFFFFF"/>
          <w:lang w:val="el-GR" w:bidi="ar"/>
        </w:rPr>
        <w:t xml:space="preserve">-δομικούς παράγοντες να συμπεριληφθούν στο αναλυτικό πλαίσιο. Οι κώδικες, που έχουμε αναφέρει, δικαιολογούν τη δράση με δύο τρόπους. Πρώτα, είναι </w:t>
      </w:r>
      <w:proofErr w:type="spellStart"/>
      <w:r>
        <w:rPr>
          <w:rFonts w:ascii="Calibri" w:eastAsia="Calibri" w:hAnsi="Calibri" w:cs="Calibri"/>
          <w:color w:val="000000"/>
          <w:sz w:val="24"/>
          <w:szCs w:val="24"/>
          <w:shd w:val="clear" w:color="auto" w:fill="FFFFFF"/>
          <w:lang w:val="el-GR" w:bidi="ar"/>
        </w:rPr>
        <w:t>εσωτερικευμένοι</w:t>
      </w:r>
      <w:proofErr w:type="spellEnd"/>
      <w:r>
        <w:rPr>
          <w:rFonts w:ascii="Calibri" w:eastAsia="Calibri" w:hAnsi="Calibri" w:cs="Calibri"/>
          <w:color w:val="000000"/>
          <w:sz w:val="24"/>
          <w:szCs w:val="24"/>
          <w:shd w:val="clear" w:color="auto" w:fill="FFFFFF"/>
          <w:lang w:val="el-GR" w:bidi="ar"/>
        </w:rPr>
        <w:t xml:space="preserve"> και εξαιτίας </w:t>
      </w:r>
      <w:proofErr w:type="spellStart"/>
      <w:r>
        <w:rPr>
          <w:rFonts w:ascii="Calibri" w:eastAsia="Calibri" w:hAnsi="Calibri" w:cs="Calibri"/>
          <w:color w:val="000000"/>
          <w:sz w:val="24"/>
          <w:szCs w:val="24"/>
          <w:shd w:val="clear" w:color="auto" w:fill="FFFFFF"/>
          <w:lang w:val="el-GR" w:bidi="ar"/>
        </w:rPr>
        <w:t>αυτούπαρέχουν</w:t>
      </w:r>
      <w:proofErr w:type="spellEnd"/>
      <w:r>
        <w:rPr>
          <w:rFonts w:ascii="Calibri" w:eastAsia="Calibri" w:hAnsi="Calibri" w:cs="Calibri"/>
          <w:color w:val="000000"/>
          <w:sz w:val="24"/>
          <w:szCs w:val="24"/>
          <w:shd w:val="clear" w:color="auto" w:fill="FFFFFF"/>
          <w:lang w:val="el-GR" w:bidi="ar"/>
        </w:rPr>
        <w:t xml:space="preserve"> τις βάσεις για ισχυρά ηθικά καθήκοντα. Δεύτερον, συνιστούν δημόσιους πόρους, ενάντια των οποίων οι δράσεις συγκεκριμένων ηθοποιών είναι τυποποιημένες και βαστούν ηθική </w:t>
      </w:r>
      <w:proofErr w:type="spellStart"/>
      <w:r>
        <w:rPr>
          <w:rFonts w:ascii="Calibri" w:eastAsia="Calibri" w:hAnsi="Calibri" w:cs="Calibri"/>
          <w:color w:val="000000"/>
          <w:sz w:val="24"/>
          <w:szCs w:val="24"/>
          <w:shd w:val="clear" w:color="auto" w:fill="FFFFFF"/>
          <w:lang w:val="el-GR" w:bidi="ar"/>
        </w:rPr>
        <w:t>ευθήνη</w:t>
      </w:r>
      <w:proofErr w:type="spellEnd"/>
      <w:r>
        <w:rPr>
          <w:rFonts w:ascii="Calibri" w:eastAsia="Calibri" w:hAnsi="Calibri" w:cs="Calibri"/>
          <w:color w:val="000000"/>
          <w:sz w:val="24"/>
          <w:szCs w:val="24"/>
          <w:shd w:val="clear" w:color="auto" w:fill="FFFFFF"/>
          <w:lang w:val="el-GR" w:bidi="ar"/>
        </w:rPr>
        <w:t xml:space="preserve">. </w:t>
      </w:r>
    </w:p>
    <w:p w14:paraId="459C8DB2" w14:textId="77777777" w:rsidR="009B3C84" w:rsidRDefault="009B3C84">
      <w:pPr>
        <w:rPr>
          <w:rFonts w:ascii="Calibri" w:eastAsia="Calibri" w:hAnsi="Calibri" w:cs="Calibri"/>
          <w:color w:val="000000"/>
          <w:sz w:val="24"/>
          <w:szCs w:val="24"/>
          <w:shd w:val="clear" w:color="auto" w:fill="FFFFFF"/>
          <w:lang w:val="el-GR" w:bidi="ar"/>
        </w:rPr>
      </w:pPr>
    </w:p>
    <w:p w14:paraId="21F4BB02"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197</w:t>
      </w:r>
    </w:p>
    <w:p w14:paraId="44B7114B" w14:textId="77777777" w:rsidR="009B3C84" w:rsidRDefault="009B3C84">
      <w:pPr>
        <w:rPr>
          <w:rFonts w:ascii="Calibri" w:eastAsia="Calibri" w:hAnsi="Calibri" w:cs="Calibri"/>
          <w:color w:val="000000"/>
          <w:sz w:val="24"/>
          <w:szCs w:val="24"/>
          <w:shd w:val="clear" w:color="auto" w:fill="FFFFFF"/>
          <w:lang w:val="el-GR" w:bidi="ar"/>
        </w:rPr>
      </w:pPr>
    </w:p>
    <w:p w14:paraId="3E1F54B8" w14:textId="77777777" w:rsidR="009B3C84" w:rsidRDefault="007E2D33">
      <w:pPr>
        <w:rPr>
          <w:rFonts w:ascii="Calibri" w:eastAsia="Calibri" w:hAnsi="Calibri" w:cs="Calibri"/>
          <w:color w:val="000000"/>
          <w:sz w:val="24"/>
          <w:szCs w:val="24"/>
          <w:shd w:val="clear" w:color="auto" w:fill="FFFFFF"/>
          <w:lang w:val="el-GR" w:bidi="ar"/>
        </w:rPr>
      </w:pPr>
      <w:proofErr w:type="spellStart"/>
      <w:r>
        <w:rPr>
          <w:rFonts w:ascii="Calibri" w:eastAsia="Calibri" w:hAnsi="Calibri" w:cs="Calibri"/>
          <w:color w:val="000000"/>
          <w:sz w:val="24"/>
          <w:szCs w:val="24"/>
          <w:shd w:val="clear" w:color="auto" w:fill="FFFFFF"/>
          <w:lang w:val="el-GR" w:bidi="ar"/>
        </w:rPr>
        <w:t>Κατανοόντας</w:t>
      </w:r>
      <w:proofErr w:type="spellEnd"/>
      <w:r>
        <w:rPr>
          <w:rFonts w:ascii="Calibri" w:eastAsia="Calibri" w:hAnsi="Calibri" w:cs="Calibri"/>
          <w:color w:val="000000"/>
          <w:sz w:val="24"/>
          <w:szCs w:val="24"/>
          <w:shd w:val="clear" w:color="auto" w:fill="FFFFFF"/>
          <w:lang w:val="el-GR" w:bidi="ar"/>
        </w:rPr>
        <w:t xml:space="preserve"> την σημασία των φαινομενικών διαδικασιών στην επικοινωνία συμβολικής τροφοδοσίας, το μοντέλο μας δείχνει ότι είναι ακριβώς αυτές οι ενδεχόμενες </w:t>
      </w:r>
      <w:proofErr w:type="spellStart"/>
      <w:r>
        <w:rPr>
          <w:rFonts w:ascii="Calibri" w:eastAsia="Calibri" w:hAnsi="Calibri" w:cs="Calibri"/>
          <w:color w:val="000000"/>
          <w:sz w:val="24"/>
          <w:szCs w:val="24"/>
          <w:shd w:val="clear" w:color="auto" w:fill="FFFFFF"/>
          <w:lang w:val="el-GR" w:bidi="ar"/>
        </w:rPr>
        <w:t>συμβολικέςσυνεισφορές</w:t>
      </w:r>
      <w:proofErr w:type="spellEnd"/>
      <w:r>
        <w:rPr>
          <w:rFonts w:ascii="Calibri" w:eastAsia="Calibri" w:hAnsi="Calibri" w:cs="Calibri"/>
          <w:color w:val="000000"/>
          <w:sz w:val="24"/>
          <w:szCs w:val="24"/>
          <w:shd w:val="clear" w:color="auto" w:fill="FFFFFF"/>
          <w:lang w:val="el-GR" w:bidi="ar"/>
        </w:rPr>
        <w:t xml:space="preserve">, που επιτρέπουν στους κώδικες να βγάζουν νόημα σε </w:t>
      </w:r>
      <w:proofErr w:type="spellStart"/>
      <w:r>
        <w:rPr>
          <w:rFonts w:ascii="Calibri" w:eastAsia="Calibri" w:hAnsi="Calibri" w:cs="Calibri"/>
          <w:color w:val="000000"/>
          <w:sz w:val="24"/>
          <w:szCs w:val="24"/>
          <w:shd w:val="clear" w:color="auto" w:fill="FFFFFF"/>
          <w:lang w:val="el-GR" w:bidi="ar"/>
        </w:rPr>
        <w:t>συγκεκριμ΄νες</w:t>
      </w:r>
      <w:proofErr w:type="spellEnd"/>
      <w:r>
        <w:rPr>
          <w:rFonts w:ascii="Calibri" w:eastAsia="Calibri" w:hAnsi="Calibri" w:cs="Calibri"/>
          <w:color w:val="000000"/>
          <w:sz w:val="24"/>
          <w:szCs w:val="24"/>
          <w:shd w:val="clear" w:color="auto" w:fill="FFFFFF"/>
          <w:lang w:val="el-GR" w:bidi="ar"/>
        </w:rPr>
        <w:t xml:space="preserve"> καταστάσεις για συγκεκριμένους ηθοποιούς και τους σκοπούς τους. </w:t>
      </w:r>
    </w:p>
    <w:p w14:paraId="5301F4F4" w14:textId="77777777" w:rsidR="009B3C84" w:rsidRDefault="009B3C84">
      <w:pPr>
        <w:rPr>
          <w:rFonts w:ascii="Calibri" w:eastAsia="Calibri" w:hAnsi="Calibri" w:cs="Calibri"/>
          <w:color w:val="000000"/>
          <w:sz w:val="24"/>
          <w:szCs w:val="24"/>
          <w:shd w:val="clear" w:color="auto" w:fill="FFFFFF"/>
          <w:lang w:val="el-GR" w:bidi="ar"/>
        </w:rPr>
      </w:pPr>
    </w:p>
    <w:p w14:paraId="0D1F13E1"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Εκτός από τον ισχυρισμό μας αυτό σχετικά με τη δράση, το μοντέλο μας λαμβάνει υπόψη τη κοινωνική δομή. Επιχειρηματολογήσαμε με </w:t>
      </w:r>
      <w:proofErr w:type="spellStart"/>
      <w:r>
        <w:rPr>
          <w:rFonts w:ascii="Calibri" w:eastAsia="Calibri" w:hAnsi="Calibri" w:cs="Calibri"/>
          <w:color w:val="000000"/>
          <w:sz w:val="24"/>
          <w:szCs w:val="24"/>
          <w:shd w:val="clear" w:color="auto" w:fill="FFFFFF"/>
          <w:lang w:val="el-GR" w:bidi="ar"/>
        </w:rPr>
        <w:t>θεωριτικούς</w:t>
      </w:r>
      <w:proofErr w:type="spellEnd"/>
      <w:r>
        <w:rPr>
          <w:rFonts w:ascii="Calibri" w:eastAsia="Calibri" w:hAnsi="Calibri" w:cs="Calibri"/>
          <w:color w:val="000000"/>
          <w:sz w:val="24"/>
          <w:szCs w:val="24"/>
          <w:shd w:val="clear" w:color="auto" w:fill="FFFFFF"/>
          <w:lang w:val="el-GR" w:bidi="ar"/>
        </w:rPr>
        <w:t xml:space="preserve"> όρους, πως οι αυτόνομοι πολιτισμικοί κώδικες μπορούν να συγκεκριμενοποιηθούν σε </w:t>
      </w:r>
      <w:proofErr w:type="spellStart"/>
      <w:r>
        <w:rPr>
          <w:rFonts w:ascii="Calibri" w:eastAsia="Calibri" w:hAnsi="Calibri" w:cs="Calibri"/>
          <w:color w:val="000000"/>
          <w:sz w:val="24"/>
          <w:szCs w:val="24"/>
          <w:shd w:val="clear" w:color="auto" w:fill="FFFFFF"/>
          <w:lang w:val="el-GR" w:bidi="ar"/>
        </w:rPr>
        <w:t>υπο</w:t>
      </w:r>
      <w:proofErr w:type="spellEnd"/>
      <w:r>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val="el-GR" w:bidi="ar"/>
        </w:rPr>
        <w:lastRenderedPageBreak/>
        <w:t xml:space="preserve">συστήματα και ιδρύματα. Το περιεχόμενό τους, όπως είπαμε, αντικατοπτρίζει και </w:t>
      </w:r>
      <w:proofErr w:type="spellStart"/>
      <w:r>
        <w:rPr>
          <w:rFonts w:ascii="Calibri" w:eastAsia="Calibri" w:hAnsi="Calibri" w:cs="Calibri"/>
          <w:color w:val="000000"/>
          <w:sz w:val="24"/>
          <w:szCs w:val="24"/>
          <w:shd w:val="clear" w:color="auto" w:fill="FFFFFF"/>
          <w:lang w:val="el-GR" w:bidi="ar"/>
        </w:rPr>
        <w:t>διαθλεί</w:t>
      </w:r>
      <w:proofErr w:type="spellEnd"/>
      <w:r>
        <w:rPr>
          <w:rFonts w:ascii="Calibri" w:eastAsia="Calibri" w:hAnsi="Calibri" w:cs="Calibri"/>
          <w:color w:val="000000"/>
          <w:sz w:val="24"/>
          <w:szCs w:val="24"/>
          <w:shd w:val="clear" w:color="auto" w:fill="FFFFFF"/>
          <w:lang w:val="el-GR" w:bidi="ar"/>
        </w:rPr>
        <w:t xml:space="preserve"> πάνω στις εμπειρικές διαστάσεις, πάνω στις οποίες </w:t>
      </w:r>
      <w:proofErr w:type="spellStart"/>
      <w:r>
        <w:rPr>
          <w:rFonts w:ascii="Calibri" w:eastAsia="Calibri" w:hAnsi="Calibri" w:cs="Calibri"/>
          <w:color w:val="000000"/>
          <w:sz w:val="24"/>
          <w:szCs w:val="24"/>
          <w:shd w:val="clear" w:color="auto" w:fill="FFFFFF"/>
          <w:lang w:val="el-GR" w:bidi="ar"/>
        </w:rPr>
        <w:t>ενσωματόνονται</w:t>
      </w:r>
      <w:proofErr w:type="spellEnd"/>
      <w:r>
        <w:rPr>
          <w:rFonts w:ascii="Calibri" w:eastAsia="Calibri" w:hAnsi="Calibri" w:cs="Calibri"/>
          <w:color w:val="000000"/>
          <w:sz w:val="24"/>
          <w:szCs w:val="24"/>
          <w:shd w:val="clear" w:color="auto" w:fill="FFFFFF"/>
          <w:lang w:val="el-GR" w:bidi="ar"/>
        </w:rPr>
        <w:t xml:space="preserve"> τα ιδρύματα. Οι μελέτες μας πράγματι παρέχουν, κρίσιμες εμπειρικές γνώσεις πάνω στη σχέση μεταξύ κουλτούρας και κοινωνικής δομής, και πιο συγκεκριμένα, πάνω στη σχέση μεταξύ της κοινωνίας των πολιτών και το έθνος της Αμερικανικής κοινωνίας. Επιδεικνύουν πως οι διαμάχες, σε </w:t>
      </w:r>
      <w:proofErr w:type="spellStart"/>
      <w:r>
        <w:rPr>
          <w:rFonts w:ascii="Calibri" w:eastAsia="Calibri" w:hAnsi="Calibri" w:cs="Calibri"/>
          <w:color w:val="000000"/>
          <w:sz w:val="24"/>
          <w:szCs w:val="24"/>
          <w:shd w:val="clear" w:color="auto" w:fill="FFFFFF"/>
          <w:lang w:val="el-GR" w:bidi="ar"/>
        </w:rPr>
        <w:t>κοινωνικο</w:t>
      </w:r>
      <w:proofErr w:type="spellEnd"/>
      <w:r>
        <w:rPr>
          <w:rFonts w:ascii="Calibri" w:eastAsia="Calibri" w:hAnsi="Calibri" w:cs="Calibri"/>
          <w:color w:val="000000"/>
          <w:sz w:val="24"/>
          <w:szCs w:val="24"/>
          <w:shd w:val="clear" w:color="auto" w:fill="FFFFFF"/>
          <w:lang w:val="el-GR" w:bidi="ar"/>
        </w:rPr>
        <w:t xml:space="preserve">-δομικό επίπεδο χρειάζεται ,αν και όχι απαραίτητα, να συνοδεύονται από </w:t>
      </w:r>
      <w:proofErr w:type="spellStart"/>
      <w:r>
        <w:rPr>
          <w:rFonts w:ascii="Calibri" w:eastAsia="Calibri" w:hAnsi="Calibri" w:cs="Calibri"/>
          <w:color w:val="000000"/>
          <w:sz w:val="24"/>
          <w:szCs w:val="24"/>
          <w:shd w:val="clear" w:color="auto" w:fill="FFFFFF"/>
          <w:lang w:val="el-GR" w:bidi="ar"/>
        </w:rPr>
        <w:t>παρεκκλίνοντες</w:t>
      </w:r>
      <w:proofErr w:type="spellEnd"/>
      <w:r>
        <w:rPr>
          <w:rFonts w:ascii="Calibri" w:eastAsia="Calibri" w:hAnsi="Calibri" w:cs="Calibri"/>
          <w:color w:val="000000"/>
          <w:sz w:val="24"/>
          <w:szCs w:val="24"/>
          <w:shd w:val="clear" w:color="auto" w:fill="FFFFFF"/>
          <w:lang w:val="el-GR" w:bidi="ar"/>
        </w:rPr>
        <w:t xml:space="preserve"> αξίες ή “ιδεολογίες” σε ένα εννοιολογικό </w:t>
      </w:r>
      <w:proofErr w:type="spellStart"/>
      <w:r>
        <w:rPr>
          <w:rFonts w:ascii="Calibri" w:eastAsia="Calibri" w:hAnsi="Calibri" w:cs="Calibri"/>
          <w:color w:val="000000"/>
          <w:sz w:val="24"/>
          <w:szCs w:val="24"/>
          <w:shd w:val="clear" w:color="auto" w:fill="FFFFFF"/>
          <w:lang w:val="el-GR" w:bidi="ar"/>
        </w:rPr>
        <w:t>επίπεδο.Αντίθετα</w:t>
      </w:r>
      <w:proofErr w:type="spellEnd"/>
      <w:r>
        <w:rPr>
          <w:rFonts w:ascii="Calibri" w:eastAsia="Calibri" w:hAnsi="Calibri" w:cs="Calibri"/>
          <w:color w:val="000000"/>
          <w:sz w:val="24"/>
          <w:szCs w:val="24"/>
          <w:shd w:val="clear" w:color="auto" w:fill="FFFFFF"/>
          <w:lang w:val="el-GR" w:bidi="ar"/>
        </w:rPr>
        <w:t xml:space="preserve">, όσον αφορά το Αμερικανικό γενικό πλαίσιο τουλάχιστον, οι αντιμαχόμενες πλευρές εντός της κοινωνίας των πολιτών, έχουν αντλήσει από τους ίδιους συμβολικούς κώδικες, προκειμένου να σχηματίσουν </w:t>
      </w:r>
      <w:proofErr w:type="spellStart"/>
      <w:r>
        <w:rPr>
          <w:rFonts w:ascii="Calibri" w:eastAsia="Calibri" w:hAnsi="Calibri" w:cs="Calibri"/>
          <w:color w:val="000000"/>
          <w:sz w:val="24"/>
          <w:szCs w:val="24"/>
          <w:shd w:val="clear" w:color="auto" w:fill="FFFFFF"/>
          <w:lang w:val="el-GR" w:bidi="ar"/>
        </w:rPr>
        <w:t>τισ</w:t>
      </w:r>
      <w:proofErr w:type="spellEnd"/>
      <w:r>
        <w:rPr>
          <w:rFonts w:ascii="Calibri" w:eastAsia="Calibri" w:hAnsi="Calibri" w:cs="Calibri"/>
          <w:color w:val="000000"/>
          <w:sz w:val="24"/>
          <w:szCs w:val="24"/>
          <w:shd w:val="clear" w:color="auto" w:fill="FFFFFF"/>
          <w:lang w:val="el-GR" w:bidi="ar"/>
        </w:rPr>
        <w:t xml:space="preserve"> συγκεκριμένες αντιλήψεις τους και να προωθήσουν τους </w:t>
      </w:r>
      <w:proofErr w:type="spellStart"/>
      <w:r>
        <w:rPr>
          <w:rFonts w:ascii="Calibri" w:eastAsia="Calibri" w:hAnsi="Calibri" w:cs="Calibri"/>
          <w:color w:val="000000"/>
          <w:sz w:val="24"/>
          <w:szCs w:val="24"/>
          <w:shd w:val="clear" w:color="auto" w:fill="FFFFFF"/>
          <w:lang w:val="el-GR" w:bidi="ar"/>
        </w:rPr>
        <w:t>ανταγωνιστικοπύς</w:t>
      </w:r>
      <w:proofErr w:type="spellEnd"/>
      <w:r>
        <w:rPr>
          <w:rFonts w:ascii="Calibri" w:eastAsia="Calibri" w:hAnsi="Calibri" w:cs="Calibri"/>
          <w:color w:val="000000"/>
          <w:sz w:val="24"/>
          <w:szCs w:val="24"/>
          <w:shd w:val="clear" w:color="auto" w:fill="FFFFFF"/>
          <w:lang w:val="el-GR" w:bidi="ar"/>
        </w:rPr>
        <w:t xml:space="preserve"> σκοπούς τους. </w:t>
      </w:r>
    </w:p>
    <w:p w14:paraId="7C4A4D0A" w14:textId="77777777" w:rsidR="009B3C84" w:rsidRDefault="009B3C84">
      <w:pPr>
        <w:rPr>
          <w:rFonts w:ascii="Calibri" w:eastAsia="Calibri" w:hAnsi="Calibri" w:cs="Calibri"/>
          <w:color w:val="000000"/>
          <w:sz w:val="24"/>
          <w:szCs w:val="24"/>
          <w:shd w:val="clear" w:color="auto" w:fill="FFFFFF"/>
          <w:lang w:val="el-GR" w:bidi="ar"/>
        </w:rPr>
      </w:pPr>
    </w:p>
    <w:p w14:paraId="497A8293"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Η άκρως δομημένη ποιότητα αυτής της κοινωνικής κουλτούρας και η </w:t>
      </w:r>
      <w:proofErr w:type="spellStart"/>
      <w:r>
        <w:rPr>
          <w:rFonts w:ascii="Calibri" w:eastAsia="Calibri" w:hAnsi="Calibri" w:cs="Calibri"/>
          <w:color w:val="000000"/>
          <w:sz w:val="24"/>
          <w:szCs w:val="24"/>
          <w:shd w:val="clear" w:color="auto" w:fill="FFFFFF"/>
          <w:lang w:val="el-GR" w:bidi="ar"/>
        </w:rPr>
        <w:t>ενυπωσιακή</w:t>
      </w:r>
      <w:proofErr w:type="spellEnd"/>
      <w:r>
        <w:rPr>
          <w:rFonts w:ascii="Calibri" w:eastAsia="Calibri" w:hAnsi="Calibri" w:cs="Calibri"/>
          <w:color w:val="000000"/>
          <w:sz w:val="24"/>
          <w:szCs w:val="24"/>
          <w:shd w:val="clear" w:color="auto" w:fill="FFFFFF"/>
          <w:lang w:val="el-GR" w:bidi="ar"/>
        </w:rPr>
        <w:t xml:space="preserve"> της έκταση και </w:t>
      </w:r>
      <w:proofErr w:type="spellStart"/>
      <w:r>
        <w:rPr>
          <w:rFonts w:ascii="Calibri" w:eastAsia="Calibri" w:hAnsi="Calibri" w:cs="Calibri"/>
          <w:color w:val="000000"/>
          <w:sz w:val="24"/>
          <w:szCs w:val="24"/>
          <w:shd w:val="clear" w:color="auto" w:fill="FFFFFF"/>
          <w:lang w:val="el-GR" w:bidi="ar"/>
        </w:rPr>
        <w:t>εύρπς</w:t>
      </w:r>
      <w:proofErr w:type="spellEnd"/>
      <w:r>
        <w:rPr>
          <w:rFonts w:ascii="Calibri" w:eastAsia="Calibri" w:hAnsi="Calibri" w:cs="Calibri"/>
          <w:color w:val="000000"/>
          <w:sz w:val="24"/>
          <w:szCs w:val="24"/>
          <w:shd w:val="clear" w:color="auto" w:fill="FFFFFF"/>
          <w:lang w:val="el-GR" w:bidi="ar"/>
        </w:rPr>
        <w:t xml:space="preserve">, βοηθούν στην παρατήρηση </w:t>
      </w:r>
      <w:proofErr w:type="spellStart"/>
      <w:r>
        <w:rPr>
          <w:rFonts w:ascii="Calibri" w:eastAsia="Calibri" w:hAnsi="Calibri" w:cs="Calibri"/>
          <w:color w:val="000000"/>
          <w:sz w:val="24"/>
          <w:szCs w:val="24"/>
          <w:shd w:val="clear" w:color="auto" w:fill="FFFFFF"/>
          <w:lang w:val="el-GR" w:bidi="ar"/>
        </w:rPr>
        <w:t>ενώς</w:t>
      </w:r>
      <w:proofErr w:type="spellEnd"/>
      <w:r>
        <w:rPr>
          <w:rFonts w:ascii="Calibri" w:eastAsia="Calibri" w:hAnsi="Calibri" w:cs="Calibri"/>
          <w:color w:val="000000"/>
          <w:sz w:val="24"/>
          <w:szCs w:val="24"/>
          <w:shd w:val="clear" w:color="auto" w:fill="FFFFFF"/>
          <w:lang w:val="el-GR" w:bidi="ar"/>
        </w:rPr>
        <w:t xml:space="preserve"> παράδοξου γεγονότος: οι διαφορές απόψεων μεταξύ αντικρουόμενων ομάδων, δεν μπορούν να εξηγηθούν απλώς ως το αυτόματο </w:t>
      </w:r>
      <w:proofErr w:type="spellStart"/>
      <w:r>
        <w:rPr>
          <w:rFonts w:ascii="Calibri" w:eastAsia="Calibri" w:hAnsi="Calibri" w:cs="Calibri"/>
          <w:color w:val="000000"/>
          <w:sz w:val="24"/>
          <w:szCs w:val="24"/>
          <w:shd w:val="clear" w:color="auto" w:fill="FFFFFF"/>
          <w:lang w:val="el-GR" w:bidi="ar"/>
        </w:rPr>
        <w:t>προΪόν</w:t>
      </w:r>
      <w:proofErr w:type="spellEnd"/>
      <w:r>
        <w:rPr>
          <w:rFonts w:ascii="Calibri" w:eastAsia="Calibri" w:hAnsi="Calibri" w:cs="Calibri"/>
          <w:color w:val="000000"/>
          <w:sz w:val="24"/>
          <w:szCs w:val="24"/>
          <w:shd w:val="clear" w:color="auto" w:fill="FFFFFF"/>
          <w:lang w:val="el-GR" w:bidi="ar"/>
        </w:rPr>
        <w:t xml:space="preserve"> των διαφορετικών </w:t>
      </w:r>
      <w:proofErr w:type="spellStart"/>
      <w:r>
        <w:rPr>
          <w:rFonts w:ascii="Calibri" w:eastAsia="Calibri" w:hAnsi="Calibri" w:cs="Calibri"/>
          <w:color w:val="000000"/>
          <w:sz w:val="24"/>
          <w:szCs w:val="24"/>
          <w:shd w:val="clear" w:color="auto" w:fill="FFFFFF"/>
          <w:lang w:val="el-GR" w:bidi="ar"/>
        </w:rPr>
        <w:t>υπο-κουλτούρων</w:t>
      </w:r>
      <w:proofErr w:type="spellEnd"/>
      <w:r>
        <w:rPr>
          <w:rFonts w:ascii="Calibri" w:eastAsia="Calibri" w:hAnsi="Calibri" w:cs="Calibri"/>
          <w:color w:val="000000"/>
          <w:sz w:val="24"/>
          <w:szCs w:val="24"/>
          <w:shd w:val="clear" w:color="auto" w:fill="FFFFFF"/>
          <w:lang w:val="el-GR" w:bidi="ar"/>
        </w:rPr>
        <w:t xml:space="preserve"> και σετ αξιών. Σε πολλές περιπτώσεις, και ιδιαίτερα σε αυτές που απαντούν σε νεότερες ιστορικές καταστάσεις, οι διάφορες πολιτισμικές αντιλήψεις είναι εν μέρει μια να αναδυόμενη ιδιότητα των ατόμων και των σε επιπέδου ομάδας προτύπων από τον κώδικα στη δράση. Το παραπάνω, δεν διατυπώνει την αρχή μιας ραγδαία ατομικής θεωρίας, αλλά αντίθετα, προτείνει μια πιο </w:t>
      </w:r>
      <w:proofErr w:type="spellStart"/>
      <w:r>
        <w:rPr>
          <w:rFonts w:ascii="Calibri" w:eastAsia="Calibri" w:hAnsi="Calibri" w:cs="Calibri"/>
          <w:color w:val="000000"/>
          <w:sz w:val="24"/>
          <w:szCs w:val="24"/>
          <w:shd w:val="clear" w:color="auto" w:fill="FFFFFF"/>
          <w:lang w:val="el-GR" w:bidi="ar"/>
        </w:rPr>
        <w:t>διαδραστική</w:t>
      </w:r>
      <w:proofErr w:type="spellEnd"/>
      <w:r>
        <w:rPr>
          <w:rFonts w:ascii="Calibri" w:eastAsia="Calibri" w:hAnsi="Calibri" w:cs="Calibri"/>
          <w:color w:val="000000"/>
          <w:sz w:val="24"/>
          <w:szCs w:val="24"/>
          <w:shd w:val="clear" w:color="auto" w:fill="FFFFFF"/>
          <w:lang w:val="el-GR" w:bidi="ar"/>
        </w:rPr>
        <w:t xml:space="preserve"> αντίληψη της σχέσης μεταξύ κουλτούρας και κοινωνικών δομών από τη μία, και των ηθοποιών, των ομάδων και των κινημάτων, που καλούνται να αυτοσχεδιάζουν αντιλήψεις πάντα “για μια ακόμη πρώτη φορά” , από την άλλη. Επειδή η αξία μπορεί να επιτευχθεί μόνο μέσω της συσχέτισης με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της ελευθερίας ή με την ενεργή εναντίωση στο </w:t>
      </w:r>
      <w:proofErr w:type="spellStart"/>
      <w:r>
        <w:rPr>
          <w:rFonts w:ascii="Calibri" w:eastAsia="Calibri" w:hAnsi="Calibri" w:cs="Calibri"/>
          <w:color w:val="000000"/>
          <w:sz w:val="24"/>
          <w:szCs w:val="24"/>
          <w:shd w:val="clear" w:color="auto" w:fill="FFFFFF"/>
          <w:lang w:val="el-GR" w:bidi="ar"/>
        </w:rPr>
        <w:t>λογοπλαισιο</w:t>
      </w:r>
      <w:proofErr w:type="spellEnd"/>
      <w:r>
        <w:rPr>
          <w:rFonts w:ascii="Calibri" w:eastAsia="Calibri" w:hAnsi="Calibri" w:cs="Calibri"/>
          <w:color w:val="000000"/>
          <w:sz w:val="24"/>
          <w:szCs w:val="24"/>
          <w:shd w:val="clear" w:color="auto" w:fill="FFFFFF"/>
          <w:lang w:val="el-GR" w:bidi="ar"/>
        </w:rPr>
        <w:t xml:space="preserve"> της απώθησης, η πολιτική εγκυρότητα και δράση στον “πραγματικό κόσμο” είναι ουσιαστικά εξαρτημένες με τις διαδικασίες, μέσω των οποίων τα ενδεχόμενα γεγονότα και άτομα, ντύνονται με συσχέτιση στο “</w:t>
      </w:r>
      <w:proofErr w:type="spellStart"/>
      <w:r>
        <w:rPr>
          <w:rFonts w:ascii="Calibri" w:eastAsia="Calibri" w:hAnsi="Calibri" w:cs="Calibri"/>
          <w:color w:val="000000"/>
          <w:sz w:val="24"/>
          <w:szCs w:val="24"/>
          <w:shd w:val="clear" w:color="auto" w:fill="FFFFFF"/>
          <w:lang w:val="el-GR" w:bidi="ar"/>
        </w:rPr>
        <w:t>φαναταστικό</w:t>
      </w:r>
      <w:proofErr w:type="spellEnd"/>
      <w:r>
        <w:rPr>
          <w:rFonts w:ascii="Calibri" w:eastAsia="Calibri" w:hAnsi="Calibri" w:cs="Calibri"/>
          <w:color w:val="000000"/>
          <w:sz w:val="24"/>
          <w:szCs w:val="24"/>
          <w:shd w:val="clear" w:color="auto" w:fill="FFFFFF"/>
          <w:lang w:val="el-GR" w:bidi="ar"/>
        </w:rPr>
        <w:t xml:space="preserve">” έναν. Λαμβάνοντας υπόψη αυτές τις σχέσεις ανάμεσα στη </w:t>
      </w:r>
      <w:proofErr w:type="spellStart"/>
      <w:r>
        <w:rPr>
          <w:rFonts w:ascii="Calibri" w:eastAsia="Calibri" w:hAnsi="Calibri" w:cs="Calibri"/>
          <w:color w:val="000000"/>
          <w:sz w:val="24"/>
          <w:szCs w:val="24"/>
          <w:shd w:val="clear" w:color="auto" w:fill="FFFFFF"/>
          <w:lang w:val="el-GR" w:bidi="ar"/>
        </w:rPr>
        <w:t>κολτούρα</w:t>
      </w:r>
      <w:proofErr w:type="spellEnd"/>
      <w:r>
        <w:rPr>
          <w:rFonts w:ascii="Calibri" w:eastAsia="Calibri" w:hAnsi="Calibri" w:cs="Calibri"/>
          <w:color w:val="000000"/>
          <w:sz w:val="24"/>
          <w:szCs w:val="24"/>
          <w:shd w:val="clear" w:color="auto" w:fill="FFFFFF"/>
          <w:lang w:val="el-GR" w:bidi="ar"/>
        </w:rPr>
        <w:t xml:space="preserve">, τη δομή και το πρότυπο, μπορούμε να επιβραβεύσουμε τον ρόλο των πολιτικών τακτικών και </w:t>
      </w:r>
      <w:proofErr w:type="spellStart"/>
      <w:r>
        <w:rPr>
          <w:rFonts w:ascii="Calibri" w:eastAsia="Calibri" w:hAnsi="Calibri" w:cs="Calibri"/>
          <w:color w:val="000000"/>
          <w:sz w:val="24"/>
          <w:szCs w:val="24"/>
          <w:shd w:val="clear" w:color="auto" w:fill="FFFFFF"/>
          <w:lang w:val="el-GR" w:bidi="ar"/>
        </w:rPr>
        <w:t>στρατιιών</w:t>
      </w:r>
      <w:proofErr w:type="spellEnd"/>
      <w:r>
        <w:rPr>
          <w:rFonts w:ascii="Calibri" w:eastAsia="Calibri" w:hAnsi="Calibri" w:cs="Calibri"/>
          <w:color w:val="000000"/>
          <w:sz w:val="24"/>
          <w:szCs w:val="24"/>
          <w:shd w:val="clear" w:color="auto" w:fill="FFFFFF"/>
          <w:lang w:val="el-GR" w:bidi="ar"/>
        </w:rPr>
        <w:t xml:space="preserve">, χωρίς να πέφτουμε μέσα στις οργανικές μειώσεις του </w:t>
      </w:r>
      <w:proofErr w:type="spellStart"/>
      <w:r>
        <w:rPr>
          <w:rFonts w:ascii="Calibri" w:eastAsia="Calibri" w:hAnsi="Calibri" w:cs="Calibri"/>
          <w:color w:val="000000"/>
          <w:sz w:val="24"/>
          <w:szCs w:val="24"/>
          <w:shd w:val="clear" w:color="auto" w:fill="FFFFFF"/>
          <w:lang w:val="el-GR" w:bidi="ar"/>
        </w:rPr>
        <w:t>θεσμισμού</w:t>
      </w:r>
      <w:proofErr w:type="spellEnd"/>
      <w:r>
        <w:rPr>
          <w:rFonts w:ascii="Calibri" w:eastAsia="Calibri" w:hAnsi="Calibri" w:cs="Calibri"/>
          <w:color w:val="000000"/>
          <w:sz w:val="24"/>
          <w:szCs w:val="24"/>
          <w:shd w:val="clear" w:color="auto" w:fill="FFFFFF"/>
          <w:lang w:val="el-GR" w:bidi="ar"/>
        </w:rPr>
        <w:t>, από την μία, ή τα ασύλληπτα πλαίσια, όπως τη “δόμηση” ή τη “</w:t>
      </w:r>
      <w:proofErr w:type="spellStart"/>
      <w:r>
        <w:rPr>
          <w:rFonts w:ascii="Calibri" w:eastAsia="Calibri" w:hAnsi="Calibri" w:cs="Calibri"/>
          <w:color w:val="000000"/>
          <w:sz w:val="24"/>
          <w:szCs w:val="24"/>
          <w:shd w:val="clear" w:color="auto" w:fill="FFFFFF"/>
          <w:lang w:val="el-GR" w:bidi="ar"/>
        </w:rPr>
        <w:t>σηνήθεια</w:t>
      </w:r>
      <w:proofErr w:type="spellEnd"/>
      <w:r>
        <w:rPr>
          <w:rFonts w:ascii="Calibri" w:eastAsia="Calibri" w:hAnsi="Calibri" w:cs="Calibri"/>
          <w:color w:val="000000"/>
          <w:sz w:val="24"/>
          <w:szCs w:val="24"/>
          <w:shd w:val="clear" w:color="auto" w:fill="FFFFFF"/>
          <w:lang w:val="el-GR" w:bidi="ar"/>
        </w:rPr>
        <w:t>”, από την άλλη.</w:t>
      </w:r>
    </w:p>
    <w:p w14:paraId="7BF02AAC" w14:textId="77777777" w:rsidR="009B3C84" w:rsidRDefault="009B3C84">
      <w:pPr>
        <w:rPr>
          <w:rFonts w:ascii="Calibri" w:eastAsia="Calibri" w:hAnsi="Calibri" w:cs="Calibri"/>
          <w:color w:val="000000"/>
          <w:sz w:val="24"/>
          <w:szCs w:val="24"/>
          <w:shd w:val="clear" w:color="auto" w:fill="FFFFFF"/>
          <w:lang w:val="el-GR" w:bidi="ar"/>
        </w:rPr>
      </w:pPr>
    </w:p>
    <w:p w14:paraId="47A2108E"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Παρόλο που στο πλαίσιο αυτού του άρθρου, οι μελέτες μας αντλούσαν από διάφορες πτυχές της ζωής, οι οποίες</w:t>
      </w:r>
    </w:p>
    <w:p w14:paraId="2F61EC08" w14:textId="77777777" w:rsidR="009B3C84" w:rsidRDefault="009B3C84">
      <w:pPr>
        <w:rPr>
          <w:rFonts w:ascii="Calibri" w:eastAsia="Calibri" w:hAnsi="Calibri" w:cs="Calibri"/>
          <w:color w:val="000000"/>
          <w:sz w:val="24"/>
          <w:szCs w:val="24"/>
          <w:shd w:val="clear" w:color="auto" w:fill="FFFFFF"/>
          <w:lang w:val="el-GR" w:bidi="ar"/>
        </w:rPr>
      </w:pPr>
    </w:p>
    <w:p w14:paraId="5AA8BD94"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198</w:t>
      </w:r>
    </w:p>
    <w:p w14:paraId="167DCC55"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 θα μπορούσαν να χαρακτηριστούν “</w:t>
      </w:r>
      <w:proofErr w:type="spellStart"/>
      <w:r>
        <w:rPr>
          <w:rFonts w:ascii="Calibri" w:eastAsia="Calibri" w:hAnsi="Calibri" w:cs="Calibri"/>
          <w:color w:val="000000"/>
          <w:sz w:val="24"/>
          <w:szCs w:val="24"/>
          <w:shd w:val="clear" w:color="auto" w:fill="FFFFFF"/>
          <w:lang w:val="el-GR" w:bidi="ar"/>
        </w:rPr>
        <w:t>πολιτικές”με</w:t>
      </w:r>
      <w:proofErr w:type="spellEnd"/>
      <w:r>
        <w:rPr>
          <w:rFonts w:ascii="Calibri" w:eastAsia="Calibri" w:hAnsi="Calibri" w:cs="Calibri"/>
          <w:color w:val="000000"/>
          <w:sz w:val="24"/>
          <w:szCs w:val="24"/>
          <w:shd w:val="clear" w:color="auto" w:fill="FFFFFF"/>
          <w:lang w:val="el-GR" w:bidi="ar"/>
        </w:rPr>
        <w:t xml:space="preserve"> μια στενή έννοια, είμαστε σίγουροι πως τα </w:t>
      </w:r>
      <w:proofErr w:type="spellStart"/>
      <w:r>
        <w:rPr>
          <w:rFonts w:ascii="Calibri" w:eastAsia="Calibri" w:hAnsi="Calibri" w:cs="Calibri"/>
          <w:color w:val="000000"/>
          <w:sz w:val="24"/>
          <w:szCs w:val="24"/>
          <w:shd w:val="clear" w:color="auto" w:fill="FFFFFF"/>
          <w:lang w:val="el-GR" w:bidi="ar"/>
        </w:rPr>
        <w:t>λογοπλαίσια</w:t>
      </w:r>
      <w:proofErr w:type="spellEnd"/>
      <w:r>
        <w:rPr>
          <w:rFonts w:ascii="Calibri" w:eastAsia="Calibri" w:hAnsi="Calibri" w:cs="Calibri"/>
          <w:color w:val="000000"/>
          <w:sz w:val="24"/>
          <w:szCs w:val="24"/>
          <w:shd w:val="clear" w:color="auto" w:fill="FFFFFF"/>
          <w:lang w:val="el-GR" w:bidi="ar"/>
        </w:rPr>
        <w:t xml:space="preserve"> και οι διαδικασίες, τις οποίες έχουμε ανακαλύψει, παρέχουν </w:t>
      </w:r>
      <w:proofErr w:type="spellStart"/>
      <w:r>
        <w:rPr>
          <w:rFonts w:ascii="Calibri" w:eastAsia="Calibri" w:hAnsi="Calibri" w:cs="Calibri"/>
          <w:color w:val="000000"/>
          <w:sz w:val="24"/>
          <w:szCs w:val="24"/>
          <w:shd w:val="clear" w:color="auto" w:fill="FFFFFF"/>
          <w:lang w:val="el-GR" w:bidi="ar"/>
        </w:rPr>
        <w:t>διορατικόητα</w:t>
      </w:r>
      <w:proofErr w:type="spellEnd"/>
      <w:r>
        <w:rPr>
          <w:rFonts w:ascii="Calibri" w:eastAsia="Calibri" w:hAnsi="Calibri" w:cs="Calibri"/>
          <w:color w:val="000000"/>
          <w:sz w:val="24"/>
          <w:szCs w:val="24"/>
          <w:shd w:val="clear" w:color="auto" w:fill="FFFFFF"/>
          <w:lang w:val="el-GR" w:bidi="ar"/>
        </w:rPr>
        <w:t xml:space="preserve"> σε άλλους τομείς, στους οποίους οι ερωτήσεις σχετικά με την υπηκοότητα, την ενσωμάτωση και αποκλεισμό από την κοινωνία των πολιτών διακυβεύονται. Οι γυναίκες και οι </w:t>
      </w:r>
      <w:proofErr w:type="spellStart"/>
      <w:r>
        <w:rPr>
          <w:rFonts w:ascii="Calibri" w:eastAsia="Calibri" w:hAnsi="Calibri" w:cs="Calibri"/>
          <w:color w:val="000000"/>
          <w:sz w:val="24"/>
          <w:szCs w:val="24"/>
          <w:shd w:val="clear" w:color="auto" w:fill="FFFFFF"/>
          <w:lang w:val="el-GR" w:bidi="ar"/>
        </w:rPr>
        <w:t>Αφρο</w:t>
      </w:r>
      <w:proofErr w:type="spellEnd"/>
      <w:r>
        <w:rPr>
          <w:rFonts w:ascii="Calibri" w:eastAsia="Calibri" w:hAnsi="Calibri" w:cs="Calibri"/>
          <w:color w:val="000000"/>
          <w:sz w:val="24"/>
          <w:szCs w:val="24"/>
          <w:shd w:val="clear" w:color="auto" w:fill="FFFFFF"/>
          <w:lang w:val="el-GR" w:bidi="ar"/>
        </w:rPr>
        <w:t xml:space="preserve">-Αμερικανίδες για παράδειγμα, ήταν αποκλεισμένες για πολύ καιρό από την κατοχή πλήρης υπηκοότητας (και </w:t>
      </w:r>
      <w:proofErr w:type="spellStart"/>
      <w:r>
        <w:rPr>
          <w:rFonts w:ascii="Calibri" w:eastAsia="Calibri" w:hAnsi="Calibri" w:cs="Calibri"/>
          <w:color w:val="000000"/>
          <w:sz w:val="24"/>
          <w:szCs w:val="24"/>
          <w:shd w:val="clear" w:color="auto" w:fill="FFFFFF"/>
          <w:lang w:val="el-GR" w:bidi="ar"/>
        </w:rPr>
        <w:t>εώς</w:t>
      </w:r>
      <w:proofErr w:type="spellEnd"/>
      <w:r>
        <w:rPr>
          <w:rFonts w:ascii="Calibri" w:eastAsia="Calibri" w:hAnsi="Calibri" w:cs="Calibri"/>
          <w:color w:val="000000"/>
          <w:sz w:val="24"/>
          <w:szCs w:val="24"/>
          <w:shd w:val="clear" w:color="auto" w:fill="FFFFFF"/>
          <w:lang w:val="el-GR" w:bidi="ar"/>
        </w:rPr>
        <w:t xml:space="preserve"> ένα βαθμό ακόμη και σήμερα είναι), εν μέρει εξαιτίας μιας αρνητικής κωδικοποίησης. Σε αυτές τις περιπτώσεις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τω κινήτρων είχε κινητοποιηθεί </w:t>
      </w:r>
      <w:r>
        <w:rPr>
          <w:rFonts w:ascii="Calibri" w:eastAsia="Calibri" w:hAnsi="Calibri" w:cs="Calibri"/>
          <w:color w:val="000000"/>
          <w:sz w:val="24"/>
          <w:szCs w:val="24"/>
          <w:shd w:val="clear" w:color="auto" w:fill="FFFFFF"/>
          <w:lang w:val="el-GR" w:bidi="ar"/>
        </w:rPr>
        <w:lastRenderedPageBreak/>
        <w:t xml:space="preserve">προκειμένου να αναγνωρίζει δήθεν διανοούμενες ελλείψεις. Αυτές οι ελλείψεις είχαν πολλές φορές αποδοθεί σε μια φυσικά προκλητική και μια άστατη προδιάθεση και σε μια έλλειψη εκπαίδευσης, απαραίτητη προκειμένου κάποιος να γίνει ένα </w:t>
      </w:r>
      <w:proofErr w:type="spellStart"/>
      <w:r>
        <w:rPr>
          <w:rFonts w:ascii="Calibri" w:eastAsia="Calibri" w:hAnsi="Calibri" w:cs="Calibri"/>
          <w:color w:val="000000"/>
          <w:sz w:val="24"/>
          <w:szCs w:val="24"/>
          <w:shd w:val="clear" w:color="auto" w:fill="FFFFFF"/>
          <w:lang w:val="el-GR" w:bidi="ar"/>
        </w:rPr>
        <w:t>ενημερομένο</w:t>
      </w:r>
      <w:proofErr w:type="spellEnd"/>
      <w:r>
        <w:rPr>
          <w:rFonts w:ascii="Calibri" w:eastAsia="Calibri" w:hAnsi="Calibri" w:cs="Calibri"/>
          <w:color w:val="000000"/>
          <w:sz w:val="24"/>
          <w:szCs w:val="24"/>
          <w:shd w:val="clear" w:color="auto" w:fill="FFFFFF"/>
          <w:lang w:val="el-GR" w:bidi="ar"/>
        </w:rPr>
        <w:t xml:space="preserve"> και </w:t>
      </w:r>
      <w:proofErr w:type="spellStart"/>
      <w:r>
        <w:rPr>
          <w:rFonts w:ascii="Calibri" w:eastAsia="Calibri" w:hAnsi="Calibri" w:cs="Calibri"/>
          <w:color w:val="000000"/>
          <w:sz w:val="24"/>
          <w:szCs w:val="24"/>
          <w:shd w:val="clear" w:color="auto" w:fill="FFFFFF"/>
          <w:lang w:val="el-GR" w:bidi="ar"/>
        </w:rPr>
        <w:t>υπέυθηνο</w:t>
      </w:r>
      <w:proofErr w:type="spellEnd"/>
      <w:r>
        <w:rPr>
          <w:rFonts w:ascii="Calibri" w:eastAsia="Calibri" w:hAnsi="Calibri" w:cs="Calibri"/>
          <w:color w:val="000000"/>
          <w:sz w:val="24"/>
          <w:szCs w:val="24"/>
          <w:shd w:val="clear" w:color="auto" w:fill="FFFFFF"/>
          <w:lang w:val="el-GR" w:bidi="ar"/>
        </w:rPr>
        <w:t xml:space="preserve"> μέλος της κοινωνίας των πολιτών.</w:t>
      </w:r>
      <w:r>
        <w:rPr>
          <w:rFonts w:ascii="Calibri" w:eastAsia="Calibri" w:hAnsi="Calibri" w:cs="Calibri"/>
          <w:color w:val="000000"/>
          <w:sz w:val="16"/>
          <w:szCs w:val="16"/>
          <w:shd w:val="clear" w:color="auto" w:fill="FFFFFF"/>
          <w:lang w:val="el-GR" w:bidi="ar"/>
        </w:rPr>
        <w:t>163</w:t>
      </w:r>
      <w:r>
        <w:rPr>
          <w:rFonts w:ascii="Calibri" w:eastAsia="Calibri" w:hAnsi="Calibri" w:cs="Calibri"/>
          <w:color w:val="000000"/>
          <w:sz w:val="24"/>
          <w:szCs w:val="24"/>
          <w:shd w:val="clear" w:color="auto" w:fill="FFFFFF"/>
          <w:lang w:val="el-GR" w:bidi="ar"/>
        </w:rPr>
        <w:t xml:space="preserve"> Με παρόμοιο τρόπο, οι σχιζοφρενείς και οι πνευματικά άρρωστοι, φέρνοντας ένα ακόμη παράδειγμα, έχουν από καιρό περιθωριοποιηθεί εξαιτίας κάποιων υποτιθέμενων </w:t>
      </w:r>
      <w:proofErr w:type="spellStart"/>
      <w:r>
        <w:rPr>
          <w:rFonts w:ascii="Calibri" w:eastAsia="Calibri" w:hAnsi="Calibri" w:cs="Calibri"/>
          <w:color w:val="000000"/>
          <w:sz w:val="24"/>
          <w:szCs w:val="24"/>
          <w:shd w:val="clear" w:color="auto" w:fill="FFFFFF"/>
          <w:lang w:val="el-GR" w:bidi="ar"/>
        </w:rPr>
        <w:t>χαρακτηριστηκών</w:t>
      </w:r>
      <w:proofErr w:type="spellEnd"/>
      <w:r>
        <w:rPr>
          <w:rFonts w:ascii="Calibri" w:eastAsia="Calibri" w:hAnsi="Calibri" w:cs="Calibri"/>
          <w:color w:val="000000"/>
          <w:sz w:val="24"/>
          <w:szCs w:val="24"/>
          <w:shd w:val="clear" w:color="auto" w:fill="FFFFFF"/>
          <w:lang w:val="el-GR" w:bidi="ar"/>
        </w:rPr>
        <w:t xml:space="preserve">, όπως η </w:t>
      </w:r>
      <w:proofErr w:type="spellStart"/>
      <w:r>
        <w:rPr>
          <w:rFonts w:ascii="Calibri" w:eastAsia="Calibri" w:hAnsi="Calibri" w:cs="Calibri"/>
          <w:color w:val="000000"/>
          <w:sz w:val="24"/>
          <w:szCs w:val="24"/>
          <w:shd w:val="clear" w:color="auto" w:fill="FFFFFF"/>
          <w:lang w:val="el-GR" w:bidi="ar"/>
        </w:rPr>
        <w:t>έλληψη</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αυτο-έλεγχου</w:t>
      </w:r>
      <w:proofErr w:type="spellEnd"/>
      <w:r>
        <w:rPr>
          <w:rFonts w:ascii="Calibri" w:eastAsia="Calibri" w:hAnsi="Calibri" w:cs="Calibri"/>
          <w:color w:val="000000"/>
          <w:sz w:val="24"/>
          <w:szCs w:val="24"/>
          <w:shd w:val="clear" w:color="auto" w:fill="FFFFFF"/>
          <w:lang w:val="el-GR" w:bidi="ar"/>
        </w:rPr>
        <w:t xml:space="preserve">, η ανεπαρκής ηθική ευαισθησία, ή ανικανότητα να λειτουργούν αυτόνομα, και η έλλειψη μιας </w:t>
      </w:r>
      <w:proofErr w:type="spellStart"/>
      <w:r>
        <w:rPr>
          <w:rFonts w:ascii="Calibri" w:eastAsia="Calibri" w:hAnsi="Calibri" w:cs="Calibri"/>
          <w:color w:val="000000"/>
          <w:sz w:val="24"/>
          <w:szCs w:val="24"/>
          <w:shd w:val="clear" w:color="auto" w:fill="FFFFFF"/>
          <w:lang w:val="el-GR" w:bidi="ar"/>
        </w:rPr>
        <w:t>ρεαλισιτκής</w:t>
      </w:r>
      <w:proofErr w:type="spellEnd"/>
      <w:r>
        <w:rPr>
          <w:rFonts w:ascii="Calibri" w:eastAsia="Calibri" w:hAnsi="Calibri" w:cs="Calibri"/>
          <w:color w:val="000000"/>
          <w:sz w:val="24"/>
          <w:szCs w:val="24"/>
          <w:shd w:val="clear" w:color="auto" w:fill="FFFFFF"/>
          <w:lang w:val="el-GR" w:bidi="ar"/>
        </w:rPr>
        <w:t xml:space="preserve"> και ακριβής κοσμοθεωρίας. Από τη δεκαετία του 1960 τα κατορθώματά τους έχουν αποδείξει ότι αυτή η αντίληψη είναι λανθασμένη.</w:t>
      </w:r>
      <w:r>
        <w:rPr>
          <w:rFonts w:ascii="Calibri" w:eastAsia="Calibri" w:hAnsi="Calibri" w:cs="Calibri"/>
          <w:color w:val="000000"/>
          <w:sz w:val="16"/>
          <w:szCs w:val="16"/>
          <w:shd w:val="clear" w:color="auto" w:fill="FFFFFF"/>
          <w:lang w:val="el-GR" w:bidi="ar"/>
        </w:rPr>
        <w:t>164</w:t>
      </w:r>
      <w:r>
        <w:rPr>
          <w:rFonts w:ascii="Calibri" w:eastAsia="Calibri" w:hAnsi="Calibri" w:cs="Calibri"/>
          <w:color w:val="000000"/>
          <w:sz w:val="24"/>
          <w:szCs w:val="24"/>
          <w:shd w:val="clear" w:color="auto" w:fill="FFFFFF"/>
          <w:lang w:val="el-GR" w:bidi="ar"/>
        </w:rPr>
        <w:t xml:space="preserve"> Υποστηρίζουν ότι οι πνευματικά άρρωστοι έχουν μια μοναδική διορατικότητα της πραγματικής κατάστασης της κοινωνίας. Γενικά, αυτή η αντεπίθεση έχει χρησιμοποιήσει το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των ιδρυμάτων και των σχέσεων, προκειμένου να προσβάλλει του ψυχίατρους και τις πρακτικές τους. Ως τελευταίο παράδειγμα, ας πάρουμε τη καταδίωξη και την περιθωριοποίηση των “κουμουνιστών” </w:t>
      </w:r>
      <w:proofErr w:type="spellStart"/>
      <w:r>
        <w:rPr>
          <w:rFonts w:ascii="Calibri" w:eastAsia="Calibri" w:hAnsi="Calibri" w:cs="Calibri"/>
          <w:color w:val="000000"/>
          <w:sz w:val="24"/>
          <w:szCs w:val="24"/>
          <w:shd w:val="clear" w:color="auto" w:fill="FFFFFF"/>
          <w:lang w:val="el-GR" w:bidi="ar"/>
        </w:rPr>
        <w:t>κατα</w:t>
      </w:r>
      <w:proofErr w:type="spellEnd"/>
      <w:r>
        <w:rPr>
          <w:rFonts w:ascii="Calibri" w:eastAsia="Calibri" w:hAnsi="Calibri" w:cs="Calibri"/>
          <w:color w:val="000000"/>
          <w:sz w:val="24"/>
          <w:szCs w:val="24"/>
          <w:shd w:val="clear" w:color="auto" w:fill="FFFFFF"/>
          <w:lang w:val="el-GR" w:bidi="ar"/>
        </w:rPr>
        <w:t xml:space="preserve"> τη διάρκεια της δεκαετίας του 1950, η οποία είχε νομιμοποιηθεί μέσω ενός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το οποίο αντλούσε από τους </w:t>
      </w:r>
      <w:proofErr w:type="spellStart"/>
      <w:r>
        <w:rPr>
          <w:rFonts w:ascii="Calibri" w:eastAsia="Calibri" w:hAnsi="Calibri" w:cs="Calibri"/>
          <w:color w:val="000000"/>
          <w:sz w:val="24"/>
          <w:szCs w:val="24"/>
          <w:shd w:val="clear" w:color="auto" w:fill="FFFFFF"/>
          <w:lang w:val="el-GR" w:bidi="ar"/>
        </w:rPr>
        <w:t>αντι</w:t>
      </w:r>
      <w:proofErr w:type="spellEnd"/>
      <w:r>
        <w:rPr>
          <w:rFonts w:ascii="Calibri" w:eastAsia="Calibri" w:hAnsi="Calibri" w:cs="Calibri"/>
          <w:color w:val="000000"/>
          <w:sz w:val="24"/>
          <w:szCs w:val="24"/>
          <w:shd w:val="clear" w:color="auto" w:fill="FFFFFF"/>
          <w:lang w:val="el-GR" w:bidi="ar"/>
        </w:rPr>
        <w:t xml:space="preserve">-δημοκρατικούς κώδικες των σχέσεων και των ιδρυμάτων. </w:t>
      </w:r>
    </w:p>
    <w:p w14:paraId="73148C21"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Οι μελέτες μας έχουν καθιερώσει την αξιοσημείωτη ανθεκτικότητα και συνέχιση μιας και μόνο πολιτισμικής δομής ανά τον χρόνο, η </w:t>
      </w:r>
      <w:proofErr w:type="spellStart"/>
      <w:r>
        <w:rPr>
          <w:rFonts w:ascii="Calibri" w:eastAsia="Calibri" w:hAnsi="Calibri" w:cs="Calibri"/>
          <w:color w:val="000000"/>
          <w:sz w:val="24"/>
          <w:szCs w:val="24"/>
          <w:shd w:val="clear" w:color="auto" w:fill="FFFFFF"/>
          <w:lang w:val="el-GR" w:bidi="ar"/>
        </w:rPr>
        <w:t>οποά</w:t>
      </w:r>
      <w:proofErr w:type="spellEnd"/>
      <w:r>
        <w:rPr>
          <w:rFonts w:ascii="Calibri" w:eastAsia="Calibri" w:hAnsi="Calibri" w:cs="Calibri"/>
          <w:color w:val="000000"/>
          <w:sz w:val="24"/>
          <w:szCs w:val="24"/>
          <w:shd w:val="clear" w:color="auto" w:fill="FFFFFF"/>
          <w:lang w:val="el-GR" w:bidi="ar"/>
        </w:rPr>
        <w:t xml:space="preserve"> είναι ικανή να αναπαράγεται από μόνη της διακριτικά σε διάφορα πιθανά πλαίσια. Βάσει αυτή την ανακάλυψη, φαίνεται πιθανό να υποστηρίξουμε πως αυτή η πολιτισμική δομή πρέπει να αντιληφθεί ως “απαραίτητη αιτία” σε όλα τα πολιτικά γεγονότα, τα οποία αποτελούν αντικείμενα </w:t>
      </w:r>
      <w:proofErr w:type="spellStart"/>
      <w:r>
        <w:rPr>
          <w:rFonts w:ascii="Calibri" w:eastAsia="Calibri" w:hAnsi="Calibri" w:cs="Calibri"/>
          <w:color w:val="000000"/>
          <w:sz w:val="24"/>
          <w:szCs w:val="24"/>
          <w:shd w:val="clear" w:color="auto" w:fill="FFFFFF"/>
          <w:lang w:val="el-GR" w:bidi="ar"/>
        </w:rPr>
        <w:t>τηε</w:t>
      </w:r>
      <w:proofErr w:type="spellEnd"/>
      <w:r>
        <w:rPr>
          <w:rFonts w:ascii="Calibri" w:eastAsia="Calibri" w:hAnsi="Calibri" w:cs="Calibri"/>
          <w:color w:val="000000"/>
          <w:sz w:val="24"/>
          <w:szCs w:val="24"/>
          <w:shd w:val="clear" w:color="auto" w:fill="FFFFFF"/>
          <w:lang w:val="el-GR" w:bidi="ar"/>
        </w:rPr>
        <w:t xml:space="preserve"> εξονυχιστικής Αμερικανικής κοινωνίας των πολιτών. Η ευρέα φύση της έρευνάς μας, ωστόσο, έχει διακριτά πισωγυρίσματα, μόνο μέσω της ανάπτυξης μιας περίτεχνης μελέτης, η οποία θα ήταν ικανή να περιγράψει λεπτομερώς τις αλλαγές μέσω των προτύπων, που επιτρέπουν στη κουλτούρα να λειτουργεί όχι μόνο ως μια γενικευμένη προσφορά αλλά και ως έναν αποτελεσματικό σκοπό. Ακόμη και να μπορούσαμε να το δείξουμε αυτό σε αυτό το άρθρο, δεν θα θέλαμε να αναφέρουμε πως οι πολιτισμικές δυνάμεις είναι από μόνες τους ένας σκοπός. Απλώς υποστηρίζουμε ότι προκειμένου να κατανοήσουμε την πολιτική της Αμερικής, πρέπει πρώτα να κατανοήσουμε τη κουλτούρα της κοινωνίας των πολιτών της, και ο καλύτερος τρόπος να κατανοήσουμε την </w:t>
      </w:r>
      <w:proofErr w:type="spellStart"/>
      <w:r>
        <w:rPr>
          <w:rFonts w:ascii="Calibri" w:eastAsia="Calibri" w:hAnsi="Calibri" w:cs="Calibri"/>
          <w:color w:val="000000"/>
          <w:sz w:val="24"/>
          <w:szCs w:val="24"/>
          <w:shd w:val="clear" w:color="auto" w:fill="FFFFFF"/>
          <w:lang w:val="el-GR" w:bidi="ar"/>
        </w:rPr>
        <w:t>πολιτκή</w:t>
      </w:r>
      <w:proofErr w:type="spellEnd"/>
      <w:r>
        <w:rPr>
          <w:rFonts w:ascii="Calibri" w:eastAsia="Calibri" w:hAnsi="Calibri" w:cs="Calibri"/>
          <w:color w:val="000000"/>
          <w:sz w:val="24"/>
          <w:szCs w:val="24"/>
          <w:shd w:val="clear" w:color="auto" w:fill="FFFFFF"/>
          <w:lang w:val="el-GR" w:bidi="ar"/>
        </w:rPr>
        <w:t xml:space="preserve"> κουλτούρα είναι να κατανοήσουμε τους συμβολικούς της κώδικες. </w:t>
      </w:r>
    </w:p>
    <w:p w14:paraId="7650B11E" w14:textId="77777777" w:rsidR="009B3C84" w:rsidRDefault="009B3C84">
      <w:pPr>
        <w:rPr>
          <w:rFonts w:ascii="Calibri" w:eastAsia="Calibri" w:hAnsi="Calibri" w:cs="Calibri"/>
          <w:color w:val="000000"/>
          <w:sz w:val="24"/>
          <w:szCs w:val="24"/>
          <w:shd w:val="clear" w:color="auto" w:fill="FFFFFF"/>
          <w:lang w:val="el-GR" w:bidi="ar"/>
        </w:rPr>
      </w:pPr>
    </w:p>
    <w:p w14:paraId="10A7B1BB"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199</w:t>
      </w:r>
    </w:p>
    <w:p w14:paraId="0C5A00B8" w14:textId="77777777" w:rsidR="009B3C84" w:rsidRDefault="007E2D33">
      <w:pPr>
        <w:rPr>
          <w:rFonts w:ascii="Calibri" w:eastAsia="Calibri" w:hAnsi="Calibri" w:cs="Calibri"/>
          <w:b/>
          <w:bCs/>
          <w:color w:val="000000"/>
          <w:sz w:val="24"/>
          <w:szCs w:val="24"/>
          <w:shd w:val="clear" w:color="auto" w:fill="FFFFFF"/>
          <w:lang w:val="el-GR" w:bidi="ar"/>
        </w:rPr>
      </w:pPr>
      <w:r>
        <w:rPr>
          <w:rFonts w:ascii="Calibri" w:eastAsia="Calibri" w:hAnsi="Calibri" w:cs="Calibri"/>
          <w:b/>
          <w:bCs/>
          <w:color w:val="000000"/>
          <w:sz w:val="24"/>
          <w:szCs w:val="24"/>
          <w:shd w:val="clear" w:color="auto" w:fill="FFFFFF"/>
          <w:lang w:val="el-GR" w:bidi="ar"/>
        </w:rPr>
        <w:t>Σημειώσεις</w:t>
      </w:r>
    </w:p>
    <w:p w14:paraId="73DA45A4" w14:textId="77777777" w:rsidR="009B3C84" w:rsidRDefault="009B3C84">
      <w:pPr>
        <w:rPr>
          <w:rFonts w:ascii="Calibri" w:eastAsia="Calibri" w:hAnsi="Calibri" w:cs="Calibri"/>
          <w:color w:val="000000"/>
          <w:sz w:val="24"/>
          <w:szCs w:val="24"/>
          <w:shd w:val="clear" w:color="auto" w:fill="FFFFFF"/>
          <w:lang w:val="el-GR" w:bidi="ar"/>
        </w:rPr>
      </w:pPr>
    </w:p>
    <w:p w14:paraId="17AEAAA1"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proofErr w:type="spellStart"/>
      <w:r>
        <w:rPr>
          <w:rFonts w:ascii="Calibri" w:eastAsia="Calibri" w:hAnsi="Calibri" w:cs="Calibri"/>
          <w:color w:val="000000"/>
          <w:sz w:val="24"/>
          <w:szCs w:val="24"/>
          <w:shd w:val="clear" w:color="auto" w:fill="FFFFFF"/>
          <w:lang w:val="el-GR" w:bidi="ar"/>
        </w:rPr>
        <w:t>Επιδραστικές</w:t>
      </w:r>
      <w:proofErr w:type="spellEnd"/>
      <w:r>
        <w:rPr>
          <w:rFonts w:ascii="Calibri" w:eastAsia="Calibri" w:hAnsi="Calibri" w:cs="Calibri"/>
          <w:color w:val="000000"/>
          <w:sz w:val="24"/>
          <w:szCs w:val="24"/>
          <w:shd w:val="clear" w:color="auto" w:fill="FFFFFF"/>
          <w:lang w:val="el-GR" w:bidi="ar"/>
        </w:rPr>
        <w:t xml:space="preserve"> δουλείες στην παράδοση της ανάλυσης αξιών συμπεριλαμβάνουν και το έργο του </w:t>
      </w:r>
      <w:r>
        <w:rPr>
          <w:rFonts w:ascii="Calibri" w:eastAsia="Calibri" w:hAnsi="Calibri" w:cs="Calibri"/>
          <w:color w:val="000000"/>
          <w:sz w:val="24"/>
          <w:szCs w:val="24"/>
          <w:shd w:val="clear" w:color="auto" w:fill="FFFFFF"/>
          <w:lang w:bidi="ar"/>
        </w:rPr>
        <w:t>Parsons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του </w:t>
      </w:r>
      <w:proofErr w:type="spellStart"/>
      <w:r>
        <w:rPr>
          <w:rFonts w:ascii="Calibri" w:eastAsia="Calibri" w:hAnsi="Calibri" w:cs="Calibri"/>
          <w:color w:val="000000"/>
          <w:sz w:val="24"/>
          <w:szCs w:val="24"/>
          <w:shd w:val="clear" w:color="auto" w:fill="FFFFFF"/>
          <w:lang w:bidi="ar"/>
        </w:rPr>
        <w:t>Shils</w:t>
      </w:r>
      <w:proofErr w:type="spellEnd"/>
      <w:r w:rsidRPr="007E2D33">
        <w:rPr>
          <w:rFonts w:ascii="Calibri" w:eastAsia="Calibri" w:hAnsi="Calibri" w:cs="Calibri"/>
          <w:color w:val="000000"/>
          <w:sz w:val="24"/>
          <w:szCs w:val="24"/>
          <w:shd w:val="clear" w:color="auto" w:fill="FFFFFF"/>
          <w:lang w:val="el-GR" w:bidi="ar"/>
        </w:rPr>
        <w:t xml:space="preserve">, “ </w:t>
      </w:r>
      <w:r>
        <w:rPr>
          <w:rFonts w:ascii="Calibri" w:eastAsia="Calibri" w:hAnsi="Calibri" w:cs="Calibri"/>
          <w:color w:val="000000"/>
          <w:sz w:val="24"/>
          <w:szCs w:val="24"/>
          <w:shd w:val="clear" w:color="auto" w:fill="FFFFFF"/>
          <w:lang w:bidi="ar"/>
        </w:rPr>
        <w:t>A</w:t>
      </w:r>
      <w:proofErr w:type="spellStart"/>
      <w:r>
        <w:rPr>
          <w:rFonts w:ascii="Calibri" w:eastAsia="Calibri" w:hAnsi="Calibri" w:cs="Calibri"/>
          <w:color w:val="000000"/>
          <w:sz w:val="24"/>
          <w:szCs w:val="24"/>
          <w:shd w:val="clear" w:color="auto" w:fill="FFFFFF"/>
          <w:lang w:val="el-GR" w:bidi="ar"/>
        </w:rPr>
        <w:t>ξίες</w:t>
      </w:r>
      <w:proofErr w:type="spellEnd"/>
      <w:r>
        <w:rPr>
          <w:rFonts w:ascii="Calibri" w:eastAsia="Calibri" w:hAnsi="Calibri" w:cs="Calibri"/>
          <w:color w:val="000000"/>
          <w:sz w:val="24"/>
          <w:szCs w:val="24"/>
          <w:shd w:val="clear" w:color="auto" w:fill="FFFFFF"/>
          <w:lang w:val="el-GR" w:bidi="ar"/>
        </w:rPr>
        <w:t>, Κίνητρα και Συστήματα της Δράσης” στο “Προς μια Γενική Θεωρία της Δράσης”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Εφημερίδα του πανεπιστημίου </w:t>
      </w:r>
      <w:r>
        <w:rPr>
          <w:rFonts w:ascii="Calibri" w:eastAsia="Calibri" w:hAnsi="Calibri" w:cs="Calibri"/>
          <w:color w:val="000000"/>
          <w:sz w:val="24"/>
          <w:szCs w:val="24"/>
          <w:shd w:val="clear" w:color="auto" w:fill="FFFFFF"/>
          <w:lang w:bidi="ar"/>
        </w:rPr>
        <w:t>Harvard</w:t>
      </w:r>
      <w:r w:rsidRPr="007E2D33">
        <w:rPr>
          <w:rFonts w:ascii="Calibri" w:eastAsia="Calibri" w:hAnsi="Calibri" w:cs="Calibri"/>
          <w:color w:val="000000"/>
          <w:sz w:val="24"/>
          <w:szCs w:val="24"/>
          <w:shd w:val="clear" w:color="auto" w:fill="FFFFFF"/>
          <w:lang w:val="el-GR" w:bidi="ar"/>
        </w:rPr>
        <w:t xml:space="preserve">, 1951) 47-243; </w:t>
      </w:r>
      <w:r>
        <w:rPr>
          <w:rFonts w:ascii="Calibri" w:eastAsia="Calibri" w:hAnsi="Calibri" w:cs="Calibri"/>
          <w:color w:val="000000"/>
          <w:sz w:val="24"/>
          <w:szCs w:val="24"/>
          <w:shd w:val="clear" w:color="auto" w:fill="FFFFFF"/>
          <w:lang w:bidi="ar"/>
        </w:rPr>
        <w:t>Gabriel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Almond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w:t>
      </w:r>
      <w:r>
        <w:rPr>
          <w:rFonts w:ascii="Calibri" w:eastAsia="Calibri" w:hAnsi="Calibri" w:cs="Calibri"/>
          <w:color w:val="000000"/>
          <w:sz w:val="24"/>
          <w:szCs w:val="24"/>
          <w:shd w:val="clear" w:color="auto" w:fill="FFFFFF"/>
          <w:lang w:bidi="ar"/>
        </w:rPr>
        <w:t>Sidney</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Verba</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The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Civic</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Culture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Πολιτικές συμπεριφορές και Δημοκρατία σε Πέντε Έθνη ( </w:t>
      </w:r>
      <w:r>
        <w:rPr>
          <w:rFonts w:ascii="Calibri" w:eastAsia="Calibri" w:hAnsi="Calibri" w:cs="Calibri"/>
          <w:color w:val="000000"/>
          <w:sz w:val="24"/>
          <w:szCs w:val="24"/>
          <w:shd w:val="clear" w:color="auto" w:fill="FFFFFF"/>
          <w:lang w:bidi="ar"/>
        </w:rPr>
        <w:t>Princeton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N</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J</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Princeton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1963) </w:t>
      </w:r>
      <w:r>
        <w:rPr>
          <w:rFonts w:ascii="Calibri" w:eastAsia="Calibri" w:hAnsi="Calibri" w:cs="Calibri"/>
          <w:color w:val="000000"/>
          <w:sz w:val="24"/>
          <w:szCs w:val="24"/>
          <w:shd w:val="clear" w:color="auto" w:fill="FFFFFF"/>
          <w:lang w:bidi="ar"/>
        </w:rPr>
        <w:t>Clyde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Kluckhohn</w:t>
      </w:r>
      <w:r w:rsidRPr="007E2D33">
        <w:rPr>
          <w:rFonts w:ascii="Calibri" w:eastAsia="Calibri" w:hAnsi="Calibri" w:cs="Calibri"/>
          <w:color w:val="000000"/>
          <w:sz w:val="24"/>
          <w:szCs w:val="24"/>
          <w:shd w:val="clear" w:color="auto" w:fill="FFFFFF"/>
          <w:lang w:val="el-GR" w:bidi="ar"/>
        </w:rPr>
        <w:t>, “</w:t>
      </w:r>
      <w:r>
        <w:rPr>
          <w:rFonts w:ascii="Calibri" w:eastAsia="Calibri" w:hAnsi="Calibri" w:cs="Calibri"/>
          <w:color w:val="000000"/>
          <w:sz w:val="24"/>
          <w:szCs w:val="24"/>
          <w:shd w:val="clear" w:color="auto" w:fill="FFFFFF"/>
          <w:lang w:val="el-GR" w:bidi="ar"/>
        </w:rPr>
        <w:t xml:space="preserve">Η εξέλιξη των Σύγχρονων Αμερικανικών Αξιών”, </w:t>
      </w:r>
      <w:r>
        <w:rPr>
          <w:rFonts w:ascii="Calibri" w:eastAsia="Calibri" w:hAnsi="Calibri" w:cs="Calibri"/>
          <w:color w:val="000000"/>
          <w:sz w:val="24"/>
          <w:szCs w:val="24"/>
          <w:shd w:val="clear" w:color="auto" w:fill="FFFFFF"/>
          <w:lang w:bidi="ar"/>
        </w:rPr>
        <w:t>Daedalus</w:t>
      </w:r>
      <w:r w:rsidRPr="007E2D33">
        <w:rPr>
          <w:rFonts w:ascii="Calibri" w:eastAsia="Calibri" w:hAnsi="Calibri" w:cs="Calibri"/>
          <w:color w:val="000000"/>
          <w:sz w:val="24"/>
          <w:szCs w:val="24"/>
          <w:shd w:val="clear" w:color="auto" w:fill="FFFFFF"/>
          <w:lang w:val="el-GR" w:bidi="ar"/>
        </w:rPr>
        <w:t xml:space="preserve"> 87 (1958): 78-109; </w:t>
      </w:r>
      <w:r>
        <w:rPr>
          <w:rFonts w:ascii="Calibri" w:eastAsia="Calibri" w:hAnsi="Calibri" w:cs="Calibri"/>
          <w:color w:val="000000"/>
          <w:sz w:val="24"/>
          <w:szCs w:val="24"/>
          <w:shd w:val="clear" w:color="auto" w:fill="FFFFFF"/>
          <w:lang w:bidi="ar"/>
        </w:rPr>
        <w:t>Floyd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Allport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Θεωρίες της Αντίληψης και η Αντίληψη της Δομής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Wiley</w:t>
      </w:r>
      <w:r w:rsidRPr="007E2D33">
        <w:rPr>
          <w:rFonts w:ascii="Calibri" w:eastAsia="Calibri" w:hAnsi="Calibri" w:cs="Calibri"/>
          <w:color w:val="000000"/>
          <w:sz w:val="24"/>
          <w:szCs w:val="24"/>
          <w:shd w:val="clear" w:color="auto" w:fill="FFFFFF"/>
          <w:lang w:val="el-GR" w:bidi="ar"/>
        </w:rPr>
        <w:t xml:space="preserve">, 1955); </w:t>
      </w:r>
      <w:r>
        <w:rPr>
          <w:rFonts w:ascii="Calibri" w:eastAsia="Calibri" w:hAnsi="Calibri" w:cs="Calibri"/>
          <w:color w:val="000000"/>
          <w:sz w:val="24"/>
          <w:szCs w:val="24"/>
          <w:shd w:val="clear" w:color="auto" w:fill="FFFFFF"/>
          <w:lang w:val="el-GR" w:bidi="ar"/>
        </w:rPr>
        <w:t xml:space="preserve">και </w:t>
      </w:r>
      <w:r>
        <w:rPr>
          <w:rFonts w:ascii="Calibri" w:eastAsia="Calibri" w:hAnsi="Calibri" w:cs="Calibri"/>
          <w:color w:val="000000"/>
          <w:sz w:val="24"/>
          <w:szCs w:val="24"/>
          <w:shd w:val="clear" w:color="auto" w:fill="FFFFFF"/>
          <w:lang w:bidi="ar"/>
        </w:rPr>
        <w:t>Milton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Rokeach</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Πεποιθήσεις, Συμπεριφορές και Αξίες: Μια Θεωρία Οργάνωσης και Αλλαγής (</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lastRenderedPageBreak/>
        <w:t>Francisco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Josey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Bass</w:t>
      </w:r>
      <w:r w:rsidRPr="007E2D33">
        <w:rPr>
          <w:rFonts w:ascii="Calibri" w:eastAsia="Calibri" w:hAnsi="Calibri" w:cs="Calibri"/>
          <w:color w:val="000000"/>
          <w:sz w:val="24"/>
          <w:szCs w:val="24"/>
          <w:shd w:val="clear" w:color="auto" w:fill="FFFFFF"/>
          <w:lang w:val="el-GR" w:bidi="ar"/>
        </w:rPr>
        <w:t xml:space="preserve">, 1968), </w:t>
      </w:r>
      <w:r>
        <w:rPr>
          <w:rFonts w:ascii="Calibri" w:eastAsia="Calibri" w:hAnsi="Calibri" w:cs="Calibri"/>
          <w:color w:val="000000"/>
          <w:sz w:val="24"/>
          <w:szCs w:val="24"/>
          <w:shd w:val="clear" w:color="auto" w:fill="FFFFFF"/>
          <w:lang w:val="el-GR" w:bidi="ar"/>
        </w:rPr>
        <w:t>και Η Φύση των Ανθρώπινων Αξιών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Free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,1973).</w:t>
      </w:r>
    </w:p>
    <w:p w14:paraId="22D49451"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B</w:t>
      </w:r>
      <w:r>
        <w:rPr>
          <w:rFonts w:ascii="Calibri" w:eastAsia="Calibri" w:hAnsi="Calibri" w:cs="Calibri"/>
          <w:color w:val="000000"/>
          <w:sz w:val="24"/>
          <w:szCs w:val="24"/>
          <w:shd w:val="clear" w:color="auto" w:fill="FFFFFF"/>
          <w:lang w:val="el-GR" w:bidi="ar"/>
        </w:rPr>
        <w:t xml:space="preserve">λ. </w:t>
      </w:r>
      <w:r>
        <w:rPr>
          <w:rFonts w:ascii="Calibri" w:eastAsia="Calibri" w:hAnsi="Calibri" w:cs="Calibri"/>
          <w:color w:val="000000"/>
          <w:sz w:val="24"/>
          <w:szCs w:val="24"/>
          <w:shd w:val="clear" w:color="auto" w:fill="FFFFFF"/>
          <w:lang w:bidi="ar"/>
        </w:rPr>
        <w:t>Alvin</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Gouldner</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Η Επερχόμενη Κρίση της Δυτικής Κοινωνιολογίας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Equinox</w:t>
      </w:r>
      <w:r w:rsidRPr="007E2D33">
        <w:rPr>
          <w:rFonts w:ascii="Calibri" w:eastAsia="Calibri" w:hAnsi="Calibri" w:cs="Calibri"/>
          <w:color w:val="000000"/>
          <w:sz w:val="24"/>
          <w:szCs w:val="24"/>
          <w:shd w:val="clear" w:color="auto" w:fill="FFFFFF"/>
          <w:lang w:val="el-GR" w:bidi="ar"/>
        </w:rPr>
        <w:t xml:space="preserve">,1970), </w:t>
      </w:r>
      <w:r>
        <w:rPr>
          <w:rFonts w:ascii="Calibri" w:eastAsia="Calibri" w:hAnsi="Calibri" w:cs="Calibri"/>
          <w:color w:val="000000"/>
          <w:sz w:val="24"/>
          <w:szCs w:val="24"/>
          <w:shd w:val="clear" w:color="auto" w:fill="FFFFFF"/>
          <w:lang w:bidi="ar"/>
        </w:rPr>
        <w:t>David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Lockwood</w:t>
      </w:r>
      <w:r w:rsidRPr="007E2D33">
        <w:rPr>
          <w:rFonts w:ascii="Calibri" w:eastAsia="Calibri" w:hAnsi="Calibri" w:cs="Calibri"/>
          <w:color w:val="000000"/>
          <w:sz w:val="24"/>
          <w:szCs w:val="24"/>
          <w:shd w:val="clear" w:color="auto" w:fill="FFFFFF"/>
          <w:lang w:val="el-GR" w:bidi="ar"/>
        </w:rPr>
        <w:t xml:space="preserve"> “ </w:t>
      </w:r>
      <w:r>
        <w:rPr>
          <w:rFonts w:ascii="Calibri" w:eastAsia="Calibri" w:hAnsi="Calibri" w:cs="Calibri"/>
          <w:color w:val="000000"/>
          <w:sz w:val="24"/>
          <w:szCs w:val="24"/>
          <w:shd w:val="clear" w:color="auto" w:fill="FFFFFF"/>
          <w:lang w:bidi="ar"/>
        </w:rPr>
        <w:t>Ko</w:t>
      </w:r>
      <w:proofErr w:type="spellStart"/>
      <w:r>
        <w:rPr>
          <w:rFonts w:ascii="Calibri" w:eastAsia="Calibri" w:hAnsi="Calibri" w:cs="Calibri"/>
          <w:color w:val="000000"/>
          <w:sz w:val="24"/>
          <w:szCs w:val="24"/>
          <w:shd w:val="clear" w:color="auto" w:fill="FFFFFF"/>
          <w:lang w:val="el-GR" w:bidi="ar"/>
        </w:rPr>
        <w:t>ινωνική</w:t>
      </w:r>
      <w:proofErr w:type="spellEnd"/>
      <w:r>
        <w:rPr>
          <w:rFonts w:ascii="Calibri" w:eastAsia="Calibri" w:hAnsi="Calibri" w:cs="Calibri"/>
          <w:color w:val="000000"/>
          <w:sz w:val="24"/>
          <w:szCs w:val="24"/>
          <w:shd w:val="clear" w:color="auto" w:fill="FFFFFF"/>
          <w:lang w:val="el-GR" w:bidi="ar"/>
        </w:rPr>
        <w:t xml:space="preserve"> Ενσωμάτωση και Συστημική Ενσωμάτωση”, 244-257 στις εκδόσεις </w:t>
      </w:r>
      <w:r>
        <w:rPr>
          <w:rFonts w:ascii="Calibri" w:eastAsia="Calibri" w:hAnsi="Calibri" w:cs="Calibri"/>
          <w:color w:val="000000"/>
          <w:sz w:val="24"/>
          <w:szCs w:val="24"/>
          <w:shd w:val="clear" w:color="auto" w:fill="FFFFFF"/>
          <w:lang w:bidi="ar"/>
        </w:rPr>
        <w:t>Walter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Hirsch</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w:t>
      </w:r>
      <w:proofErr w:type="spellStart"/>
      <w:r>
        <w:rPr>
          <w:rFonts w:ascii="Calibri" w:eastAsia="Calibri" w:hAnsi="Calibri" w:cs="Calibri"/>
          <w:color w:val="000000"/>
          <w:sz w:val="24"/>
          <w:szCs w:val="24"/>
          <w:shd w:val="clear" w:color="auto" w:fill="FFFFFF"/>
          <w:lang w:bidi="ar"/>
        </w:rPr>
        <w:t>Goerge</w:t>
      </w:r>
      <w:proofErr w:type="spellEnd"/>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Zollschan</w:t>
      </w:r>
      <w:proofErr w:type="spellEnd"/>
      <w:r w:rsidRPr="007E2D33">
        <w:rPr>
          <w:rFonts w:ascii="Calibri" w:eastAsia="Calibri" w:hAnsi="Calibri" w:cs="Calibri"/>
          <w:color w:val="000000"/>
          <w:sz w:val="24"/>
          <w:szCs w:val="24"/>
          <w:shd w:val="clear" w:color="auto" w:fill="FFFFFF"/>
          <w:lang w:val="el-GR" w:bidi="ar"/>
        </w:rPr>
        <w:t>, “</w:t>
      </w:r>
      <w:r>
        <w:rPr>
          <w:rFonts w:ascii="Calibri" w:eastAsia="Calibri" w:hAnsi="Calibri" w:cs="Calibri"/>
          <w:color w:val="000000"/>
          <w:sz w:val="24"/>
          <w:szCs w:val="24"/>
          <w:shd w:val="clear" w:color="auto" w:fill="FFFFFF"/>
          <w:lang w:bidi="ar"/>
        </w:rPr>
        <w:t>E</w:t>
      </w:r>
      <w:proofErr w:type="spellStart"/>
      <w:r>
        <w:rPr>
          <w:rFonts w:ascii="Calibri" w:eastAsia="Calibri" w:hAnsi="Calibri" w:cs="Calibri"/>
          <w:color w:val="000000"/>
          <w:sz w:val="24"/>
          <w:szCs w:val="24"/>
          <w:shd w:val="clear" w:color="auto" w:fill="FFFFFF"/>
          <w:lang w:val="el-GR" w:bidi="ar"/>
        </w:rPr>
        <w:t>ξερεύνηση</w:t>
      </w:r>
      <w:proofErr w:type="spellEnd"/>
      <w:r>
        <w:rPr>
          <w:rFonts w:ascii="Calibri" w:eastAsia="Calibri" w:hAnsi="Calibri" w:cs="Calibri"/>
          <w:color w:val="000000"/>
          <w:sz w:val="24"/>
          <w:szCs w:val="24"/>
          <w:shd w:val="clear" w:color="auto" w:fill="FFFFFF"/>
          <w:lang w:val="el-GR" w:bidi="ar"/>
        </w:rPr>
        <w:t xml:space="preserve"> στην Κοινωνική Αλλαγή (</w:t>
      </w:r>
      <w:r>
        <w:rPr>
          <w:rFonts w:ascii="Calibri" w:eastAsia="Calibri" w:hAnsi="Calibri" w:cs="Calibri"/>
          <w:color w:val="000000"/>
          <w:sz w:val="24"/>
          <w:szCs w:val="24"/>
          <w:shd w:val="clear" w:color="auto" w:fill="FFFFFF"/>
          <w:lang w:bidi="ar"/>
        </w:rPr>
        <w:t>Boston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Houghton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Mifflin</w:t>
      </w:r>
      <w:r w:rsidRPr="007E2D33">
        <w:rPr>
          <w:rFonts w:ascii="Calibri" w:eastAsia="Calibri" w:hAnsi="Calibri" w:cs="Calibri"/>
          <w:color w:val="000000"/>
          <w:sz w:val="24"/>
          <w:szCs w:val="24"/>
          <w:shd w:val="clear" w:color="auto" w:fill="FFFFFF"/>
          <w:lang w:val="el-GR" w:bidi="ar"/>
        </w:rPr>
        <w:t xml:space="preserve">, 1964); </w:t>
      </w:r>
      <w:r>
        <w:rPr>
          <w:rFonts w:ascii="Calibri" w:eastAsia="Calibri" w:hAnsi="Calibri" w:cs="Calibri"/>
          <w:color w:val="000000"/>
          <w:sz w:val="24"/>
          <w:szCs w:val="24"/>
          <w:shd w:val="clear" w:color="auto" w:fill="FFFFFF"/>
          <w:lang w:bidi="ar"/>
        </w:rPr>
        <w:t>Dennis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Wrong</w:t>
      </w:r>
      <w:r w:rsidRPr="007E2D33">
        <w:rPr>
          <w:rFonts w:ascii="Calibri" w:eastAsia="Calibri" w:hAnsi="Calibri" w:cs="Calibri"/>
          <w:color w:val="000000"/>
          <w:sz w:val="24"/>
          <w:szCs w:val="24"/>
          <w:shd w:val="clear" w:color="auto" w:fill="FFFFFF"/>
          <w:lang w:val="el-GR" w:bidi="ar"/>
        </w:rPr>
        <w:t>, “</w:t>
      </w:r>
      <w:r>
        <w:rPr>
          <w:rFonts w:ascii="Calibri" w:eastAsia="Calibri" w:hAnsi="Calibri" w:cs="Calibri"/>
          <w:color w:val="000000"/>
          <w:sz w:val="24"/>
          <w:szCs w:val="24"/>
          <w:shd w:val="clear" w:color="auto" w:fill="FFFFFF"/>
          <w:lang w:bidi="ar"/>
        </w:rPr>
        <w:t>H</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w:t>
      </w:r>
      <w:r>
        <w:rPr>
          <w:rFonts w:ascii="Calibri" w:eastAsia="Calibri" w:hAnsi="Calibri" w:cs="Calibri"/>
          <w:color w:val="000000"/>
          <w:sz w:val="24"/>
          <w:szCs w:val="24"/>
          <w:shd w:val="clear" w:color="auto" w:fill="FFFFFF"/>
          <w:lang w:val="el-GR" w:bidi="ar"/>
        </w:rPr>
        <w:t xml:space="preserve">περ-Κοινωνικοποιημένη Αντίληψη του Άνδρα στην Μοντέρνα Κοινωνιολογία”, </w:t>
      </w:r>
      <w:r>
        <w:rPr>
          <w:rFonts w:ascii="Calibri" w:eastAsia="Calibri" w:hAnsi="Calibri" w:cs="Calibri"/>
          <w:color w:val="000000"/>
          <w:sz w:val="24"/>
          <w:szCs w:val="24"/>
          <w:shd w:val="clear" w:color="auto" w:fill="FFFFFF"/>
          <w:lang w:bidi="ar"/>
        </w:rPr>
        <w:t>American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Sociological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Review</w:t>
      </w:r>
      <w:r w:rsidRPr="007E2D33">
        <w:rPr>
          <w:rFonts w:ascii="Calibri" w:eastAsia="Calibri" w:hAnsi="Calibri" w:cs="Calibri"/>
          <w:color w:val="000000"/>
          <w:sz w:val="24"/>
          <w:szCs w:val="24"/>
          <w:shd w:val="clear" w:color="auto" w:fill="FFFFFF"/>
          <w:lang w:val="el-GR" w:bidi="ar"/>
        </w:rPr>
        <w:t xml:space="preserve"> 26 (1961): 183-193; </w:t>
      </w:r>
      <w:r>
        <w:rPr>
          <w:rFonts w:ascii="Calibri" w:eastAsia="Calibri" w:hAnsi="Calibri" w:cs="Calibri"/>
          <w:color w:val="000000"/>
          <w:sz w:val="24"/>
          <w:szCs w:val="24"/>
          <w:shd w:val="clear" w:color="auto" w:fill="FFFFFF"/>
          <w:lang w:bidi="ar"/>
        </w:rPr>
        <w:t>Clifford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Geertz</w:t>
      </w:r>
      <w:r w:rsidRPr="007E2D33">
        <w:rPr>
          <w:rFonts w:ascii="Calibri" w:eastAsia="Calibri" w:hAnsi="Calibri" w:cs="Calibri"/>
          <w:color w:val="000000"/>
          <w:sz w:val="24"/>
          <w:szCs w:val="24"/>
          <w:shd w:val="clear" w:color="auto" w:fill="FFFFFF"/>
          <w:lang w:val="el-GR" w:bidi="ar"/>
        </w:rPr>
        <w:t>, “</w:t>
      </w:r>
      <w:r>
        <w:rPr>
          <w:rFonts w:ascii="Calibri" w:eastAsia="Calibri" w:hAnsi="Calibri" w:cs="Calibri"/>
          <w:color w:val="000000"/>
          <w:sz w:val="24"/>
          <w:szCs w:val="24"/>
          <w:shd w:val="clear" w:color="auto" w:fill="FFFFFF"/>
          <w:lang w:val="el-GR" w:bidi="ar"/>
        </w:rPr>
        <w:t xml:space="preserve">Η Ιδεολογία ως Ένα Πολιτισμικό Σύστημα” στο έργο “ </w:t>
      </w:r>
      <w:r>
        <w:rPr>
          <w:rFonts w:ascii="Calibri" w:eastAsia="Calibri" w:hAnsi="Calibri" w:cs="Calibri"/>
          <w:color w:val="000000"/>
          <w:sz w:val="24"/>
          <w:szCs w:val="24"/>
          <w:shd w:val="clear" w:color="auto" w:fill="FFFFFF"/>
          <w:lang w:bidi="ar"/>
        </w:rPr>
        <w:t>H</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E</w:t>
      </w:r>
      <w:proofErr w:type="spellStart"/>
      <w:r>
        <w:rPr>
          <w:rFonts w:ascii="Calibri" w:eastAsia="Calibri" w:hAnsi="Calibri" w:cs="Calibri"/>
          <w:color w:val="000000"/>
          <w:sz w:val="24"/>
          <w:szCs w:val="24"/>
          <w:shd w:val="clear" w:color="auto" w:fill="FFFFFF"/>
          <w:lang w:val="el-GR" w:bidi="ar"/>
        </w:rPr>
        <w:t>ρμηνεία</w:t>
      </w:r>
      <w:proofErr w:type="spellEnd"/>
      <w:r>
        <w:rPr>
          <w:rFonts w:ascii="Calibri" w:eastAsia="Calibri" w:hAnsi="Calibri" w:cs="Calibri"/>
          <w:color w:val="000000"/>
          <w:sz w:val="24"/>
          <w:szCs w:val="24"/>
          <w:shd w:val="clear" w:color="auto" w:fill="FFFFFF"/>
          <w:lang w:val="el-GR" w:bidi="ar"/>
        </w:rPr>
        <w:t xml:space="preserve"> των Κουλτούρων”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Basie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Books</w:t>
      </w:r>
      <w:r w:rsidRPr="007E2D33">
        <w:rPr>
          <w:rFonts w:ascii="Calibri" w:eastAsia="Calibri" w:hAnsi="Calibri" w:cs="Calibri"/>
          <w:color w:val="000000"/>
          <w:sz w:val="24"/>
          <w:szCs w:val="24"/>
          <w:shd w:val="clear" w:color="auto" w:fill="FFFFFF"/>
          <w:lang w:val="el-GR" w:bidi="ar"/>
        </w:rPr>
        <w:t>, 1973).</w:t>
      </w:r>
    </w:p>
    <w:p w14:paraId="504AB93F"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Robert</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Wuthnow</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Έννοιες και Ηθική Τάξη, Εξερευνήσεις στη Πολιτισμική Ανάλυση (</w:t>
      </w:r>
      <w:r>
        <w:rPr>
          <w:rFonts w:ascii="Calibri" w:eastAsia="Calibri" w:hAnsi="Calibri" w:cs="Calibri"/>
          <w:color w:val="000000"/>
          <w:sz w:val="24"/>
          <w:szCs w:val="24"/>
          <w:shd w:val="clear" w:color="auto" w:fill="FFFFFF"/>
          <w:lang w:bidi="ar"/>
        </w:rPr>
        <w:t>Berkeley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w:t>
      </w:r>
      <w:r>
        <w:rPr>
          <w:rFonts w:ascii="Calibri" w:eastAsia="Calibri" w:hAnsi="Calibri" w:cs="Calibri"/>
          <w:color w:val="000000"/>
          <w:sz w:val="24"/>
          <w:szCs w:val="24"/>
          <w:shd w:val="clear" w:color="auto" w:fill="FFFFFF"/>
          <w:lang w:bidi="ar"/>
        </w:rPr>
        <w:t>Los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Angeles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Εφημερίδα του Πανεπιστημίου της Καλιφόρνια,1987)</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Paul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DiMaggio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w:t>
      </w:r>
      <w:r>
        <w:rPr>
          <w:rFonts w:ascii="Calibri" w:eastAsia="Calibri" w:hAnsi="Calibri" w:cs="Calibri"/>
          <w:color w:val="000000"/>
          <w:sz w:val="24"/>
          <w:szCs w:val="24"/>
          <w:shd w:val="clear" w:color="auto" w:fill="FFFFFF"/>
          <w:lang w:bidi="ar"/>
        </w:rPr>
        <w:t>Walter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Powell</w:t>
      </w:r>
      <w:r w:rsidRPr="007E2D33">
        <w:rPr>
          <w:rFonts w:ascii="Calibri" w:eastAsia="Calibri" w:hAnsi="Calibri" w:cs="Calibri"/>
          <w:color w:val="000000"/>
          <w:sz w:val="24"/>
          <w:szCs w:val="24"/>
          <w:shd w:val="clear" w:color="auto" w:fill="FFFFFF"/>
          <w:lang w:val="el-GR" w:bidi="ar"/>
        </w:rPr>
        <w:t>, “</w:t>
      </w:r>
      <w:proofErr w:type="spellStart"/>
      <w:r>
        <w:rPr>
          <w:rFonts w:ascii="Calibri" w:eastAsia="Calibri" w:hAnsi="Calibri" w:cs="Calibri"/>
          <w:color w:val="000000"/>
          <w:sz w:val="24"/>
          <w:szCs w:val="24"/>
          <w:shd w:val="clear" w:color="auto" w:fill="FFFFFF"/>
          <w:lang w:val="el-GR" w:bidi="ar"/>
        </w:rPr>
        <w:t>Επανεπίσκεψη</w:t>
      </w:r>
      <w:proofErr w:type="spellEnd"/>
      <w:r>
        <w:rPr>
          <w:rFonts w:ascii="Calibri" w:eastAsia="Calibri" w:hAnsi="Calibri" w:cs="Calibri"/>
          <w:color w:val="000000"/>
          <w:sz w:val="24"/>
          <w:szCs w:val="24"/>
          <w:shd w:val="clear" w:color="auto" w:fill="FFFFFF"/>
          <w:lang w:val="el-GR" w:bidi="ar"/>
        </w:rPr>
        <w:t xml:space="preserve"> του Σιδερένιου Κλουβιού: Θεσμική Ισομορφία και Συλλογική Λογική στους Τομείς Οργάνωσης”, </w:t>
      </w:r>
      <w:r>
        <w:rPr>
          <w:rFonts w:ascii="Calibri" w:eastAsia="Calibri" w:hAnsi="Calibri" w:cs="Calibri"/>
          <w:color w:val="000000"/>
          <w:sz w:val="24"/>
          <w:szCs w:val="24"/>
          <w:shd w:val="clear" w:color="auto" w:fill="FFFFFF"/>
          <w:lang w:bidi="ar"/>
        </w:rPr>
        <w:t>American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Sociological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Review</w:t>
      </w:r>
      <w:r w:rsidRPr="007E2D33">
        <w:rPr>
          <w:rFonts w:ascii="Calibri" w:eastAsia="Calibri" w:hAnsi="Calibri" w:cs="Calibri"/>
          <w:color w:val="000000"/>
          <w:sz w:val="24"/>
          <w:szCs w:val="24"/>
          <w:shd w:val="clear" w:color="auto" w:fill="FFFFFF"/>
          <w:lang w:val="el-GR" w:bidi="ar"/>
        </w:rPr>
        <w:t xml:space="preserve"> 48 (1983): 147-160; </w:t>
      </w:r>
      <w:r>
        <w:rPr>
          <w:rFonts w:ascii="Calibri" w:eastAsia="Calibri" w:hAnsi="Calibri" w:cs="Calibri"/>
          <w:color w:val="000000"/>
          <w:sz w:val="24"/>
          <w:szCs w:val="24"/>
          <w:shd w:val="clear" w:color="auto" w:fill="FFFFFF"/>
          <w:lang w:bidi="ar"/>
        </w:rPr>
        <w:t>Pierre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Bourdieu</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Distinctions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Mass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Harvard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1984), </w:t>
      </w:r>
      <w:r>
        <w:rPr>
          <w:rFonts w:ascii="Calibri" w:eastAsia="Calibri" w:hAnsi="Calibri" w:cs="Calibri"/>
          <w:color w:val="000000"/>
          <w:sz w:val="24"/>
          <w:szCs w:val="24"/>
          <w:shd w:val="clear" w:color="auto" w:fill="FFFFFF"/>
          <w:lang w:bidi="ar"/>
        </w:rPr>
        <w:t>Randall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Collins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Η </w:t>
      </w:r>
      <w:proofErr w:type="spellStart"/>
      <w:r>
        <w:rPr>
          <w:rFonts w:ascii="Calibri" w:eastAsia="Calibri" w:hAnsi="Calibri" w:cs="Calibri"/>
          <w:color w:val="000000"/>
          <w:sz w:val="24"/>
          <w:szCs w:val="24"/>
          <w:shd w:val="clear" w:color="auto" w:fill="FFFFFF"/>
          <w:lang w:val="el-GR" w:bidi="ar"/>
        </w:rPr>
        <w:t>Ντυρκεμιανή</w:t>
      </w:r>
      <w:proofErr w:type="spellEnd"/>
      <w:r>
        <w:rPr>
          <w:rFonts w:ascii="Calibri" w:eastAsia="Calibri" w:hAnsi="Calibri" w:cs="Calibri"/>
          <w:color w:val="000000"/>
          <w:sz w:val="24"/>
          <w:szCs w:val="24"/>
          <w:shd w:val="clear" w:color="auto" w:fill="FFFFFF"/>
          <w:lang w:val="el-GR" w:bidi="ar"/>
        </w:rPr>
        <w:t xml:space="preserve"> Παράδοση στην Κοινωνία της Διαμάχης” 107-128, </w:t>
      </w:r>
      <w:r>
        <w:rPr>
          <w:rFonts w:ascii="Calibri" w:eastAsia="Calibri" w:hAnsi="Calibri" w:cs="Calibri"/>
          <w:color w:val="000000"/>
          <w:sz w:val="24"/>
          <w:szCs w:val="24"/>
          <w:shd w:val="clear" w:color="auto" w:fill="FFFFFF"/>
          <w:lang w:bidi="ar"/>
        </w:rPr>
        <w:t>Jeffery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Alexander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εκδότης, </w:t>
      </w:r>
      <w:proofErr w:type="spellStart"/>
      <w:r>
        <w:rPr>
          <w:rFonts w:ascii="Calibri" w:eastAsia="Calibri" w:hAnsi="Calibri" w:cs="Calibri"/>
          <w:color w:val="000000"/>
          <w:sz w:val="24"/>
          <w:szCs w:val="24"/>
          <w:shd w:val="clear" w:color="auto" w:fill="FFFFFF"/>
          <w:lang w:val="el-GR" w:bidi="ar"/>
        </w:rPr>
        <w:t>Ντυρκεμική</w:t>
      </w:r>
      <w:proofErr w:type="spellEnd"/>
      <w:r>
        <w:rPr>
          <w:rFonts w:ascii="Calibri" w:eastAsia="Calibri" w:hAnsi="Calibri" w:cs="Calibri"/>
          <w:color w:val="000000"/>
          <w:sz w:val="24"/>
          <w:szCs w:val="24"/>
          <w:shd w:val="clear" w:color="auto" w:fill="FFFFFF"/>
          <w:lang w:val="el-GR" w:bidi="ar"/>
        </w:rPr>
        <w:t xml:space="preserve"> Κοινωνιολογία: Πολιτισμικές μελέτες (</w:t>
      </w:r>
      <w:r>
        <w:rPr>
          <w:rFonts w:ascii="Calibri" w:eastAsia="Calibri" w:hAnsi="Calibri" w:cs="Calibri"/>
          <w:color w:val="000000"/>
          <w:sz w:val="24"/>
          <w:szCs w:val="24"/>
          <w:shd w:val="clear" w:color="auto" w:fill="FFFFFF"/>
          <w:lang w:bidi="ar"/>
        </w:rPr>
        <w:t>Berkeley</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California</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1989).</w:t>
      </w:r>
    </w:p>
    <w:p w14:paraId="5DB18D36"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Harold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Garfinkel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Μελέτες στην </w:t>
      </w:r>
      <w:proofErr w:type="spellStart"/>
      <w:r>
        <w:rPr>
          <w:rFonts w:ascii="Calibri" w:eastAsia="Calibri" w:hAnsi="Calibri" w:cs="Calibri"/>
          <w:color w:val="000000"/>
          <w:sz w:val="24"/>
          <w:szCs w:val="24"/>
          <w:shd w:val="clear" w:color="auto" w:fill="FFFFFF"/>
          <w:lang w:val="el-GR" w:bidi="ar"/>
        </w:rPr>
        <w:t>Εθνομεθοδολογία</w:t>
      </w:r>
      <w:proofErr w:type="spellEnd"/>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Englewood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Cliffs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N</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J</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Prentice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Hall</w:t>
      </w:r>
      <w:r w:rsidRPr="007E2D33">
        <w:rPr>
          <w:rFonts w:ascii="Calibri" w:eastAsia="Calibri" w:hAnsi="Calibri" w:cs="Calibri"/>
          <w:color w:val="000000"/>
          <w:sz w:val="24"/>
          <w:szCs w:val="24"/>
          <w:shd w:val="clear" w:color="auto" w:fill="FFFFFF"/>
          <w:lang w:val="el-GR" w:bidi="ar"/>
        </w:rPr>
        <w:t xml:space="preserve">, 1967), </w:t>
      </w:r>
      <w:r>
        <w:rPr>
          <w:rFonts w:ascii="Calibri" w:eastAsia="Calibri" w:hAnsi="Calibri" w:cs="Calibri"/>
          <w:color w:val="000000"/>
          <w:sz w:val="24"/>
          <w:szCs w:val="24"/>
          <w:shd w:val="clear" w:color="auto" w:fill="FFFFFF"/>
          <w:lang w:bidi="ar"/>
        </w:rPr>
        <w:t>Ervin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Goffman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Άσυλα (</w:t>
      </w:r>
      <w:r>
        <w:rPr>
          <w:rFonts w:ascii="Calibri" w:eastAsia="Calibri" w:hAnsi="Calibri" w:cs="Calibri"/>
          <w:color w:val="000000"/>
          <w:sz w:val="24"/>
          <w:szCs w:val="24"/>
          <w:shd w:val="clear" w:color="auto" w:fill="FFFFFF"/>
          <w:lang w:bidi="ar"/>
        </w:rPr>
        <w:t>Chicago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Aldine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Publishing</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Company</w:t>
      </w:r>
      <w:r w:rsidRPr="007E2D33">
        <w:rPr>
          <w:rFonts w:ascii="Calibri" w:eastAsia="Calibri" w:hAnsi="Calibri" w:cs="Calibri"/>
          <w:color w:val="000000"/>
          <w:sz w:val="24"/>
          <w:szCs w:val="24"/>
          <w:shd w:val="clear" w:color="auto" w:fill="FFFFFF"/>
          <w:lang w:val="el-GR" w:bidi="ar"/>
        </w:rPr>
        <w:t>, 1970)</w:t>
      </w:r>
      <w:r>
        <w:rPr>
          <w:rFonts w:ascii="Calibri" w:eastAsia="Calibri" w:hAnsi="Calibri" w:cs="Calibri"/>
          <w:color w:val="000000"/>
          <w:sz w:val="24"/>
          <w:szCs w:val="24"/>
          <w:shd w:val="clear" w:color="auto" w:fill="FFFFFF"/>
          <w:lang w:val="el-GR" w:bidi="ar"/>
        </w:rPr>
        <w:t>, Η Παρουσίαση του Εαυτού στην Καθημερινή Ζωή (</w:t>
      </w:r>
      <w:r>
        <w:rPr>
          <w:rFonts w:ascii="Calibri" w:eastAsia="Calibri" w:hAnsi="Calibri" w:cs="Calibri"/>
          <w:color w:val="000000"/>
          <w:sz w:val="24"/>
          <w:szCs w:val="24"/>
          <w:shd w:val="clear" w:color="auto" w:fill="FFFFFF"/>
          <w:lang w:bidi="ar"/>
        </w:rPr>
        <w:t>Woodstock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Overlook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,1973), </w:t>
      </w:r>
      <w:r>
        <w:rPr>
          <w:rFonts w:ascii="Calibri" w:eastAsia="Calibri" w:hAnsi="Calibri" w:cs="Calibri"/>
          <w:color w:val="000000"/>
          <w:sz w:val="24"/>
          <w:szCs w:val="24"/>
          <w:shd w:val="clear" w:color="auto" w:fill="FFFFFF"/>
          <w:lang w:bidi="ar"/>
        </w:rPr>
        <w:t>Lucien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Pye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w:t>
      </w:r>
      <w:proofErr w:type="spellStart"/>
      <w:r>
        <w:rPr>
          <w:rFonts w:ascii="Calibri" w:eastAsia="Calibri" w:hAnsi="Calibri" w:cs="Calibri"/>
          <w:color w:val="000000"/>
          <w:sz w:val="24"/>
          <w:szCs w:val="24"/>
          <w:shd w:val="clear" w:color="auto" w:fill="FFFFFF"/>
          <w:lang w:val="el-GR" w:bidi="ar"/>
        </w:rPr>
        <w:t>ανδαρίνοι</w:t>
      </w:r>
      <w:proofErr w:type="spellEnd"/>
      <w:r>
        <w:rPr>
          <w:rFonts w:ascii="Calibri" w:eastAsia="Calibri" w:hAnsi="Calibri" w:cs="Calibri"/>
          <w:color w:val="000000"/>
          <w:sz w:val="24"/>
          <w:szCs w:val="24"/>
          <w:shd w:val="clear" w:color="auto" w:fill="FFFFFF"/>
          <w:lang w:val="el-GR" w:bidi="ar"/>
        </w:rPr>
        <w:t xml:space="preserve"> και Επιτελείο: Πολιτισμικές Μελέτες της Κίνας (</w:t>
      </w:r>
      <w:r>
        <w:rPr>
          <w:rFonts w:ascii="Calibri" w:eastAsia="Calibri" w:hAnsi="Calibri" w:cs="Calibri"/>
          <w:color w:val="000000"/>
          <w:sz w:val="24"/>
          <w:szCs w:val="24"/>
          <w:shd w:val="clear" w:color="auto" w:fill="FFFFFF"/>
          <w:lang w:bidi="ar"/>
        </w:rPr>
        <w:t>Ann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Arbor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Michigan</w:t>
      </w:r>
      <w:r w:rsidRPr="007E2D33">
        <w:rPr>
          <w:rFonts w:ascii="Calibri" w:eastAsia="Calibri" w:hAnsi="Calibri" w:cs="Calibri"/>
          <w:color w:val="000000"/>
          <w:sz w:val="24"/>
          <w:szCs w:val="24"/>
          <w:shd w:val="clear" w:color="auto" w:fill="FFFFFF"/>
          <w:lang w:val="el-GR" w:bidi="ar"/>
        </w:rPr>
        <w:t>, 1988).</w:t>
      </w:r>
    </w:p>
    <w:p w14:paraId="7F833CF6"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Πρβ</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Paul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DiMaggio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w:t>
      </w:r>
      <w:r>
        <w:rPr>
          <w:rFonts w:ascii="Calibri" w:eastAsia="Calibri" w:hAnsi="Calibri" w:cs="Calibri"/>
          <w:color w:val="000000"/>
          <w:sz w:val="24"/>
          <w:szCs w:val="24"/>
          <w:shd w:val="clear" w:color="auto" w:fill="FFFFFF"/>
          <w:lang w:bidi="ar"/>
        </w:rPr>
        <w:t>Walter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Powell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εκδότες, Ο Νέος </w:t>
      </w:r>
      <w:proofErr w:type="spellStart"/>
      <w:r>
        <w:rPr>
          <w:rFonts w:ascii="Calibri" w:eastAsia="Calibri" w:hAnsi="Calibri" w:cs="Calibri"/>
          <w:color w:val="000000"/>
          <w:sz w:val="24"/>
          <w:szCs w:val="24"/>
          <w:shd w:val="clear" w:color="auto" w:fill="FFFFFF"/>
          <w:lang w:val="el-GR" w:bidi="ar"/>
        </w:rPr>
        <w:t>Θεσμικισμός</w:t>
      </w:r>
      <w:proofErr w:type="spellEnd"/>
      <w:r>
        <w:rPr>
          <w:rFonts w:ascii="Calibri" w:eastAsia="Calibri" w:hAnsi="Calibri" w:cs="Calibri"/>
          <w:color w:val="000000"/>
          <w:sz w:val="24"/>
          <w:szCs w:val="24"/>
          <w:shd w:val="clear" w:color="auto" w:fill="FFFFFF"/>
          <w:lang w:val="el-GR" w:bidi="ar"/>
        </w:rPr>
        <w:t xml:space="preserve"> στην Οργανική Ανάλυση (</w:t>
      </w:r>
      <w:r>
        <w:rPr>
          <w:rFonts w:ascii="Calibri" w:eastAsia="Calibri" w:hAnsi="Calibri" w:cs="Calibri"/>
          <w:color w:val="000000"/>
          <w:sz w:val="24"/>
          <w:szCs w:val="24"/>
          <w:shd w:val="clear" w:color="auto" w:fill="FFFFFF"/>
          <w:lang w:bidi="ar"/>
        </w:rPr>
        <w:t>Chicago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Chicago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,1991) </w:t>
      </w:r>
      <w:r>
        <w:rPr>
          <w:rFonts w:ascii="Calibri" w:eastAsia="Calibri" w:hAnsi="Calibri" w:cs="Calibri"/>
          <w:color w:val="000000"/>
          <w:sz w:val="24"/>
          <w:szCs w:val="24"/>
          <w:shd w:val="clear" w:color="auto" w:fill="FFFFFF"/>
          <w:lang w:val="el-GR" w:bidi="ar"/>
        </w:rPr>
        <w:t xml:space="preserve">και συγκεκριμένα η εισαγωγή των εκδοτών. Στην μακροσκελή εισαγωγή αυτού του τόμου, ο </w:t>
      </w:r>
      <w:r>
        <w:rPr>
          <w:rFonts w:ascii="Calibri" w:eastAsia="Calibri" w:hAnsi="Calibri" w:cs="Calibri"/>
          <w:color w:val="000000"/>
          <w:sz w:val="24"/>
          <w:szCs w:val="24"/>
          <w:shd w:val="clear" w:color="auto" w:fill="FFFFFF"/>
          <w:lang w:bidi="ar"/>
        </w:rPr>
        <w:t>DiMaggio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ο </w:t>
      </w:r>
      <w:r>
        <w:rPr>
          <w:rFonts w:ascii="Calibri" w:eastAsia="Calibri" w:hAnsi="Calibri" w:cs="Calibri"/>
          <w:color w:val="000000"/>
          <w:sz w:val="24"/>
          <w:szCs w:val="24"/>
          <w:shd w:val="clear" w:color="auto" w:fill="FFFFFF"/>
          <w:lang w:bidi="ar"/>
        </w:rPr>
        <w:t>Powell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επιχειρηματολογούν υπέρ μιας σύγκλισης, μεταξύ της </w:t>
      </w:r>
      <w:proofErr w:type="spellStart"/>
      <w:r>
        <w:rPr>
          <w:rFonts w:ascii="Calibri" w:eastAsia="Calibri" w:hAnsi="Calibri" w:cs="Calibri"/>
          <w:color w:val="000000"/>
          <w:sz w:val="24"/>
          <w:szCs w:val="24"/>
          <w:shd w:val="clear" w:color="auto" w:fill="FFFFFF"/>
          <w:lang w:val="el-GR" w:bidi="ar"/>
        </w:rPr>
        <w:t>νεο</w:t>
      </w:r>
      <w:proofErr w:type="spellEnd"/>
      <w:r>
        <w:rPr>
          <w:rFonts w:ascii="Calibri" w:eastAsia="Calibri" w:hAnsi="Calibri" w:cs="Calibri"/>
          <w:color w:val="000000"/>
          <w:sz w:val="24"/>
          <w:szCs w:val="24"/>
          <w:shd w:val="clear" w:color="auto" w:fill="FFFFFF"/>
          <w:lang w:val="el-GR" w:bidi="ar"/>
        </w:rPr>
        <w:t xml:space="preserve">-θεσμικής τους προσέγγισης για τη δράση/έννοια και τις προσεγγίσεις της </w:t>
      </w:r>
      <w:proofErr w:type="spellStart"/>
      <w:r>
        <w:rPr>
          <w:rFonts w:ascii="Calibri" w:eastAsia="Calibri" w:hAnsi="Calibri" w:cs="Calibri"/>
          <w:color w:val="000000"/>
          <w:sz w:val="24"/>
          <w:szCs w:val="24"/>
          <w:shd w:val="clear" w:color="auto" w:fill="FFFFFF"/>
          <w:lang w:val="el-GR" w:bidi="ar"/>
        </w:rPr>
        <w:t>εθνομεθοδολογίας</w:t>
      </w:r>
      <w:proofErr w:type="spellEnd"/>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Giddens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w:t>
      </w:r>
      <w:r>
        <w:rPr>
          <w:rFonts w:ascii="Calibri" w:eastAsia="Calibri" w:hAnsi="Calibri" w:cs="Calibri"/>
          <w:color w:val="000000"/>
          <w:sz w:val="24"/>
          <w:szCs w:val="24"/>
          <w:shd w:val="clear" w:color="auto" w:fill="FFFFFF"/>
          <w:lang w:bidi="ar"/>
        </w:rPr>
        <w:t>Bourdieu</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Το μέρος διαφωνίας, αναφέρουν, βρίσκεται στην “πρακτικότητα” της δράσης, την οποία ορίζουν ως την έμφαση </w:t>
      </w:r>
      <w:proofErr w:type="spellStart"/>
      <w:r>
        <w:rPr>
          <w:rFonts w:ascii="Calibri" w:eastAsia="Calibri" w:hAnsi="Calibri" w:cs="Calibri"/>
          <w:color w:val="000000"/>
          <w:sz w:val="24"/>
          <w:szCs w:val="24"/>
          <w:shd w:val="clear" w:color="auto" w:fill="FFFFFF"/>
          <w:lang w:val="el-GR" w:bidi="ar"/>
        </w:rPr>
        <w:t>στο“αποτελεσματικά</w:t>
      </w:r>
      <w:proofErr w:type="spellEnd"/>
      <w:r>
        <w:rPr>
          <w:rFonts w:ascii="Calibri" w:eastAsia="Calibri" w:hAnsi="Calibri" w:cs="Calibri"/>
          <w:color w:val="000000"/>
          <w:sz w:val="24"/>
          <w:szCs w:val="24"/>
          <w:shd w:val="clear" w:color="auto" w:fill="FFFFFF"/>
          <w:lang w:val="el-GR" w:bidi="ar"/>
        </w:rPr>
        <w:t xml:space="preserve"> και αξιολογικά ουδέτερου... πτυχές της καθημερινής συμπεριφοράς” (αυτόθι,17) αντί για μια προσέγγιση στη δράση/κουλτούρα, το συγκεκριμένο δίνει έμφαση στην “αποτελεσματικά “καιόμενη” εικόνα του ορισμού και της </w:t>
      </w:r>
      <w:proofErr w:type="spellStart"/>
      <w:r>
        <w:rPr>
          <w:rFonts w:ascii="Calibri" w:eastAsia="Calibri" w:hAnsi="Calibri" w:cs="Calibri"/>
          <w:color w:val="000000"/>
          <w:sz w:val="24"/>
          <w:szCs w:val="24"/>
          <w:shd w:val="clear" w:color="auto" w:fill="FFFFFF"/>
          <w:lang w:val="el-GR" w:bidi="ar"/>
        </w:rPr>
        <w:t>εσωερικεύσης</w:t>
      </w:r>
      <w:proofErr w:type="spellEnd"/>
      <w:r>
        <w:rPr>
          <w:rFonts w:ascii="Calibri" w:eastAsia="Calibri" w:hAnsi="Calibri" w:cs="Calibri"/>
          <w:color w:val="000000"/>
          <w:sz w:val="24"/>
          <w:szCs w:val="24"/>
          <w:shd w:val="clear" w:color="auto" w:fill="FFFFFF"/>
          <w:lang w:val="el-GR" w:bidi="ar"/>
        </w:rPr>
        <w:t xml:space="preserve">”(αυτόθι,15). Η διαφοροποίηση, την οποία δημιουργούν οι συγγραφείς, μέσω μιας κριτικής παρερμηνείας του </w:t>
      </w:r>
      <w:r>
        <w:rPr>
          <w:rFonts w:ascii="Calibri" w:eastAsia="Calibri" w:hAnsi="Calibri" w:cs="Calibri"/>
          <w:color w:val="000000"/>
          <w:sz w:val="24"/>
          <w:szCs w:val="24"/>
          <w:shd w:val="clear" w:color="auto" w:fill="FFFFFF"/>
          <w:lang w:bidi="ar"/>
        </w:rPr>
        <w:t>Talcott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Parsons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συγχωνεύει μια έμφαση στη νοητική ταξινόμηση, με αποτελεσματική ουδετερότητα, μια θέση η οποία </w:t>
      </w:r>
      <w:proofErr w:type="spellStart"/>
      <w:r>
        <w:rPr>
          <w:rFonts w:ascii="Calibri" w:eastAsia="Calibri" w:hAnsi="Calibri" w:cs="Calibri"/>
          <w:color w:val="000000"/>
          <w:sz w:val="24"/>
          <w:szCs w:val="24"/>
          <w:shd w:val="clear" w:color="auto" w:fill="FFFFFF"/>
          <w:lang w:val="el-GR" w:bidi="ar"/>
        </w:rPr>
        <w:t>υποτίθετε</w:t>
      </w:r>
      <w:proofErr w:type="spellEnd"/>
      <w:r>
        <w:rPr>
          <w:rFonts w:ascii="Calibri" w:eastAsia="Calibri" w:hAnsi="Calibri" w:cs="Calibri"/>
          <w:color w:val="000000"/>
          <w:sz w:val="24"/>
          <w:szCs w:val="24"/>
          <w:shd w:val="clear" w:color="auto" w:fill="FFFFFF"/>
          <w:lang w:val="el-GR" w:bidi="ar"/>
        </w:rPr>
        <w:t xml:space="preserve"> επιτρέπει στους ηθοποιούς να υποθέτουν την υπολογιστική που απευθύνεται στον εαυτό, στη συμπεριφορά απέναντι στην πραγματικότητα, η οποία κάνει τη δράση πρακτική, σύμφωνα με τον </w:t>
      </w:r>
      <w:proofErr w:type="spellStart"/>
      <w:r>
        <w:rPr>
          <w:rFonts w:ascii="Calibri" w:eastAsia="Calibri" w:hAnsi="Calibri" w:cs="Calibri"/>
          <w:color w:val="000000"/>
          <w:sz w:val="24"/>
          <w:szCs w:val="24"/>
          <w:shd w:val="clear" w:color="auto" w:fill="FFFFFF"/>
          <w:lang w:bidi="ar"/>
        </w:rPr>
        <w:t>Bourdie</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Η προσέγγιση την οποία αναπτύσσουμε εδώ, τοποθετεί τη νοητική ταξινόμηση ξεκάθαρα μέσω ενός τοπίου υψηλά φορτισμένου με συναισθηματικούς συμβολισμούς, </w:t>
      </w:r>
      <w:proofErr w:type="spellStart"/>
      <w:r>
        <w:rPr>
          <w:rFonts w:ascii="Calibri" w:eastAsia="Calibri" w:hAnsi="Calibri" w:cs="Calibri"/>
          <w:color w:val="000000"/>
          <w:sz w:val="24"/>
          <w:szCs w:val="24"/>
          <w:shd w:val="clear" w:color="auto" w:fill="FFFFFF"/>
          <w:lang w:val="el-GR" w:bidi="ar"/>
        </w:rPr>
        <w:t>υποννοεί</w:t>
      </w:r>
      <w:proofErr w:type="spellEnd"/>
      <w:r>
        <w:rPr>
          <w:rFonts w:ascii="Calibri" w:eastAsia="Calibri" w:hAnsi="Calibri" w:cs="Calibri"/>
          <w:color w:val="000000"/>
          <w:sz w:val="24"/>
          <w:szCs w:val="24"/>
          <w:shd w:val="clear" w:color="auto" w:fill="FFFFFF"/>
          <w:lang w:val="el-GR" w:bidi="ar"/>
        </w:rPr>
        <w:t xml:space="preserve"> ότι οι μοντέρνες κοινωνίες, παρά τη </w:t>
      </w:r>
      <w:proofErr w:type="spellStart"/>
      <w:r>
        <w:rPr>
          <w:rFonts w:ascii="Calibri" w:eastAsia="Calibri" w:hAnsi="Calibri" w:cs="Calibri"/>
          <w:color w:val="000000"/>
          <w:sz w:val="24"/>
          <w:szCs w:val="24"/>
          <w:shd w:val="clear" w:color="auto" w:fill="FFFFFF"/>
          <w:lang w:val="el-GR" w:bidi="ar"/>
        </w:rPr>
        <w:t>λογικοποίηση</w:t>
      </w:r>
      <w:proofErr w:type="spellEnd"/>
      <w:r>
        <w:rPr>
          <w:rFonts w:ascii="Calibri" w:eastAsia="Calibri" w:hAnsi="Calibri" w:cs="Calibri"/>
          <w:color w:val="000000"/>
          <w:sz w:val="24"/>
          <w:szCs w:val="24"/>
          <w:shd w:val="clear" w:color="auto" w:fill="FFFFFF"/>
          <w:lang w:val="el-GR" w:bidi="ar"/>
        </w:rPr>
        <w:t xml:space="preserve">, παραμένουν “καιόμενα” με όρους των </w:t>
      </w:r>
      <w:r>
        <w:rPr>
          <w:rFonts w:ascii="Calibri" w:eastAsia="Calibri" w:hAnsi="Calibri" w:cs="Calibri"/>
          <w:color w:val="000000"/>
          <w:sz w:val="24"/>
          <w:szCs w:val="24"/>
          <w:shd w:val="clear" w:color="auto" w:fill="FFFFFF"/>
          <w:lang w:bidi="ar"/>
        </w:rPr>
        <w:t>Levi</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Strauss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ήτοι, κρατούν </w:t>
      </w:r>
      <w:proofErr w:type="spellStart"/>
      <w:r>
        <w:rPr>
          <w:rFonts w:ascii="Calibri" w:eastAsia="Calibri" w:hAnsi="Calibri" w:cs="Calibri"/>
          <w:color w:val="000000"/>
          <w:sz w:val="24"/>
          <w:szCs w:val="24"/>
          <w:shd w:val="clear" w:color="auto" w:fill="FFFFFF"/>
          <w:lang w:val="el-GR" w:bidi="ar"/>
        </w:rPr>
        <w:t>συμαντικά</w:t>
      </w:r>
      <w:proofErr w:type="spellEnd"/>
      <w:r>
        <w:rPr>
          <w:rFonts w:ascii="Calibri" w:eastAsia="Calibri" w:hAnsi="Calibri" w:cs="Calibri"/>
          <w:color w:val="000000"/>
          <w:sz w:val="24"/>
          <w:szCs w:val="24"/>
          <w:shd w:val="clear" w:color="auto" w:fill="FFFFFF"/>
          <w:lang w:val="el-GR" w:bidi="ar"/>
        </w:rPr>
        <w:t xml:space="preserve"> στοιχεία του “μύθου”.</w:t>
      </w:r>
    </w:p>
    <w:p w14:paraId="68C69C3B"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Π</w:t>
      </w:r>
      <w:r w:rsidRPr="007E2D33">
        <w:rPr>
          <w:rFonts w:ascii="Calibri" w:eastAsia="Calibri" w:hAnsi="Calibri" w:cs="Calibri"/>
          <w:color w:val="000000"/>
          <w:sz w:val="24"/>
          <w:szCs w:val="24"/>
          <w:shd w:val="clear" w:color="auto" w:fill="FFFFFF"/>
          <w:lang w:bidi="ar"/>
        </w:rPr>
        <w:t>.</w:t>
      </w:r>
      <w:r>
        <w:rPr>
          <w:rFonts w:ascii="Calibri" w:eastAsia="Calibri" w:hAnsi="Calibri" w:cs="Calibri"/>
          <w:color w:val="000000"/>
          <w:sz w:val="24"/>
          <w:szCs w:val="24"/>
          <w:shd w:val="clear" w:color="auto" w:fill="FFFFFF"/>
          <w:lang w:val="el-GR" w:bidi="ar"/>
        </w:rPr>
        <w:t>χ</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Distinctions (Cambridge: Harvard University Press, 1984).   </w:t>
      </w:r>
    </w:p>
    <w:p w14:paraId="26646ECF" w14:textId="77777777" w:rsidR="009B3C84" w:rsidRPr="007E2D33" w:rsidRDefault="009B3C84">
      <w:pPr>
        <w:rPr>
          <w:rFonts w:ascii="Calibri" w:eastAsia="Calibri" w:hAnsi="Calibri" w:cs="Calibri"/>
          <w:color w:val="000000"/>
          <w:sz w:val="24"/>
          <w:szCs w:val="24"/>
          <w:shd w:val="clear" w:color="auto" w:fill="FFFFFF"/>
          <w:lang w:bidi="ar"/>
        </w:rPr>
      </w:pPr>
    </w:p>
    <w:p w14:paraId="75FBB9D6" w14:textId="77777777" w:rsidR="009B3C84" w:rsidRDefault="007E2D33">
      <w:p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200</w:t>
      </w:r>
    </w:p>
    <w:p w14:paraId="55154140" w14:textId="77777777" w:rsidR="009B3C84" w:rsidRDefault="009B3C84">
      <w:pPr>
        <w:rPr>
          <w:rFonts w:ascii="Calibri" w:eastAsia="Calibri" w:hAnsi="Calibri" w:cs="Calibri"/>
          <w:color w:val="000000"/>
          <w:sz w:val="24"/>
          <w:szCs w:val="24"/>
          <w:shd w:val="clear" w:color="auto" w:fill="FFFFFF"/>
          <w:lang w:bidi="ar"/>
        </w:rPr>
      </w:pPr>
    </w:p>
    <w:p w14:paraId="2B750D7E"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H</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άρνηση του </w:t>
      </w:r>
      <w:proofErr w:type="spellStart"/>
      <w:r>
        <w:rPr>
          <w:rFonts w:ascii="Calibri" w:eastAsia="Calibri" w:hAnsi="Calibri" w:cs="Calibri"/>
          <w:color w:val="000000"/>
          <w:sz w:val="24"/>
          <w:szCs w:val="24"/>
          <w:shd w:val="clear" w:color="auto" w:fill="FFFFFF"/>
          <w:lang w:bidi="ar"/>
        </w:rPr>
        <w:t>Bourdiue</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να αναπτύξει ένα θεωρητικό μοντέλο, το οποίο παίρνει στα σοβαρά την έννοια, αποτελεί μια τραγική </w:t>
      </w:r>
      <w:proofErr w:type="spellStart"/>
      <w:r>
        <w:rPr>
          <w:rFonts w:ascii="Calibri" w:eastAsia="Calibri" w:hAnsi="Calibri" w:cs="Calibri"/>
          <w:color w:val="000000"/>
          <w:sz w:val="24"/>
          <w:szCs w:val="24"/>
          <w:shd w:val="clear" w:color="auto" w:fill="FFFFFF"/>
          <w:lang w:val="el-GR" w:bidi="ar"/>
        </w:rPr>
        <w:t>απόλεια</w:t>
      </w:r>
      <w:proofErr w:type="spellEnd"/>
      <w:r>
        <w:rPr>
          <w:rFonts w:ascii="Calibri" w:eastAsia="Calibri" w:hAnsi="Calibri" w:cs="Calibri"/>
          <w:color w:val="000000"/>
          <w:sz w:val="24"/>
          <w:szCs w:val="24"/>
          <w:shd w:val="clear" w:color="auto" w:fill="FFFFFF"/>
          <w:lang w:val="el-GR" w:bidi="ar"/>
        </w:rPr>
        <w:t xml:space="preserve"> για την κοινωνική </w:t>
      </w:r>
      <w:proofErr w:type="spellStart"/>
      <w:proofErr w:type="gramStart"/>
      <w:r>
        <w:rPr>
          <w:rFonts w:ascii="Calibri" w:eastAsia="Calibri" w:hAnsi="Calibri" w:cs="Calibri"/>
          <w:color w:val="000000"/>
          <w:sz w:val="24"/>
          <w:szCs w:val="24"/>
          <w:shd w:val="clear" w:color="auto" w:fill="FFFFFF"/>
          <w:lang w:val="el-GR" w:bidi="ar"/>
        </w:rPr>
        <w:t>επιστήμη,λαμβάνοντας</w:t>
      </w:r>
      <w:proofErr w:type="spellEnd"/>
      <w:proofErr w:type="gramEnd"/>
      <w:r>
        <w:rPr>
          <w:rFonts w:ascii="Calibri" w:eastAsia="Calibri" w:hAnsi="Calibri" w:cs="Calibri"/>
          <w:color w:val="000000"/>
          <w:sz w:val="24"/>
          <w:szCs w:val="24"/>
          <w:shd w:val="clear" w:color="auto" w:fill="FFFFFF"/>
          <w:lang w:val="el-GR" w:bidi="ar"/>
        </w:rPr>
        <w:t xml:space="preserve"> υπόψη την μοναδική ικανότητα του να ανακατασκευάζει </w:t>
      </w:r>
      <w:proofErr w:type="spellStart"/>
      <w:r>
        <w:rPr>
          <w:rFonts w:ascii="Calibri" w:eastAsia="Calibri" w:hAnsi="Calibri" w:cs="Calibri"/>
          <w:color w:val="000000"/>
          <w:sz w:val="24"/>
          <w:szCs w:val="24"/>
          <w:shd w:val="clear" w:color="auto" w:fill="FFFFFF"/>
          <w:lang w:val="el-GR" w:bidi="ar"/>
        </w:rPr>
        <w:t>μακρο</w:t>
      </w:r>
      <w:proofErr w:type="spellEnd"/>
      <w:r>
        <w:rPr>
          <w:rFonts w:ascii="Calibri" w:eastAsia="Calibri" w:hAnsi="Calibri" w:cs="Calibri"/>
          <w:color w:val="000000"/>
          <w:sz w:val="24"/>
          <w:szCs w:val="24"/>
          <w:shd w:val="clear" w:color="auto" w:fill="FFFFFF"/>
          <w:lang w:val="el-GR" w:bidi="ar"/>
        </w:rPr>
        <w:t>-πολιτισμικές μορφές. Για παράδειγμα, στο τρίτο μέρος του έργου του “Περίγραμμα μιας θεωρίας της Εξάσκησης”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,1977), </w:t>
      </w:r>
      <w:r>
        <w:rPr>
          <w:rFonts w:ascii="Calibri" w:eastAsia="Calibri" w:hAnsi="Calibri" w:cs="Calibri"/>
          <w:color w:val="000000"/>
          <w:sz w:val="24"/>
          <w:szCs w:val="24"/>
          <w:shd w:val="clear" w:color="auto" w:fill="FFFFFF"/>
          <w:lang w:val="el-GR" w:bidi="ar"/>
        </w:rPr>
        <w:t xml:space="preserve">Ο </w:t>
      </w:r>
      <w:r>
        <w:rPr>
          <w:rFonts w:ascii="Calibri" w:eastAsia="Calibri" w:hAnsi="Calibri" w:cs="Calibri"/>
          <w:color w:val="000000"/>
          <w:sz w:val="24"/>
          <w:szCs w:val="24"/>
          <w:shd w:val="clear" w:color="auto" w:fill="FFFFFF"/>
          <w:lang w:bidi="ar"/>
        </w:rPr>
        <w:t>Bourdieu</w:t>
      </w:r>
      <w:r>
        <w:rPr>
          <w:rFonts w:ascii="Calibri" w:eastAsia="Calibri" w:hAnsi="Calibri" w:cs="Calibri"/>
          <w:color w:val="000000"/>
          <w:sz w:val="24"/>
          <w:szCs w:val="24"/>
          <w:shd w:val="clear" w:color="auto" w:fill="FFFFFF"/>
          <w:lang w:val="el-GR" w:bidi="ar"/>
        </w:rPr>
        <w:t xml:space="preserve"> ανακατασκευάζει με σπουδαίο τρόπο κάποιες από τις </w:t>
      </w:r>
      <w:proofErr w:type="spellStart"/>
      <w:r>
        <w:rPr>
          <w:rFonts w:ascii="Calibri" w:eastAsia="Calibri" w:hAnsi="Calibri" w:cs="Calibri"/>
          <w:color w:val="000000"/>
          <w:sz w:val="24"/>
          <w:szCs w:val="24"/>
          <w:shd w:val="clear" w:color="auto" w:fill="FFFFFF"/>
          <w:lang w:val="el-GR" w:bidi="ar"/>
        </w:rPr>
        <w:t>σημειολογικέςκαι</w:t>
      </w:r>
      <w:proofErr w:type="spellEnd"/>
      <w:r>
        <w:rPr>
          <w:rFonts w:ascii="Calibri" w:eastAsia="Calibri" w:hAnsi="Calibri" w:cs="Calibri"/>
          <w:color w:val="000000"/>
          <w:sz w:val="24"/>
          <w:szCs w:val="24"/>
          <w:shd w:val="clear" w:color="auto" w:fill="FFFFFF"/>
          <w:lang w:val="el-GR" w:bidi="ar"/>
        </w:rPr>
        <w:t xml:space="preserve"> φαινομενολογικές διαστάσεις της </w:t>
      </w:r>
      <w:proofErr w:type="spellStart"/>
      <w:r>
        <w:rPr>
          <w:rFonts w:ascii="Calibri" w:eastAsia="Calibri" w:hAnsi="Calibri" w:cs="Calibri"/>
          <w:color w:val="000000"/>
          <w:sz w:val="24"/>
          <w:szCs w:val="24"/>
          <w:shd w:val="clear" w:color="auto" w:fill="FFFFFF"/>
          <w:lang w:val="el-GR" w:bidi="ar"/>
        </w:rPr>
        <w:t>κοινανίας</w:t>
      </w:r>
      <w:proofErr w:type="spellEnd"/>
      <w:r>
        <w:rPr>
          <w:rFonts w:ascii="Calibri" w:eastAsia="Calibri" w:hAnsi="Calibri" w:cs="Calibri"/>
          <w:color w:val="000000"/>
          <w:sz w:val="24"/>
          <w:szCs w:val="24"/>
          <w:shd w:val="clear" w:color="auto" w:fill="FFFFFF"/>
          <w:lang w:val="el-GR" w:bidi="ar"/>
        </w:rPr>
        <w:t xml:space="preserve"> του </w:t>
      </w:r>
      <w:r>
        <w:rPr>
          <w:rFonts w:ascii="Calibri" w:eastAsia="Calibri" w:hAnsi="Calibri" w:cs="Calibri"/>
          <w:color w:val="000000"/>
          <w:sz w:val="24"/>
          <w:szCs w:val="24"/>
          <w:shd w:val="clear" w:color="auto" w:fill="FFFFFF"/>
          <w:lang w:bidi="ar"/>
        </w:rPr>
        <w:t>Kabyle</w:t>
      </w:r>
      <w:r>
        <w:rPr>
          <w:rFonts w:ascii="Calibri" w:eastAsia="Calibri" w:hAnsi="Calibri" w:cs="Calibri"/>
          <w:color w:val="000000"/>
          <w:sz w:val="24"/>
          <w:szCs w:val="24"/>
          <w:shd w:val="clear" w:color="auto" w:fill="FFFFFF"/>
          <w:lang w:val="el-GR" w:bidi="ar"/>
        </w:rPr>
        <w:t>, η οποία απειλεί να υπονομεύσει</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το υποβόσκων υλικό επιχείρημά του.</w:t>
      </w:r>
    </w:p>
    <w:p w14:paraId="44935B10"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 xml:space="preserve">Michael Thompson, Richard Ellis &amp; Aaron </w:t>
      </w:r>
      <w:proofErr w:type="spellStart"/>
      <w:r>
        <w:rPr>
          <w:rFonts w:ascii="Calibri" w:eastAsia="Calibri" w:hAnsi="Calibri" w:cs="Calibri"/>
          <w:color w:val="000000"/>
          <w:sz w:val="24"/>
          <w:szCs w:val="24"/>
          <w:shd w:val="clear" w:color="auto" w:fill="FFFFFF"/>
          <w:lang w:bidi="ar"/>
        </w:rPr>
        <w:t>Wildavsky</w:t>
      </w:r>
      <w:proofErr w:type="spellEnd"/>
      <w:r>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Πολιτισμική</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Θεωρία</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Boulder, Colorado: Westview Press, 1990).</w:t>
      </w:r>
    </w:p>
    <w:p w14:paraId="641948CE"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Πρβ</w:t>
      </w:r>
      <w:r>
        <w:rPr>
          <w:rFonts w:ascii="Calibri" w:eastAsia="Calibri" w:hAnsi="Calibri" w:cs="Calibri"/>
          <w:color w:val="000000"/>
          <w:sz w:val="24"/>
          <w:szCs w:val="24"/>
          <w:shd w:val="clear" w:color="auto" w:fill="FFFFFF"/>
          <w:lang w:bidi="ar"/>
        </w:rPr>
        <w:t xml:space="preserve">. Mary Douglas </w:t>
      </w:r>
      <w:proofErr w:type="gramStart"/>
      <w:r>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Πολιτισμική</w:t>
      </w:r>
      <w:proofErr w:type="gramEnd"/>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Τάση</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Douglas, </w:t>
      </w:r>
      <w:r>
        <w:rPr>
          <w:rFonts w:ascii="Calibri" w:eastAsia="Calibri" w:hAnsi="Calibri" w:cs="Calibri"/>
          <w:color w:val="000000"/>
          <w:sz w:val="24"/>
          <w:szCs w:val="24"/>
          <w:shd w:val="clear" w:color="auto" w:fill="FFFFFF"/>
          <w:lang w:val="el-GR" w:bidi="ar"/>
        </w:rPr>
        <w:t>εκδότης</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The Active Voice (London: Routledge &amp;Keegan Paul, 1982).</w:t>
      </w:r>
    </w:p>
    <w:p w14:paraId="390AF86E"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Thompson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και λοιποί, Πολιτισμική Θεωρία, 1</w:t>
      </w:r>
      <w:r>
        <w:rPr>
          <w:rFonts w:ascii="Calibri" w:eastAsia="Calibri" w:hAnsi="Calibri" w:cs="Calibri"/>
          <w:color w:val="000000"/>
          <w:sz w:val="24"/>
          <w:szCs w:val="24"/>
          <w:shd w:val="clear" w:color="auto" w:fill="FFFFFF"/>
          <w:lang w:bidi="ar"/>
        </w:rPr>
        <w:t>ff</w:t>
      </w:r>
    </w:p>
    <w:p w14:paraId="74E95585"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Για παράδειγμα, του </w:t>
      </w:r>
      <w:r>
        <w:rPr>
          <w:rFonts w:ascii="Calibri" w:eastAsia="Calibri" w:hAnsi="Calibri" w:cs="Calibri"/>
          <w:color w:val="000000"/>
          <w:sz w:val="24"/>
          <w:szCs w:val="24"/>
          <w:shd w:val="clear" w:color="auto" w:fill="FFFFFF"/>
          <w:lang w:bidi="ar"/>
        </w:rPr>
        <w:t>Robert</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Wuthnow</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Έννοια και Ηθική Τάξη: Εξερευνήσεις στη Πολιτισμική Ανάλυση” (</w:t>
      </w:r>
      <w:r>
        <w:rPr>
          <w:rFonts w:ascii="Calibri" w:eastAsia="Calibri" w:hAnsi="Calibri" w:cs="Calibri"/>
          <w:color w:val="000000"/>
          <w:sz w:val="24"/>
          <w:szCs w:val="24"/>
          <w:shd w:val="clear" w:color="auto" w:fill="FFFFFF"/>
          <w:lang w:bidi="ar"/>
        </w:rPr>
        <w:t>Berkeley</w:t>
      </w:r>
      <w:r w:rsidRPr="007E2D33">
        <w:rPr>
          <w:rFonts w:ascii="Calibri" w:eastAsia="Calibri" w:hAnsi="Calibri" w:cs="Calibri"/>
          <w:color w:val="000000"/>
          <w:sz w:val="24"/>
          <w:szCs w:val="24"/>
          <w:shd w:val="clear" w:color="auto" w:fill="FFFFFF"/>
          <w:lang w:val="el-GR" w:bidi="ar"/>
        </w:rPr>
        <w:t xml:space="preserve"> &amp;</w:t>
      </w:r>
      <w:r>
        <w:rPr>
          <w:rFonts w:ascii="Calibri" w:eastAsia="Calibri" w:hAnsi="Calibri" w:cs="Calibri"/>
          <w:color w:val="000000"/>
          <w:sz w:val="24"/>
          <w:szCs w:val="24"/>
          <w:shd w:val="clear" w:color="auto" w:fill="FFFFFF"/>
          <w:lang w:bidi="ar"/>
        </w:rPr>
        <w:t>Los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Angeles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California</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1987).</w:t>
      </w:r>
    </w:p>
    <w:p w14:paraId="3682CD0C"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Βλ. για παράδειγμα “Έννοια και Ηθική Τάξη”, 66-96</w:t>
      </w:r>
    </w:p>
    <w:p w14:paraId="53011768"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Eric</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Rambo</w:t>
      </w:r>
      <w:r w:rsidRPr="007E2D33">
        <w:rPr>
          <w:rFonts w:ascii="Calibri" w:eastAsia="Calibri" w:hAnsi="Calibri" w:cs="Calibri"/>
          <w:color w:val="000000"/>
          <w:sz w:val="24"/>
          <w:szCs w:val="24"/>
          <w:shd w:val="clear" w:color="auto" w:fill="FFFFFF"/>
          <w:lang w:val="el-GR" w:bidi="ar"/>
        </w:rPr>
        <w:t xml:space="preserve"> &amp;</w:t>
      </w:r>
      <w:r>
        <w:rPr>
          <w:rFonts w:ascii="Calibri" w:eastAsia="Calibri" w:hAnsi="Calibri" w:cs="Calibri"/>
          <w:color w:val="000000"/>
          <w:sz w:val="24"/>
          <w:szCs w:val="24"/>
          <w:shd w:val="clear" w:color="auto" w:fill="FFFFFF"/>
          <w:lang w:bidi="ar"/>
        </w:rPr>
        <w:t>Elaine</w:t>
      </w:r>
      <w:r w:rsidRPr="007E2D33">
        <w:rPr>
          <w:rFonts w:ascii="Calibri" w:eastAsia="Calibri" w:hAnsi="Calibri" w:cs="Calibri"/>
          <w:color w:val="000000"/>
          <w:sz w:val="24"/>
          <w:szCs w:val="24"/>
          <w:shd w:val="clear" w:color="auto" w:fill="FFFFFF"/>
          <w:lang w:val="el-GR" w:bidi="ar"/>
        </w:rPr>
        <w:t xml:space="preserve"> </w:t>
      </w:r>
      <w:proofErr w:type="gramStart"/>
      <w:r>
        <w:rPr>
          <w:rFonts w:ascii="Calibri" w:eastAsia="Calibri" w:hAnsi="Calibri" w:cs="Calibri"/>
          <w:color w:val="000000"/>
          <w:sz w:val="24"/>
          <w:szCs w:val="24"/>
          <w:shd w:val="clear" w:color="auto" w:fill="FFFFFF"/>
          <w:lang w:bidi="ar"/>
        </w:rPr>
        <w:t>Chan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w:t>
      </w:r>
      <w:proofErr w:type="gramEnd"/>
      <w:r>
        <w:rPr>
          <w:rFonts w:ascii="Calibri" w:eastAsia="Calibri" w:hAnsi="Calibri" w:cs="Calibri"/>
          <w:color w:val="000000"/>
          <w:sz w:val="24"/>
          <w:szCs w:val="24"/>
          <w:shd w:val="clear" w:color="auto" w:fill="FFFFFF"/>
          <w:lang w:val="el-GR" w:bidi="ar"/>
        </w:rPr>
        <w:t xml:space="preserve"> προσφέρουν μια αποκαλυπτική κριτική του </w:t>
      </w:r>
      <w:proofErr w:type="spellStart"/>
      <w:r>
        <w:rPr>
          <w:rFonts w:ascii="Calibri" w:eastAsia="Calibri" w:hAnsi="Calibri" w:cs="Calibri"/>
          <w:color w:val="000000"/>
          <w:sz w:val="24"/>
          <w:szCs w:val="24"/>
          <w:shd w:val="clear" w:color="auto" w:fill="FFFFFF"/>
          <w:lang w:bidi="ar"/>
        </w:rPr>
        <w:t>Wuthnow</w:t>
      </w:r>
      <w:proofErr w:type="spellEnd"/>
      <w:r>
        <w:rPr>
          <w:rFonts w:ascii="Calibri" w:eastAsia="Calibri" w:hAnsi="Calibri" w:cs="Calibri"/>
          <w:color w:val="000000"/>
          <w:sz w:val="24"/>
          <w:szCs w:val="24"/>
          <w:shd w:val="clear" w:color="auto" w:fill="FFFFFF"/>
          <w:lang w:val="el-GR" w:bidi="ar"/>
        </w:rPr>
        <w:t>, σε αυτό το συγκεκριμένο σημείο του άρθρου “ Μήνυμα, Δομή και Δράση στη Πολιτισμική Κοινωνιολογία” Θεωρία και Κοινωνία 19/5 (1990): 635-648</w:t>
      </w:r>
    </w:p>
    <w:p w14:paraId="6BEBC6A6"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Βλ. </w:t>
      </w:r>
      <w:r>
        <w:rPr>
          <w:rFonts w:ascii="Calibri" w:eastAsia="Calibri" w:hAnsi="Calibri" w:cs="Calibri"/>
          <w:color w:val="000000"/>
          <w:sz w:val="24"/>
          <w:szCs w:val="24"/>
          <w:shd w:val="clear" w:color="auto" w:fill="FFFFFF"/>
          <w:lang w:bidi="ar"/>
        </w:rPr>
        <w:t>Anthony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Giddens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T</w:t>
      </w:r>
      <w:r>
        <w:rPr>
          <w:rFonts w:ascii="Calibri" w:eastAsia="Calibri" w:hAnsi="Calibri" w:cs="Calibri"/>
          <w:color w:val="000000"/>
          <w:sz w:val="24"/>
          <w:szCs w:val="24"/>
          <w:shd w:val="clear" w:color="auto" w:fill="FFFFFF"/>
          <w:lang w:val="el-GR" w:bidi="ar"/>
        </w:rPr>
        <w:t>ο Σύνταγμα των Κοινωνιών” (</w:t>
      </w:r>
      <w:r>
        <w:rPr>
          <w:rFonts w:ascii="Calibri" w:eastAsia="Calibri" w:hAnsi="Calibri" w:cs="Calibri"/>
          <w:color w:val="000000"/>
          <w:sz w:val="24"/>
          <w:szCs w:val="24"/>
          <w:shd w:val="clear" w:color="auto" w:fill="FFFFFF"/>
          <w:lang w:bidi="ar"/>
        </w:rPr>
        <w:t>London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Macmillan</w:t>
      </w:r>
      <w:r w:rsidRPr="007E2D33">
        <w:rPr>
          <w:rFonts w:ascii="Calibri" w:eastAsia="Calibri" w:hAnsi="Calibri" w:cs="Calibri"/>
          <w:color w:val="000000"/>
          <w:sz w:val="24"/>
          <w:szCs w:val="24"/>
          <w:shd w:val="clear" w:color="auto" w:fill="FFFFFF"/>
          <w:lang w:val="el-GR" w:bidi="ar"/>
        </w:rPr>
        <w:t>, 1984).</w:t>
      </w:r>
    </w:p>
    <w:p w14:paraId="4F30AE4A"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Ann</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Swidler</w:t>
      </w:r>
      <w:proofErr w:type="spellEnd"/>
      <w:r w:rsidRPr="007E2D33">
        <w:rPr>
          <w:rFonts w:ascii="Calibri" w:eastAsia="Calibri" w:hAnsi="Calibri" w:cs="Calibri"/>
          <w:color w:val="000000"/>
          <w:sz w:val="24"/>
          <w:szCs w:val="24"/>
          <w:shd w:val="clear" w:color="auto" w:fill="FFFFFF"/>
          <w:lang w:val="el-GR" w:bidi="ar"/>
        </w:rPr>
        <w:t>, “</w:t>
      </w:r>
      <w:r>
        <w:rPr>
          <w:rFonts w:ascii="Calibri" w:eastAsia="Calibri" w:hAnsi="Calibri" w:cs="Calibri"/>
          <w:color w:val="000000"/>
          <w:sz w:val="24"/>
          <w:szCs w:val="24"/>
          <w:shd w:val="clear" w:color="auto" w:fill="FFFFFF"/>
          <w:lang w:val="el-GR" w:bidi="ar"/>
        </w:rPr>
        <w:t xml:space="preserve">Κουλτούρα στη Δράση: Σύμβολα και Στρατηγικές”, </w:t>
      </w:r>
      <w:r>
        <w:rPr>
          <w:rFonts w:ascii="Calibri" w:eastAsia="Calibri" w:hAnsi="Calibri" w:cs="Calibri"/>
          <w:color w:val="000000"/>
          <w:sz w:val="24"/>
          <w:szCs w:val="24"/>
          <w:shd w:val="clear" w:color="auto" w:fill="FFFFFF"/>
          <w:lang w:bidi="ar"/>
        </w:rPr>
        <w:t>American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Sociological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Review</w:t>
      </w:r>
      <w:r w:rsidRPr="007E2D33">
        <w:rPr>
          <w:rFonts w:ascii="Calibri" w:eastAsia="Calibri" w:hAnsi="Calibri" w:cs="Calibri"/>
          <w:color w:val="000000"/>
          <w:sz w:val="24"/>
          <w:szCs w:val="24"/>
          <w:shd w:val="clear" w:color="auto" w:fill="FFFFFF"/>
          <w:lang w:val="el-GR" w:bidi="ar"/>
        </w:rPr>
        <w:t xml:space="preserve"> 51 (1986): 273-286.</w:t>
      </w:r>
    </w:p>
    <w:p w14:paraId="199B1A96"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Π.χ. </w:t>
      </w:r>
      <w:r>
        <w:rPr>
          <w:rFonts w:ascii="Calibri" w:eastAsia="Calibri" w:hAnsi="Calibri" w:cs="Calibri"/>
          <w:color w:val="000000"/>
          <w:sz w:val="24"/>
          <w:szCs w:val="24"/>
          <w:shd w:val="clear" w:color="auto" w:fill="FFFFFF"/>
          <w:lang w:bidi="ar"/>
        </w:rPr>
        <w:t>J</w:t>
      </w:r>
      <w:r>
        <w:rPr>
          <w:rFonts w:ascii="Calibri" w:eastAsia="Calibri" w:hAnsi="Calibri" w:cs="Calibri"/>
          <w:color w:val="000000"/>
          <w:sz w:val="24"/>
          <w:szCs w:val="24"/>
          <w:shd w:val="clear" w:color="auto" w:fill="FFFFFF"/>
          <w:lang w:val="el-GR" w:bidi="ar"/>
        </w:rPr>
        <w:t>ΰ</w:t>
      </w:r>
      <w:proofErr w:type="spellStart"/>
      <w:r>
        <w:rPr>
          <w:rFonts w:ascii="Calibri" w:eastAsia="Calibri" w:hAnsi="Calibri" w:cs="Calibri"/>
          <w:color w:val="000000"/>
          <w:sz w:val="24"/>
          <w:szCs w:val="24"/>
          <w:shd w:val="clear" w:color="auto" w:fill="FFFFFF"/>
          <w:lang w:bidi="ar"/>
        </w:rPr>
        <w:t>urgen</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Habermas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Λόγος και η </w:t>
      </w:r>
      <w:proofErr w:type="spellStart"/>
      <w:r>
        <w:rPr>
          <w:rFonts w:ascii="Calibri" w:eastAsia="Calibri" w:hAnsi="Calibri" w:cs="Calibri"/>
          <w:color w:val="000000"/>
          <w:sz w:val="24"/>
          <w:szCs w:val="24"/>
          <w:shd w:val="clear" w:color="auto" w:fill="FFFFFF"/>
          <w:lang w:val="el-GR" w:bidi="ar"/>
        </w:rPr>
        <w:t>Λογικοποίηση</w:t>
      </w:r>
      <w:proofErr w:type="spellEnd"/>
      <w:r>
        <w:rPr>
          <w:rFonts w:ascii="Calibri" w:eastAsia="Calibri" w:hAnsi="Calibri" w:cs="Calibri"/>
          <w:color w:val="000000"/>
          <w:sz w:val="24"/>
          <w:szCs w:val="24"/>
          <w:shd w:val="clear" w:color="auto" w:fill="FFFFFF"/>
          <w:lang w:val="el-GR" w:bidi="ar"/>
        </w:rPr>
        <w:t xml:space="preserve"> της Κοινωνίας, τόμος 1 από </w:t>
      </w:r>
      <w:proofErr w:type="gramStart"/>
      <w:r>
        <w:rPr>
          <w:rFonts w:ascii="Calibri" w:eastAsia="Calibri" w:hAnsi="Calibri" w:cs="Calibri"/>
          <w:color w:val="000000"/>
          <w:sz w:val="24"/>
          <w:szCs w:val="24"/>
          <w:shd w:val="clear" w:color="auto" w:fill="FFFFFF"/>
          <w:lang w:val="el-GR" w:bidi="ar"/>
        </w:rPr>
        <w:t>“ Η</w:t>
      </w:r>
      <w:proofErr w:type="gramEnd"/>
      <w:r>
        <w:rPr>
          <w:rFonts w:ascii="Calibri" w:eastAsia="Calibri" w:hAnsi="Calibri" w:cs="Calibri"/>
          <w:color w:val="000000"/>
          <w:sz w:val="24"/>
          <w:szCs w:val="24"/>
          <w:shd w:val="clear" w:color="auto" w:fill="FFFFFF"/>
          <w:lang w:val="el-GR" w:bidi="ar"/>
        </w:rPr>
        <w:t xml:space="preserve"> Θεωρία της Επικοινωνιακής Δράσης” (</w:t>
      </w:r>
      <w:r>
        <w:rPr>
          <w:rFonts w:ascii="Calibri" w:eastAsia="Calibri" w:hAnsi="Calibri" w:cs="Calibri"/>
          <w:color w:val="000000"/>
          <w:sz w:val="24"/>
          <w:szCs w:val="24"/>
          <w:shd w:val="clear" w:color="auto" w:fill="FFFFFF"/>
          <w:lang w:bidi="ar"/>
        </w:rPr>
        <w:t>Boston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Beacon</w:t>
      </w:r>
      <w:r w:rsidRPr="007E2D33">
        <w:rPr>
          <w:rFonts w:ascii="Calibri" w:eastAsia="Calibri" w:hAnsi="Calibri" w:cs="Calibri"/>
          <w:color w:val="000000"/>
          <w:sz w:val="24"/>
          <w:szCs w:val="24"/>
          <w:shd w:val="clear" w:color="auto" w:fill="FFFFFF"/>
          <w:lang w:val="el-GR" w:bidi="ar"/>
        </w:rPr>
        <w:t>, 1984).</w:t>
      </w:r>
    </w:p>
    <w:p w14:paraId="6E57ADD4"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Βλ. </w:t>
      </w:r>
      <w:r>
        <w:rPr>
          <w:rFonts w:ascii="Calibri" w:eastAsia="Calibri" w:hAnsi="Calibri" w:cs="Calibri"/>
          <w:color w:val="000000"/>
          <w:sz w:val="24"/>
          <w:szCs w:val="24"/>
          <w:shd w:val="clear" w:color="auto" w:fill="FFFFFF"/>
          <w:lang w:bidi="ar"/>
        </w:rPr>
        <w:t>Lucien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Pye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Οι </w:t>
      </w:r>
      <w:proofErr w:type="spellStart"/>
      <w:r>
        <w:rPr>
          <w:rFonts w:ascii="Calibri" w:eastAsia="Calibri" w:hAnsi="Calibri" w:cs="Calibri"/>
          <w:color w:val="000000"/>
          <w:sz w:val="24"/>
          <w:szCs w:val="24"/>
          <w:shd w:val="clear" w:color="auto" w:fill="FFFFFF"/>
          <w:lang w:val="el-GR" w:bidi="ar"/>
        </w:rPr>
        <w:t>Μανταρίνοι</w:t>
      </w:r>
      <w:proofErr w:type="spellEnd"/>
      <w:r>
        <w:rPr>
          <w:rFonts w:ascii="Calibri" w:eastAsia="Calibri" w:hAnsi="Calibri" w:cs="Calibri"/>
          <w:color w:val="000000"/>
          <w:sz w:val="24"/>
          <w:szCs w:val="24"/>
          <w:shd w:val="clear" w:color="auto" w:fill="FFFFFF"/>
          <w:lang w:val="el-GR" w:bidi="ar"/>
        </w:rPr>
        <w:t xml:space="preserve"> και το Επιτελείο: Η Πολιτισμικές Πολιτικές της Κίνας (</w:t>
      </w:r>
      <w:r>
        <w:rPr>
          <w:rFonts w:ascii="Calibri" w:eastAsia="Calibri" w:hAnsi="Calibri" w:cs="Calibri"/>
          <w:color w:val="000000"/>
          <w:sz w:val="24"/>
          <w:szCs w:val="24"/>
          <w:shd w:val="clear" w:color="auto" w:fill="FFFFFF"/>
          <w:lang w:bidi="ar"/>
        </w:rPr>
        <w:t>Ann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Arbor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Michigan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1988); </w:t>
      </w:r>
      <w:r>
        <w:rPr>
          <w:rFonts w:ascii="Calibri" w:eastAsia="Calibri" w:hAnsi="Calibri" w:cs="Calibri"/>
          <w:color w:val="000000"/>
          <w:sz w:val="24"/>
          <w:szCs w:val="24"/>
          <w:shd w:val="clear" w:color="auto" w:fill="FFFFFF"/>
          <w:lang w:bidi="ar"/>
        </w:rPr>
        <w:t>Samuel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Huntington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Πολιτικές της Αμερικής: Η Υπόσχεση της Δυσαρμονίας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Mass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Harvard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,1981) </w:t>
      </w:r>
      <w:r>
        <w:rPr>
          <w:rFonts w:ascii="Calibri" w:eastAsia="Calibri" w:hAnsi="Calibri" w:cs="Calibri"/>
          <w:color w:val="000000"/>
          <w:sz w:val="24"/>
          <w:szCs w:val="24"/>
          <w:shd w:val="clear" w:color="auto" w:fill="FFFFFF"/>
          <w:lang w:val="el-GR" w:bidi="ar"/>
        </w:rPr>
        <w:t xml:space="preserve">και “Οι Στόχοι της Πολιτικής Ανάπτυξης” των </w:t>
      </w:r>
      <w:r>
        <w:rPr>
          <w:rFonts w:ascii="Calibri" w:eastAsia="Calibri" w:hAnsi="Calibri" w:cs="Calibri"/>
          <w:color w:val="000000"/>
          <w:sz w:val="24"/>
          <w:szCs w:val="24"/>
          <w:shd w:val="clear" w:color="auto" w:fill="FFFFFF"/>
          <w:lang w:bidi="ar"/>
        </w:rPr>
        <w:t>Myron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Weiner</w:t>
      </w:r>
      <w:r w:rsidRPr="007E2D33">
        <w:rPr>
          <w:rFonts w:ascii="Calibri" w:eastAsia="Calibri" w:hAnsi="Calibri" w:cs="Calibri"/>
          <w:color w:val="000000"/>
          <w:sz w:val="24"/>
          <w:szCs w:val="24"/>
          <w:shd w:val="clear" w:color="auto" w:fill="FFFFFF"/>
          <w:lang w:val="el-GR" w:bidi="ar"/>
        </w:rPr>
        <w:t xml:space="preserve"> &amp;</w:t>
      </w:r>
      <w:r>
        <w:rPr>
          <w:rFonts w:ascii="Calibri" w:eastAsia="Calibri" w:hAnsi="Calibri" w:cs="Calibri"/>
          <w:color w:val="000000"/>
          <w:sz w:val="24"/>
          <w:szCs w:val="24"/>
          <w:shd w:val="clear" w:color="auto" w:fill="FFFFFF"/>
          <w:lang w:bidi="ar"/>
        </w:rPr>
        <w:t>Samuel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Huntington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εκδότες, </w:t>
      </w:r>
      <w:r>
        <w:rPr>
          <w:rFonts w:ascii="Calibri" w:eastAsia="Calibri" w:hAnsi="Calibri" w:cs="Calibri"/>
          <w:color w:val="000000"/>
          <w:sz w:val="24"/>
          <w:szCs w:val="24"/>
          <w:shd w:val="clear" w:color="auto" w:fill="FFFFFF"/>
          <w:lang w:bidi="ar"/>
        </w:rPr>
        <w:t>K</w:t>
      </w:r>
      <w:proofErr w:type="spellStart"/>
      <w:r>
        <w:rPr>
          <w:rFonts w:ascii="Calibri" w:eastAsia="Calibri" w:hAnsi="Calibri" w:cs="Calibri"/>
          <w:color w:val="000000"/>
          <w:sz w:val="24"/>
          <w:szCs w:val="24"/>
          <w:shd w:val="clear" w:color="auto" w:fill="FFFFFF"/>
          <w:lang w:val="el-GR" w:bidi="ar"/>
        </w:rPr>
        <w:t>ατανόηση</w:t>
      </w:r>
      <w:proofErr w:type="spellEnd"/>
      <w:r>
        <w:rPr>
          <w:rFonts w:ascii="Calibri" w:eastAsia="Calibri" w:hAnsi="Calibri" w:cs="Calibri"/>
          <w:color w:val="000000"/>
          <w:sz w:val="24"/>
          <w:szCs w:val="24"/>
          <w:shd w:val="clear" w:color="auto" w:fill="FFFFFF"/>
          <w:lang w:val="el-GR" w:bidi="ar"/>
        </w:rPr>
        <w:t xml:space="preserve"> της Πολιτικής Ανάπτυξης (</w:t>
      </w:r>
      <w:r>
        <w:rPr>
          <w:rFonts w:ascii="Calibri" w:eastAsia="Calibri" w:hAnsi="Calibri" w:cs="Calibri"/>
          <w:color w:val="000000"/>
          <w:sz w:val="24"/>
          <w:szCs w:val="24"/>
          <w:shd w:val="clear" w:color="auto" w:fill="FFFFFF"/>
          <w:lang w:bidi="ar"/>
        </w:rPr>
        <w:t>Boston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Little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Brown</w:t>
      </w:r>
      <w:r w:rsidRPr="007E2D33">
        <w:rPr>
          <w:rFonts w:ascii="Calibri" w:eastAsia="Calibri" w:hAnsi="Calibri" w:cs="Calibri"/>
          <w:color w:val="000000"/>
          <w:sz w:val="24"/>
          <w:szCs w:val="24"/>
          <w:shd w:val="clear" w:color="auto" w:fill="FFFFFF"/>
          <w:lang w:val="el-GR" w:bidi="ar"/>
        </w:rPr>
        <w:t xml:space="preserve">,1987), </w:t>
      </w:r>
      <w:r>
        <w:rPr>
          <w:rFonts w:ascii="Calibri" w:eastAsia="Calibri" w:hAnsi="Calibri" w:cs="Calibri"/>
          <w:color w:val="000000"/>
          <w:sz w:val="24"/>
          <w:szCs w:val="24"/>
          <w:shd w:val="clear" w:color="auto" w:fill="FFFFFF"/>
          <w:lang w:val="el-GR" w:bidi="ar"/>
        </w:rPr>
        <w:t xml:space="preserve">και οι συνεργάτες στο </w:t>
      </w:r>
      <w:r>
        <w:rPr>
          <w:rFonts w:ascii="Calibri" w:eastAsia="Calibri" w:hAnsi="Calibri" w:cs="Calibri"/>
          <w:color w:val="000000"/>
          <w:sz w:val="24"/>
          <w:szCs w:val="24"/>
          <w:shd w:val="clear" w:color="auto" w:fill="FFFFFF"/>
          <w:lang w:bidi="ar"/>
        </w:rPr>
        <w:t>Almond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and</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Verba</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εκδότες, Οι </w:t>
      </w:r>
      <w:proofErr w:type="spellStart"/>
      <w:r>
        <w:rPr>
          <w:rFonts w:ascii="Calibri" w:eastAsia="Calibri" w:hAnsi="Calibri" w:cs="Calibri"/>
          <w:color w:val="000000"/>
          <w:sz w:val="24"/>
          <w:szCs w:val="24"/>
          <w:shd w:val="clear" w:color="auto" w:fill="FFFFFF"/>
          <w:lang w:val="el-GR" w:bidi="ar"/>
        </w:rPr>
        <w:t>Επανεπίσκεψη</w:t>
      </w:r>
      <w:proofErr w:type="spellEnd"/>
      <w:r>
        <w:rPr>
          <w:rFonts w:ascii="Calibri" w:eastAsia="Calibri" w:hAnsi="Calibri" w:cs="Calibri"/>
          <w:color w:val="000000"/>
          <w:sz w:val="24"/>
          <w:szCs w:val="24"/>
          <w:shd w:val="clear" w:color="auto" w:fill="FFFFFF"/>
          <w:lang w:val="el-GR" w:bidi="ar"/>
        </w:rPr>
        <w:t xml:space="preserve"> των Δημοτικών Κουλτούρων (</w:t>
      </w:r>
      <w:r>
        <w:rPr>
          <w:rFonts w:ascii="Calibri" w:eastAsia="Calibri" w:hAnsi="Calibri" w:cs="Calibri"/>
          <w:color w:val="000000"/>
          <w:sz w:val="24"/>
          <w:szCs w:val="24"/>
          <w:shd w:val="clear" w:color="auto" w:fill="FFFFFF"/>
          <w:lang w:bidi="ar"/>
        </w:rPr>
        <w:t>Boston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Little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Brown</w:t>
      </w:r>
      <w:r w:rsidRPr="007E2D33">
        <w:rPr>
          <w:rFonts w:ascii="Calibri" w:eastAsia="Calibri" w:hAnsi="Calibri" w:cs="Calibri"/>
          <w:color w:val="000000"/>
          <w:sz w:val="24"/>
          <w:szCs w:val="24"/>
          <w:shd w:val="clear" w:color="auto" w:fill="FFFFFF"/>
          <w:lang w:val="el-GR" w:bidi="ar"/>
        </w:rPr>
        <w:t>, 1980).</w:t>
      </w:r>
    </w:p>
    <w:p w14:paraId="34B486D7"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Robert</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Wuthnow</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Έννοια και Ηθική Τάξη.</w:t>
      </w:r>
    </w:p>
    <w:p w14:paraId="0CA5C472"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 xml:space="preserve">Garfinkel, </w:t>
      </w:r>
      <w:r>
        <w:rPr>
          <w:rFonts w:ascii="Calibri" w:eastAsia="Calibri" w:hAnsi="Calibri" w:cs="Calibri"/>
          <w:color w:val="000000"/>
          <w:sz w:val="24"/>
          <w:szCs w:val="24"/>
          <w:shd w:val="clear" w:color="auto" w:fill="FFFFFF"/>
          <w:lang w:val="el-GR" w:bidi="ar"/>
        </w:rPr>
        <w:t xml:space="preserve">Μελέτες στην </w:t>
      </w:r>
      <w:proofErr w:type="spellStart"/>
      <w:r>
        <w:rPr>
          <w:rFonts w:ascii="Calibri" w:eastAsia="Calibri" w:hAnsi="Calibri" w:cs="Calibri"/>
          <w:color w:val="000000"/>
          <w:sz w:val="24"/>
          <w:szCs w:val="24"/>
          <w:shd w:val="clear" w:color="auto" w:fill="FFFFFF"/>
          <w:lang w:val="el-GR" w:bidi="ar"/>
        </w:rPr>
        <w:t>Εθνομεθοδολογία</w:t>
      </w:r>
      <w:proofErr w:type="spellEnd"/>
      <w:r>
        <w:rPr>
          <w:rFonts w:ascii="Calibri" w:eastAsia="Calibri" w:hAnsi="Calibri" w:cs="Calibri"/>
          <w:color w:val="000000"/>
          <w:sz w:val="24"/>
          <w:szCs w:val="24"/>
          <w:shd w:val="clear" w:color="auto" w:fill="FFFFFF"/>
          <w:lang w:val="el-GR" w:bidi="ar"/>
        </w:rPr>
        <w:t>.</w:t>
      </w:r>
    </w:p>
    <w:p w14:paraId="4E6DF0D3"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Πρβ</w:t>
      </w:r>
      <w:r>
        <w:rPr>
          <w:rFonts w:ascii="Calibri" w:eastAsia="Calibri" w:hAnsi="Calibri" w:cs="Calibri"/>
          <w:color w:val="000000"/>
          <w:sz w:val="24"/>
          <w:szCs w:val="24"/>
          <w:shd w:val="clear" w:color="auto" w:fill="FFFFFF"/>
          <w:lang w:bidi="ar"/>
        </w:rPr>
        <w:t xml:space="preserve">. Kenneth Thompson, </w:t>
      </w:r>
      <w:r>
        <w:rPr>
          <w:rFonts w:ascii="Calibri" w:eastAsia="Calibri" w:hAnsi="Calibri" w:cs="Calibri"/>
          <w:color w:val="000000"/>
          <w:sz w:val="24"/>
          <w:szCs w:val="24"/>
          <w:shd w:val="clear" w:color="auto" w:fill="FFFFFF"/>
          <w:lang w:val="el-GR" w:bidi="ar"/>
        </w:rPr>
        <w:t>Πεποιθήσεις</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και</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Ιδεολογία</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London: </w:t>
      </w:r>
      <w:proofErr w:type="spellStart"/>
      <w:r>
        <w:rPr>
          <w:rFonts w:ascii="Calibri" w:eastAsia="Calibri" w:hAnsi="Calibri" w:cs="Calibri"/>
          <w:color w:val="000000"/>
          <w:sz w:val="24"/>
          <w:szCs w:val="24"/>
          <w:shd w:val="clear" w:color="auto" w:fill="FFFFFF"/>
          <w:lang w:bidi="ar"/>
        </w:rPr>
        <w:t>Tavistock</w:t>
      </w:r>
      <w:proofErr w:type="spellEnd"/>
      <w:r>
        <w:rPr>
          <w:rFonts w:ascii="Calibri" w:eastAsia="Calibri" w:hAnsi="Calibri" w:cs="Calibri"/>
          <w:color w:val="000000"/>
          <w:sz w:val="24"/>
          <w:szCs w:val="24"/>
          <w:shd w:val="clear" w:color="auto" w:fill="FFFFFF"/>
          <w:lang w:bidi="ar"/>
        </w:rPr>
        <w:t>, 1986).</w:t>
      </w:r>
    </w:p>
    <w:p w14:paraId="6ABCBD52"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Για παράδειγμα, </w:t>
      </w:r>
      <w:r>
        <w:rPr>
          <w:rFonts w:ascii="Calibri" w:eastAsia="Calibri" w:hAnsi="Calibri" w:cs="Calibri"/>
          <w:color w:val="000000"/>
          <w:sz w:val="24"/>
          <w:szCs w:val="24"/>
          <w:shd w:val="clear" w:color="auto" w:fill="FFFFFF"/>
          <w:lang w:bidi="ar"/>
        </w:rPr>
        <w:t>William</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Sewell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Jr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Εργασία και Επανάσταση στη Γαλλία: Η Γλώσσα της Δουλείας,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,1980), </w:t>
      </w:r>
      <w:r>
        <w:rPr>
          <w:rFonts w:ascii="Calibri" w:eastAsia="Calibri" w:hAnsi="Calibri" w:cs="Calibri"/>
          <w:color w:val="000000"/>
          <w:sz w:val="24"/>
          <w:szCs w:val="24"/>
          <w:shd w:val="clear" w:color="auto" w:fill="FFFFFF"/>
          <w:lang w:bidi="ar"/>
        </w:rPr>
        <w:t>Lynn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Hunt</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Πολιτικές,Κουλτούρα</w:t>
      </w:r>
      <w:proofErr w:type="spellEnd"/>
      <w:r>
        <w:rPr>
          <w:rFonts w:ascii="Calibri" w:eastAsia="Calibri" w:hAnsi="Calibri" w:cs="Calibri"/>
          <w:color w:val="000000"/>
          <w:sz w:val="24"/>
          <w:szCs w:val="24"/>
          <w:shd w:val="clear" w:color="auto" w:fill="FFFFFF"/>
          <w:lang w:val="el-GR" w:bidi="ar"/>
        </w:rPr>
        <w:t xml:space="preserve"> και Τάξη στην Γαλλική Επανάσταση (</w:t>
      </w:r>
      <w:r>
        <w:rPr>
          <w:rFonts w:ascii="Calibri" w:eastAsia="Calibri" w:hAnsi="Calibri" w:cs="Calibri"/>
          <w:color w:val="000000"/>
          <w:sz w:val="24"/>
          <w:szCs w:val="24"/>
          <w:shd w:val="clear" w:color="auto" w:fill="FFFFFF"/>
          <w:lang w:bidi="ar"/>
        </w:rPr>
        <w:t>Berkeley</w:t>
      </w:r>
      <w:r w:rsidRPr="007E2D33">
        <w:rPr>
          <w:rFonts w:ascii="Calibri" w:eastAsia="Calibri" w:hAnsi="Calibri" w:cs="Calibri"/>
          <w:color w:val="000000"/>
          <w:sz w:val="24"/>
          <w:szCs w:val="24"/>
          <w:shd w:val="clear" w:color="auto" w:fill="FFFFFF"/>
          <w:lang w:val="el-GR" w:bidi="ar"/>
        </w:rPr>
        <w:t xml:space="preserve"> &amp;</w:t>
      </w:r>
      <w:r>
        <w:rPr>
          <w:rFonts w:ascii="Calibri" w:eastAsia="Calibri" w:hAnsi="Calibri" w:cs="Calibri"/>
          <w:color w:val="000000"/>
          <w:sz w:val="24"/>
          <w:szCs w:val="24"/>
          <w:shd w:val="clear" w:color="auto" w:fill="FFFFFF"/>
          <w:lang w:bidi="ar"/>
        </w:rPr>
        <w:t>Los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Angeles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California</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1984), &amp;</w:t>
      </w:r>
      <w:r>
        <w:rPr>
          <w:rFonts w:ascii="Calibri" w:eastAsia="Calibri" w:hAnsi="Calibri" w:cs="Calibri"/>
          <w:color w:val="000000"/>
          <w:sz w:val="24"/>
          <w:szCs w:val="24"/>
          <w:shd w:val="clear" w:color="auto" w:fill="FFFFFF"/>
          <w:lang w:bidi="ar"/>
        </w:rPr>
        <w:t>Hunt</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εκδότής</w:t>
      </w:r>
      <w:proofErr w:type="spellEnd"/>
      <w:r>
        <w:rPr>
          <w:rFonts w:ascii="Calibri" w:eastAsia="Calibri" w:hAnsi="Calibri" w:cs="Calibri"/>
          <w:color w:val="000000"/>
          <w:sz w:val="24"/>
          <w:szCs w:val="24"/>
          <w:shd w:val="clear" w:color="auto" w:fill="FFFFFF"/>
          <w:lang w:val="el-GR" w:bidi="ar"/>
        </w:rPr>
        <w:t>, Η Νέα Πολιτισμική Ιστορία (</w:t>
      </w:r>
      <w:r>
        <w:rPr>
          <w:rFonts w:ascii="Calibri" w:eastAsia="Calibri" w:hAnsi="Calibri" w:cs="Calibri"/>
          <w:color w:val="000000"/>
          <w:sz w:val="24"/>
          <w:szCs w:val="24"/>
          <w:shd w:val="clear" w:color="auto" w:fill="FFFFFF"/>
          <w:lang w:bidi="ar"/>
        </w:rPr>
        <w:t>Berkeley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California</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1989); </w:t>
      </w:r>
      <w:r>
        <w:rPr>
          <w:rFonts w:ascii="Calibri" w:eastAsia="Calibri" w:hAnsi="Calibri" w:cs="Calibri"/>
          <w:color w:val="000000"/>
          <w:sz w:val="24"/>
          <w:szCs w:val="24"/>
          <w:shd w:val="clear" w:color="auto" w:fill="FFFFFF"/>
          <w:lang w:bidi="ar"/>
        </w:rPr>
        <w:t>Keith</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Michael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Baker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εκδότης, Η Γαλλική Επανάσταση και η Δημιουργία της Μοντέρνας </w:t>
      </w:r>
      <w:proofErr w:type="spellStart"/>
      <w:r>
        <w:rPr>
          <w:rFonts w:ascii="Calibri" w:eastAsia="Calibri" w:hAnsi="Calibri" w:cs="Calibri"/>
          <w:color w:val="000000"/>
          <w:sz w:val="24"/>
          <w:szCs w:val="24"/>
          <w:shd w:val="clear" w:color="auto" w:fill="FFFFFF"/>
          <w:lang w:val="el-GR" w:bidi="ar"/>
        </w:rPr>
        <w:t>Πολτικής</w:t>
      </w:r>
      <w:proofErr w:type="spellEnd"/>
      <w:r>
        <w:rPr>
          <w:rFonts w:ascii="Calibri" w:eastAsia="Calibri" w:hAnsi="Calibri" w:cs="Calibri"/>
          <w:color w:val="000000"/>
          <w:sz w:val="24"/>
          <w:szCs w:val="24"/>
          <w:shd w:val="clear" w:color="auto" w:fill="FFFFFF"/>
          <w:lang w:val="el-GR" w:bidi="ar"/>
        </w:rPr>
        <w:t xml:space="preserve"> Κουλτούρας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Pergammon</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,1984)</w:t>
      </w:r>
    </w:p>
    <w:p w14:paraId="65B7D77E"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r>
        <w:rPr>
          <w:rFonts w:ascii="Calibri" w:eastAsia="Calibri" w:hAnsi="Calibri" w:cs="Calibri"/>
          <w:color w:val="000000"/>
          <w:sz w:val="24"/>
          <w:szCs w:val="24"/>
          <w:shd w:val="clear" w:color="auto" w:fill="FFFFFF"/>
          <w:lang w:bidi="ar"/>
        </w:rPr>
        <w:t>Paul</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Ricoeur</w:t>
      </w:r>
      <w:proofErr w:type="spellEnd"/>
      <w:r w:rsidRPr="007E2D33">
        <w:rPr>
          <w:rFonts w:ascii="Calibri" w:eastAsia="Calibri" w:hAnsi="Calibri" w:cs="Calibri"/>
          <w:color w:val="000000"/>
          <w:sz w:val="24"/>
          <w:szCs w:val="24"/>
          <w:shd w:val="clear" w:color="auto" w:fill="FFFFFF"/>
          <w:lang w:val="el-GR" w:bidi="ar"/>
        </w:rPr>
        <w:t>, “</w:t>
      </w:r>
      <w:r>
        <w:rPr>
          <w:rFonts w:ascii="Calibri" w:eastAsia="Calibri" w:hAnsi="Calibri" w:cs="Calibri"/>
          <w:color w:val="000000"/>
          <w:sz w:val="24"/>
          <w:szCs w:val="24"/>
          <w:shd w:val="clear" w:color="auto" w:fill="FFFFFF"/>
          <w:lang w:bidi="ar"/>
        </w:rPr>
        <w:t>To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Μοντέλο ενός Μηνύματος: Η Ουσιώδης Δράση Εννοείται ως ένα Μήνυμα” </w:t>
      </w:r>
      <w:r>
        <w:rPr>
          <w:rFonts w:ascii="Calibri" w:eastAsia="Calibri" w:hAnsi="Calibri" w:cs="Calibri"/>
          <w:color w:val="000000"/>
          <w:sz w:val="24"/>
          <w:szCs w:val="24"/>
          <w:shd w:val="clear" w:color="auto" w:fill="FFFFFF"/>
          <w:lang w:bidi="ar"/>
        </w:rPr>
        <w:t>Social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Research</w:t>
      </w:r>
      <w:r w:rsidRPr="007E2D33">
        <w:rPr>
          <w:rFonts w:ascii="Calibri" w:eastAsia="Calibri" w:hAnsi="Calibri" w:cs="Calibri"/>
          <w:color w:val="000000"/>
          <w:sz w:val="24"/>
          <w:szCs w:val="24"/>
          <w:shd w:val="clear" w:color="auto" w:fill="FFFFFF"/>
          <w:lang w:val="el-GR" w:bidi="ar"/>
        </w:rPr>
        <w:t xml:space="preserve"> 38 (1971): 529-562; </w:t>
      </w:r>
      <w:r>
        <w:rPr>
          <w:rFonts w:ascii="Calibri" w:eastAsia="Calibri" w:hAnsi="Calibri" w:cs="Calibri"/>
          <w:color w:val="000000"/>
          <w:sz w:val="24"/>
          <w:szCs w:val="24"/>
          <w:shd w:val="clear" w:color="auto" w:fill="FFFFFF"/>
          <w:lang w:bidi="ar"/>
        </w:rPr>
        <w:t>Wilhelm</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Dilthey</w:t>
      </w:r>
      <w:proofErr w:type="spellEnd"/>
      <w:r w:rsidRPr="007E2D33">
        <w:rPr>
          <w:rFonts w:ascii="Calibri" w:eastAsia="Calibri" w:hAnsi="Calibri" w:cs="Calibri"/>
          <w:color w:val="000000"/>
          <w:sz w:val="24"/>
          <w:szCs w:val="24"/>
          <w:shd w:val="clear" w:color="auto" w:fill="FFFFFF"/>
          <w:lang w:val="el-GR" w:bidi="ar"/>
        </w:rPr>
        <w:t>, “</w:t>
      </w:r>
      <w:r>
        <w:rPr>
          <w:rFonts w:ascii="Calibri" w:eastAsia="Calibri" w:hAnsi="Calibri" w:cs="Calibri"/>
          <w:color w:val="000000"/>
          <w:sz w:val="24"/>
          <w:szCs w:val="24"/>
          <w:shd w:val="clear" w:color="auto" w:fill="FFFFFF"/>
          <w:lang w:bidi="ar"/>
        </w:rPr>
        <w:t>H</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Κατασκευή του Ιστορικού Κόσμου στις Ανθρώπινες Μελέτες”, στου </w:t>
      </w:r>
      <w:proofErr w:type="spellStart"/>
      <w:r>
        <w:rPr>
          <w:rFonts w:ascii="Calibri" w:eastAsia="Calibri" w:hAnsi="Calibri" w:cs="Calibri"/>
          <w:color w:val="000000"/>
          <w:sz w:val="24"/>
          <w:szCs w:val="24"/>
          <w:shd w:val="clear" w:color="auto" w:fill="FFFFFF"/>
          <w:lang w:bidi="ar"/>
        </w:rPr>
        <w:t>Dilthey</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lastRenderedPageBreak/>
        <w:t>Επιλεγμένα Γραφήματα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&amp;</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1976, 168-245).</w:t>
      </w:r>
    </w:p>
    <w:p w14:paraId="58D2DB68"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r>
        <w:rPr>
          <w:rFonts w:ascii="Calibri" w:eastAsia="Calibri" w:hAnsi="Calibri" w:cs="Calibri"/>
          <w:color w:val="000000"/>
          <w:sz w:val="24"/>
          <w:szCs w:val="24"/>
          <w:shd w:val="clear" w:color="auto" w:fill="FFFFFF"/>
          <w:lang w:bidi="ar"/>
        </w:rPr>
        <w:t>Jeffrey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Alexander</w:t>
      </w:r>
      <w:r w:rsidRPr="007E2D33">
        <w:rPr>
          <w:rFonts w:ascii="Calibri" w:eastAsia="Calibri" w:hAnsi="Calibri" w:cs="Calibri"/>
          <w:color w:val="000000"/>
          <w:sz w:val="24"/>
          <w:szCs w:val="24"/>
          <w:shd w:val="clear" w:color="auto" w:fill="FFFFFF"/>
          <w:lang w:val="el-GR" w:bidi="ar"/>
        </w:rPr>
        <w:t>, “</w:t>
      </w:r>
      <w:r>
        <w:rPr>
          <w:rFonts w:ascii="Calibri" w:eastAsia="Calibri" w:hAnsi="Calibri" w:cs="Calibri"/>
          <w:color w:val="000000"/>
          <w:sz w:val="24"/>
          <w:szCs w:val="24"/>
          <w:shd w:val="clear" w:color="auto" w:fill="FFFFFF"/>
          <w:lang w:val="el-GR" w:bidi="ar"/>
        </w:rPr>
        <w:t xml:space="preserve">Τρία Μοντέλα της Κουλτούρας και του Κοινωνικού Συστήματος” στου </w:t>
      </w:r>
      <w:r>
        <w:rPr>
          <w:rFonts w:ascii="Calibri" w:eastAsia="Calibri" w:hAnsi="Calibri" w:cs="Calibri"/>
          <w:color w:val="000000"/>
          <w:sz w:val="24"/>
          <w:szCs w:val="24"/>
          <w:shd w:val="clear" w:color="auto" w:fill="FFFFFF"/>
          <w:lang w:bidi="ar"/>
        </w:rPr>
        <w:t>Alexander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εκδότης, </w:t>
      </w:r>
      <w:proofErr w:type="spellStart"/>
      <w:r>
        <w:rPr>
          <w:rFonts w:ascii="Calibri" w:eastAsia="Calibri" w:hAnsi="Calibri" w:cs="Calibri"/>
          <w:color w:val="000000"/>
          <w:sz w:val="24"/>
          <w:szCs w:val="24"/>
          <w:shd w:val="clear" w:color="auto" w:fill="FFFFFF"/>
          <w:lang w:val="el-GR" w:bidi="ar"/>
        </w:rPr>
        <w:t>Ντυρκεμική</w:t>
      </w:r>
      <w:proofErr w:type="spellEnd"/>
      <w:r>
        <w:rPr>
          <w:rFonts w:ascii="Calibri" w:eastAsia="Calibri" w:hAnsi="Calibri" w:cs="Calibri"/>
          <w:color w:val="000000"/>
          <w:sz w:val="24"/>
          <w:szCs w:val="24"/>
          <w:shd w:val="clear" w:color="auto" w:fill="FFFFFF"/>
          <w:lang w:val="el-GR" w:bidi="ar"/>
        </w:rPr>
        <w:t xml:space="preserve"> Κοινωνιολογία: Πολιτισμικές Μελέτες (</w:t>
      </w:r>
      <w:r>
        <w:rPr>
          <w:rFonts w:ascii="Calibri" w:eastAsia="Calibri" w:hAnsi="Calibri" w:cs="Calibri"/>
          <w:color w:val="000000"/>
          <w:sz w:val="24"/>
          <w:szCs w:val="24"/>
          <w:shd w:val="clear" w:color="auto" w:fill="FFFFFF"/>
          <w:lang w:bidi="ar"/>
        </w:rPr>
        <w:t>Berkeley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California</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1989); </w:t>
      </w:r>
      <w:r>
        <w:rPr>
          <w:rFonts w:ascii="Calibri" w:eastAsia="Calibri" w:hAnsi="Calibri" w:cs="Calibri"/>
          <w:color w:val="000000"/>
          <w:sz w:val="24"/>
          <w:szCs w:val="24"/>
          <w:shd w:val="clear" w:color="auto" w:fill="FFFFFF"/>
          <w:lang w:bidi="ar"/>
        </w:rPr>
        <w:t>Philip</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Smith</w:t>
      </w:r>
      <w:r w:rsidRPr="007E2D33">
        <w:rPr>
          <w:rFonts w:ascii="Calibri" w:eastAsia="Calibri" w:hAnsi="Calibri" w:cs="Calibri"/>
          <w:color w:val="000000"/>
          <w:sz w:val="24"/>
          <w:szCs w:val="24"/>
          <w:shd w:val="clear" w:color="auto" w:fill="FFFFFF"/>
          <w:lang w:val="el-GR" w:bidi="ar"/>
        </w:rPr>
        <w:t>, “</w:t>
      </w:r>
      <w:r>
        <w:rPr>
          <w:rFonts w:ascii="Calibri" w:eastAsia="Calibri" w:hAnsi="Calibri" w:cs="Calibri"/>
          <w:color w:val="000000"/>
          <w:sz w:val="24"/>
          <w:szCs w:val="24"/>
          <w:shd w:val="clear" w:color="auto" w:fill="FFFFFF"/>
          <w:lang w:val="el-GR" w:bidi="ar"/>
        </w:rPr>
        <w:t>Κώδικες και Διαμάχη: Προς μια Θεωρία του Πολέμου σαν Τελετουργία”, Θεωρία και Κοινωνία 20/1 (1991): 103-138.</w:t>
      </w:r>
    </w:p>
    <w:p w14:paraId="2C380E6F"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Πρβ</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Suzanne Langer, </w:t>
      </w:r>
      <w:proofErr w:type="spellStart"/>
      <w:r>
        <w:rPr>
          <w:rFonts w:ascii="Calibri" w:eastAsia="Calibri" w:hAnsi="Calibri" w:cs="Calibri"/>
          <w:color w:val="000000"/>
          <w:sz w:val="24"/>
          <w:szCs w:val="24"/>
          <w:shd w:val="clear" w:color="auto" w:fill="FFFFFF"/>
          <w:lang w:val="el-GR" w:bidi="ar"/>
        </w:rPr>
        <w:t>Φιλοσογία</w:t>
      </w:r>
      <w:proofErr w:type="spellEnd"/>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με</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ένα</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Νέο</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Κλειδί</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Cambridge, Mass.: Harvard University Press, 1951).</w:t>
      </w:r>
    </w:p>
    <w:p w14:paraId="7D8E7024"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Πρβ</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Ferdinand de Saussure, </w:t>
      </w:r>
      <w:r>
        <w:rPr>
          <w:rFonts w:ascii="Calibri" w:eastAsia="Calibri" w:hAnsi="Calibri" w:cs="Calibri"/>
          <w:color w:val="000000"/>
          <w:sz w:val="24"/>
          <w:szCs w:val="24"/>
          <w:shd w:val="clear" w:color="auto" w:fill="FFFFFF"/>
          <w:lang w:val="el-GR" w:bidi="ar"/>
        </w:rPr>
        <w:t>Πορεία</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στη</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Γενική</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Γλωσσολογία</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London: Duckworth,1983).</w:t>
      </w:r>
    </w:p>
    <w:p w14:paraId="5C7121A4" w14:textId="77777777" w:rsidR="009B3C84" w:rsidRDefault="009B3C84">
      <w:pPr>
        <w:rPr>
          <w:rFonts w:ascii="Calibri" w:eastAsia="Calibri" w:hAnsi="Calibri" w:cs="Calibri"/>
          <w:color w:val="000000"/>
          <w:sz w:val="24"/>
          <w:szCs w:val="24"/>
          <w:shd w:val="clear" w:color="auto" w:fill="FFFFFF"/>
          <w:lang w:bidi="ar"/>
        </w:rPr>
      </w:pPr>
    </w:p>
    <w:p w14:paraId="7B24877C" w14:textId="77777777" w:rsidR="009B3C84" w:rsidRDefault="007E2D33">
      <w:p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201</w:t>
      </w:r>
    </w:p>
    <w:p w14:paraId="436EAA5D" w14:textId="77777777" w:rsidR="009B3C84" w:rsidRDefault="009B3C84">
      <w:pPr>
        <w:rPr>
          <w:rFonts w:ascii="Calibri" w:eastAsia="Calibri" w:hAnsi="Calibri" w:cs="Calibri"/>
          <w:color w:val="000000"/>
          <w:sz w:val="24"/>
          <w:szCs w:val="24"/>
          <w:shd w:val="clear" w:color="auto" w:fill="FFFFFF"/>
          <w:lang w:bidi="ar"/>
        </w:rPr>
      </w:pPr>
    </w:p>
    <w:p w14:paraId="078A979E"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Όπως θα γίνει </w:t>
      </w:r>
      <w:proofErr w:type="spellStart"/>
      <w:r>
        <w:rPr>
          <w:rFonts w:ascii="Calibri" w:eastAsia="Calibri" w:hAnsi="Calibri" w:cs="Calibri"/>
          <w:color w:val="000000"/>
          <w:sz w:val="24"/>
          <w:szCs w:val="24"/>
          <w:shd w:val="clear" w:color="auto" w:fill="FFFFFF"/>
          <w:lang w:val="el-GR" w:bidi="ar"/>
        </w:rPr>
        <w:t>ξεκάθερο</w:t>
      </w:r>
      <w:proofErr w:type="spellEnd"/>
      <w:r>
        <w:rPr>
          <w:rFonts w:ascii="Calibri" w:eastAsia="Calibri" w:hAnsi="Calibri" w:cs="Calibri"/>
          <w:color w:val="000000"/>
          <w:sz w:val="24"/>
          <w:szCs w:val="24"/>
          <w:shd w:val="clear" w:color="auto" w:fill="FFFFFF"/>
          <w:lang w:val="el-GR" w:bidi="ar"/>
        </w:rPr>
        <w:t xml:space="preserve"> στο </w:t>
      </w:r>
      <w:proofErr w:type="spellStart"/>
      <w:r>
        <w:rPr>
          <w:rFonts w:ascii="Calibri" w:eastAsia="Calibri" w:hAnsi="Calibri" w:cs="Calibri"/>
          <w:color w:val="000000"/>
          <w:sz w:val="24"/>
          <w:szCs w:val="24"/>
          <w:shd w:val="clear" w:color="auto" w:fill="FFFFFF"/>
          <w:lang w:val="el-GR" w:bidi="ar"/>
        </w:rPr>
        <w:t>άρθο</w:t>
      </w:r>
      <w:proofErr w:type="spellEnd"/>
      <w:r>
        <w:rPr>
          <w:rFonts w:ascii="Calibri" w:eastAsia="Calibri" w:hAnsi="Calibri" w:cs="Calibri"/>
          <w:color w:val="000000"/>
          <w:sz w:val="24"/>
          <w:szCs w:val="24"/>
          <w:shd w:val="clear" w:color="auto" w:fill="FFFFFF"/>
          <w:lang w:val="el-GR" w:bidi="ar"/>
        </w:rPr>
        <w:t xml:space="preserve"> αυτό, δεν χρησιμοποιούμε την έννοια της δομής με μια ισχυρή ή ντετερμινιστική έννοια. Παρόλο που λαμβάνουμε υπόψη ότι οι ηθοποιοί κατοικούν σε έναν κόσμο, όπου η έννοια είναι σχεδιασμένη, έχουμε πάρει στα σοβαρά τις δομές του </w:t>
      </w:r>
      <w:r>
        <w:rPr>
          <w:rFonts w:ascii="Calibri" w:eastAsia="Calibri" w:hAnsi="Calibri" w:cs="Calibri"/>
          <w:color w:val="000000"/>
          <w:sz w:val="24"/>
          <w:szCs w:val="24"/>
          <w:shd w:val="clear" w:color="auto" w:fill="FFFFFF"/>
          <w:lang w:bidi="ar"/>
        </w:rPr>
        <w:t>Garfinkel</w:t>
      </w:r>
      <w:r>
        <w:rPr>
          <w:rFonts w:ascii="Calibri" w:eastAsia="Calibri" w:hAnsi="Calibri" w:cs="Calibri"/>
          <w:color w:val="000000"/>
          <w:sz w:val="24"/>
          <w:szCs w:val="24"/>
          <w:shd w:val="clear" w:color="auto" w:fill="FFFFFF"/>
          <w:lang w:val="el-GR" w:bidi="ar"/>
        </w:rPr>
        <w:t xml:space="preserve"> και βλέπουμε τις πολιτισμικές δομές ως τη βάση της δημιουργικής δράσης και αντίληψης, αντί ως απλό περιορισμό. Πράγματι, είναι η πεποίθηση των ηθοποιών στην εγκυρότητα των </w:t>
      </w:r>
      <w:proofErr w:type="spellStart"/>
      <w:r>
        <w:rPr>
          <w:rFonts w:ascii="Calibri" w:eastAsia="Calibri" w:hAnsi="Calibri" w:cs="Calibri"/>
          <w:color w:val="000000"/>
          <w:sz w:val="24"/>
          <w:szCs w:val="24"/>
          <w:shd w:val="clear" w:color="auto" w:fill="FFFFFF"/>
          <w:lang w:val="el-GR" w:bidi="ar"/>
        </w:rPr>
        <w:t>κώδικων</w:t>
      </w:r>
      <w:proofErr w:type="spellEnd"/>
      <w:r>
        <w:rPr>
          <w:rFonts w:ascii="Calibri" w:eastAsia="Calibri" w:hAnsi="Calibri" w:cs="Calibri"/>
          <w:color w:val="000000"/>
          <w:sz w:val="24"/>
          <w:szCs w:val="24"/>
          <w:shd w:val="clear" w:color="auto" w:fill="FFFFFF"/>
          <w:lang w:val="el-GR" w:bidi="ar"/>
        </w:rPr>
        <w:t xml:space="preserve">, που τους καθιστά σημαντικούς στη </w:t>
      </w:r>
      <w:proofErr w:type="spellStart"/>
      <w:r>
        <w:rPr>
          <w:rFonts w:ascii="Calibri" w:eastAsia="Calibri" w:hAnsi="Calibri" w:cs="Calibri"/>
          <w:color w:val="000000"/>
          <w:sz w:val="24"/>
          <w:szCs w:val="24"/>
          <w:shd w:val="clear" w:color="auto" w:fill="FFFFFF"/>
          <w:lang w:val="el-GR" w:bidi="ar"/>
        </w:rPr>
        <w:t>σκιαγράφιση</w:t>
      </w:r>
      <w:proofErr w:type="spellEnd"/>
      <w:r>
        <w:rPr>
          <w:rFonts w:ascii="Calibri" w:eastAsia="Calibri" w:hAnsi="Calibri" w:cs="Calibri"/>
          <w:color w:val="000000"/>
          <w:sz w:val="24"/>
          <w:szCs w:val="24"/>
          <w:shd w:val="clear" w:color="auto" w:fill="FFFFFF"/>
          <w:lang w:val="el-GR" w:bidi="ar"/>
        </w:rPr>
        <w:t xml:space="preserve"> της κοινωνικής ζωής. </w:t>
      </w:r>
    </w:p>
    <w:p w14:paraId="6AE7361A"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Ο όρος “πολιτισμική δομή” προέρχεται από των </w:t>
      </w:r>
      <w:r>
        <w:rPr>
          <w:rFonts w:ascii="Calibri" w:eastAsia="Calibri" w:hAnsi="Calibri" w:cs="Calibri"/>
          <w:color w:val="000000"/>
          <w:sz w:val="24"/>
          <w:szCs w:val="24"/>
          <w:shd w:val="clear" w:color="auto" w:fill="FFFFFF"/>
          <w:lang w:bidi="ar"/>
        </w:rPr>
        <w:t>Rambo</w:t>
      </w:r>
      <w:r w:rsidRPr="007E2D33">
        <w:rPr>
          <w:rFonts w:ascii="Calibri" w:eastAsia="Calibri" w:hAnsi="Calibri" w:cs="Calibri"/>
          <w:color w:val="000000"/>
          <w:sz w:val="24"/>
          <w:szCs w:val="24"/>
          <w:shd w:val="clear" w:color="auto" w:fill="FFFFFF"/>
          <w:lang w:val="el-GR" w:bidi="ar"/>
        </w:rPr>
        <w:t xml:space="preserve"> &amp;</w:t>
      </w:r>
      <w:r>
        <w:rPr>
          <w:rFonts w:ascii="Calibri" w:eastAsia="Calibri" w:hAnsi="Calibri" w:cs="Calibri"/>
          <w:color w:val="000000"/>
          <w:sz w:val="24"/>
          <w:szCs w:val="24"/>
          <w:shd w:val="clear" w:color="auto" w:fill="FFFFFF"/>
          <w:lang w:bidi="ar"/>
        </w:rPr>
        <w:t>Chan</w:t>
      </w:r>
      <w:r w:rsidRPr="007E2D33">
        <w:rPr>
          <w:rFonts w:ascii="Calibri" w:eastAsia="Calibri" w:hAnsi="Calibri" w:cs="Calibri"/>
          <w:color w:val="000000"/>
          <w:sz w:val="24"/>
          <w:szCs w:val="24"/>
          <w:shd w:val="clear" w:color="auto" w:fill="FFFFFF"/>
          <w:lang w:val="el-GR" w:bidi="ar"/>
        </w:rPr>
        <w:t>, “</w:t>
      </w:r>
      <w:r>
        <w:rPr>
          <w:rFonts w:ascii="Calibri" w:eastAsia="Calibri" w:hAnsi="Calibri" w:cs="Calibri"/>
          <w:color w:val="000000"/>
          <w:sz w:val="24"/>
          <w:szCs w:val="24"/>
          <w:shd w:val="clear" w:color="auto" w:fill="FFFFFF"/>
          <w:lang w:val="el-GR" w:bidi="ar"/>
        </w:rPr>
        <w:t xml:space="preserve">Μήνυμα, Δομή και Δράση στη Πολιτισμική Κοινωνιολογία”. </w:t>
      </w:r>
    </w:p>
    <w:p w14:paraId="43137C01"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Βλ. </w:t>
      </w:r>
      <w:r>
        <w:rPr>
          <w:rFonts w:ascii="Calibri" w:eastAsia="Calibri" w:hAnsi="Calibri" w:cs="Calibri"/>
          <w:color w:val="000000"/>
          <w:sz w:val="24"/>
          <w:szCs w:val="24"/>
          <w:shd w:val="clear" w:color="auto" w:fill="FFFFFF"/>
          <w:lang w:bidi="ar"/>
        </w:rPr>
        <w:t>Victor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Turner</w:t>
      </w:r>
      <w:r>
        <w:rPr>
          <w:rFonts w:ascii="Calibri" w:eastAsia="Calibri" w:hAnsi="Calibri" w:cs="Calibri"/>
          <w:color w:val="000000"/>
          <w:sz w:val="24"/>
          <w:szCs w:val="24"/>
          <w:shd w:val="clear" w:color="auto" w:fill="FFFFFF"/>
          <w:lang w:val="el-GR" w:bidi="ar"/>
        </w:rPr>
        <w: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Δράματα, Τομείς και Μεταφορές (</w:t>
      </w:r>
      <w:r>
        <w:rPr>
          <w:rFonts w:ascii="Calibri" w:eastAsia="Calibri" w:hAnsi="Calibri" w:cs="Calibri"/>
          <w:color w:val="000000"/>
          <w:sz w:val="24"/>
          <w:szCs w:val="24"/>
          <w:shd w:val="clear" w:color="auto" w:fill="FFFFFF"/>
          <w:lang w:bidi="ar"/>
        </w:rPr>
        <w:t>Ithaca</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Cornell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1974), </w:t>
      </w:r>
      <w:r>
        <w:rPr>
          <w:rFonts w:ascii="Calibri" w:eastAsia="Calibri" w:hAnsi="Calibri" w:cs="Calibri"/>
          <w:color w:val="000000"/>
          <w:sz w:val="24"/>
          <w:szCs w:val="24"/>
          <w:shd w:val="clear" w:color="auto" w:fill="FFFFFF"/>
          <w:lang w:bidi="ar"/>
        </w:rPr>
        <w:t>Paul</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Ricoeur</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Χρόνος και Αφήγηση, τόμος 1( </w:t>
      </w:r>
      <w:r>
        <w:rPr>
          <w:rFonts w:ascii="Calibri" w:eastAsia="Calibri" w:hAnsi="Calibri" w:cs="Calibri"/>
          <w:color w:val="000000"/>
          <w:sz w:val="24"/>
          <w:szCs w:val="24"/>
          <w:shd w:val="clear" w:color="auto" w:fill="FFFFFF"/>
          <w:lang w:bidi="ar"/>
        </w:rPr>
        <w:t>Chicago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Chicago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1984); </w:t>
      </w:r>
      <w:r>
        <w:rPr>
          <w:rFonts w:ascii="Calibri" w:eastAsia="Calibri" w:hAnsi="Calibri" w:cs="Calibri"/>
          <w:color w:val="000000"/>
          <w:sz w:val="24"/>
          <w:szCs w:val="24"/>
          <w:shd w:val="clear" w:color="auto" w:fill="FFFFFF"/>
          <w:lang w:bidi="ar"/>
        </w:rPr>
        <w:t>J</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Nicholas</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Entrikin</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Ενδοιαμεσότητα</w:t>
      </w:r>
      <w:proofErr w:type="spellEnd"/>
      <w:r>
        <w:rPr>
          <w:rFonts w:ascii="Calibri" w:eastAsia="Calibri" w:hAnsi="Calibri" w:cs="Calibri"/>
          <w:color w:val="000000"/>
          <w:sz w:val="24"/>
          <w:szCs w:val="24"/>
          <w:shd w:val="clear" w:color="auto" w:fill="FFFFFF"/>
          <w:lang w:val="el-GR" w:bidi="ar"/>
        </w:rPr>
        <w:t xml:space="preserve"> του Χώρου: Προς την Γεωγραφία της Καινοτομίας (</w:t>
      </w:r>
      <w:r>
        <w:rPr>
          <w:rFonts w:ascii="Calibri" w:eastAsia="Calibri" w:hAnsi="Calibri" w:cs="Calibri"/>
          <w:color w:val="000000"/>
          <w:sz w:val="24"/>
          <w:szCs w:val="24"/>
          <w:shd w:val="clear" w:color="auto" w:fill="FFFFFF"/>
          <w:lang w:bidi="ar"/>
        </w:rPr>
        <w:t>Baltimore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Johns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Hopkins</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Universoty</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1991); </w:t>
      </w:r>
      <w:r>
        <w:rPr>
          <w:rFonts w:ascii="Calibri" w:eastAsia="Calibri" w:hAnsi="Calibri" w:cs="Calibri"/>
          <w:color w:val="000000"/>
          <w:sz w:val="24"/>
          <w:szCs w:val="24"/>
          <w:shd w:val="clear" w:color="auto" w:fill="FFFFFF"/>
          <w:lang w:bidi="ar"/>
        </w:rPr>
        <w:t>Northrop</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Frye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Ο Μεγάλος Κώδικας: Βίβλος και Λογοτεχνία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Harcourt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Brace</w:t>
      </w:r>
      <w:r>
        <w:rPr>
          <w:rFonts w:ascii="Calibri" w:eastAsia="Calibri" w:hAnsi="Calibri" w:cs="Calibri"/>
          <w:color w:val="000000"/>
          <w:sz w:val="24"/>
          <w:szCs w:val="24"/>
          <w:shd w:val="clear" w:color="auto" w:fill="FFFFFF"/>
          <w:lang w:val="el-GR" w:bidi="ar"/>
        </w:rPr>
        <w:t xml:space="preserve"> </w:t>
      </w:r>
      <w:r>
        <w:rPr>
          <w:rFonts w:cstheme="minorEastAsia"/>
          <w:sz w:val="24"/>
          <w:szCs w:val="24"/>
        </w:rPr>
        <w:t>Jovanovich</w:t>
      </w:r>
      <w:r w:rsidRPr="007E2D33">
        <w:rPr>
          <w:rFonts w:eastAsia="SimSun" w:cs="SimSun"/>
          <w:sz w:val="24"/>
          <w:szCs w:val="24"/>
          <w:lang w:val="el-GR"/>
        </w:rPr>
        <w:t xml:space="preserve">, 1981), </w:t>
      </w:r>
      <w:r>
        <w:rPr>
          <w:rFonts w:eastAsia="SimSun" w:cs="SimSun"/>
          <w:sz w:val="24"/>
          <w:szCs w:val="24"/>
        </w:rPr>
        <w:t>Robin</w:t>
      </w:r>
      <w:r w:rsidRPr="007E2D33">
        <w:rPr>
          <w:rFonts w:eastAsia="SimSun" w:cs="SimSun"/>
          <w:sz w:val="24"/>
          <w:szCs w:val="24"/>
          <w:lang w:val="el-GR"/>
        </w:rPr>
        <w:t xml:space="preserve"> </w:t>
      </w:r>
      <w:r>
        <w:rPr>
          <w:rFonts w:eastAsia="SimSun" w:cs="SimSun"/>
          <w:sz w:val="24"/>
          <w:szCs w:val="24"/>
        </w:rPr>
        <w:t>Erica</w:t>
      </w:r>
      <w:r w:rsidRPr="007E2D33">
        <w:rPr>
          <w:rFonts w:eastAsia="SimSun" w:cs="SimSun"/>
          <w:sz w:val="24"/>
          <w:szCs w:val="24"/>
          <w:lang w:val="el-GR"/>
        </w:rPr>
        <w:t xml:space="preserve"> </w:t>
      </w:r>
      <w:r>
        <w:rPr>
          <w:rFonts w:eastAsia="SimSun" w:cs="SimSun"/>
          <w:sz w:val="24"/>
          <w:szCs w:val="24"/>
        </w:rPr>
        <w:t>Wagner</w:t>
      </w:r>
      <w:r w:rsidRPr="007E2D33">
        <w:rPr>
          <w:rFonts w:eastAsia="SimSun" w:cs="SimSun"/>
          <w:sz w:val="24"/>
          <w:szCs w:val="24"/>
          <w:lang w:val="el-GR"/>
        </w:rPr>
        <w:t>-</w:t>
      </w:r>
      <w:proofErr w:type="spellStart"/>
      <w:r>
        <w:rPr>
          <w:rFonts w:eastAsia="SimSun" w:cs="SimSun"/>
          <w:sz w:val="24"/>
          <w:szCs w:val="24"/>
        </w:rPr>
        <w:t>Pacifici</w:t>
      </w:r>
      <w:proofErr w:type="spellEnd"/>
      <w:r w:rsidRPr="007E2D33">
        <w:rPr>
          <w:rFonts w:eastAsia="SimSun" w:cs="SimSun"/>
          <w:sz w:val="24"/>
          <w:szCs w:val="24"/>
          <w:lang w:val="el-GR"/>
        </w:rPr>
        <w:t xml:space="preserve">, </w:t>
      </w:r>
      <w:r>
        <w:rPr>
          <w:rFonts w:eastAsia="SimSun" w:cs="SimSun"/>
          <w:sz w:val="24"/>
          <w:szCs w:val="24"/>
        </w:rPr>
        <w:t>The</w:t>
      </w:r>
      <w:r w:rsidRPr="007E2D33">
        <w:rPr>
          <w:rFonts w:eastAsia="SimSun" w:cs="SimSun"/>
          <w:sz w:val="24"/>
          <w:szCs w:val="24"/>
          <w:lang w:val="el-GR"/>
        </w:rPr>
        <w:t xml:space="preserve"> </w:t>
      </w:r>
      <w:r>
        <w:rPr>
          <w:rFonts w:eastAsia="SimSun" w:cs="SimSun"/>
          <w:sz w:val="24"/>
          <w:szCs w:val="24"/>
        </w:rPr>
        <w:t>Moro</w:t>
      </w:r>
      <w:r w:rsidRPr="007E2D33">
        <w:rPr>
          <w:rFonts w:eastAsia="SimSun" w:cs="SimSun"/>
          <w:sz w:val="24"/>
          <w:szCs w:val="24"/>
          <w:lang w:val="el-GR"/>
        </w:rPr>
        <w:t xml:space="preserve"> </w:t>
      </w:r>
      <w:r>
        <w:rPr>
          <w:rFonts w:eastAsia="SimSun" w:cs="SimSun"/>
          <w:sz w:val="24"/>
          <w:szCs w:val="24"/>
        </w:rPr>
        <w:t>Morality</w:t>
      </w:r>
      <w:r w:rsidRPr="007E2D33">
        <w:rPr>
          <w:rFonts w:eastAsia="SimSun" w:cs="SimSun"/>
          <w:sz w:val="24"/>
          <w:szCs w:val="24"/>
          <w:lang w:val="el-GR"/>
        </w:rPr>
        <w:t xml:space="preserve"> </w:t>
      </w:r>
      <w:r>
        <w:rPr>
          <w:rFonts w:eastAsia="SimSun" w:cs="SimSun"/>
          <w:sz w:val="24"/>
          <w:szCs w:val="24"/>
        </w:rPr>
        <w:t>Play</w:t>
      </w:r>
      <w:r w:rsidRPr="007E2D33">
        <w:rPr>
          <w:rFonts w:eastAsia="SimSun" w:cs="SimSun"/>
          <w:sz w:val="24"/>
          <w:szCs w:val="24"/>
          <w:lang w:val="el-GR"/>
        </w:rPr>
        <w:t xml:space="preserve">: </w:t>
      </w:r>
      <w:r>
        <w:rPr>
          <w:rFonts w:eastAsia="SimSun" w:cs="SimSun"/>
          <w:sz w:val="24"/>
          <w:szCs w:val="24"/>
          <w:lang w:val="el-GR"/>
        </w:rPr>
        <w:t>Η Τρομοκρατία ως Κοινωνικό Δράμα (</w:t>
      </w:r>
      <w:r>
        <w:rPr>
          <w:rFonts w:eastAsia="SimSun" w:cs="SimSun"/>
          <w:sz w:val="24"/>
          <w:szCs w:val="24"/>
        </w:rPr>
        <w:t>Chicago</w:t>
      </w:r>
      <w:r w:rsidRPr="007E2D33">
        <w:rPr>
          <w:rFonts w:eastAsia="SimSun" w:cs="SimSun"/>
          <w:sz w:val="24"/>
          <w:szCs w:val="24"/>
          <w:lang w:val="el-GR"/>
        </w:rPr>
        <w:t xml:space="preserve">: </w:t>
      </w:r>
      <w:r>
        <w:rPr>
          <w:rFonts w:eastAsia="SimSun" w:cs="SimSun"/>
          <w:sz w:val="24"/>
          <w:szCs w:val="24"/>
        </w:rPr>
        <w:t>University</w:t>
      </w:r>
      <w:r w:rsidRPr="007E2D33">
        <w:rPr>
          <w:rFonts w:eastAsia="SimSun" w:cs="SimSun"/>
          <w:sz w:val="24"/>
          <w:szCs w:val="24"/>
          <w:lang w:val="el-GR"/>
        </w:rPr>
        <w:t xml:space="preserve"> </w:t>
      </w:r>
      <w:r>
        <w:rPr>
          <w:rFonts w:eastAsia="SimSun" w:cs="SimSun"/>
          <w:sz w:val="24"/>
          <w:szCs w:val="24"/>
        </w:rPr>
        <w:t>pf</w:t>
      </w:r>
      <w:r w:rsidRPr="007E2D33">
        <w:rPr>
          <w:rFonts w:eastAsia="SimSun" w:cs="SimSun"/>
          <w:sz w:val="24"/>
          <w:szCs w:val="24"/>
          <w:lang w:val="el-GR"/>
        </w:rPr>
        <w:t xml:space="preserve"> </w:t>
      </w:r>
      <w:r>
        <w:rPr>
          <w:rFonts w:eastAsia="SimSun" w:cs="SimSun"/>
          <w:sz w:val="24"/>
          <w:szCs w:val="24"/>
        </w:rPr>
        <w:t>Chicago</w:t>
      </w:r>
      <w:r w:rsidRPr="007E2D33">
        <w:rPr>
          <w:rFonts w:eastAsia="SimSun" w:cs="SimSun"/>
          <w:sz w:val="24"/>
          <w:szCs w:val="24"/>
          <w:lang w:val="el-GR"/>
        </w:rPr>
        <w:t xml:space="preserve"> </w:t>
      </w:r>
      <w:r>
        <w:rPr>
          <w:rFonts w:eastAsia="SimSun" w:cs="SimSun"/>
          <w:sz w:val="24"/>
          <w:szCs w:val="24"/>
        </w:rPr>
        <w:t>Press</w:t>
      </w:r>
      <w:r w:rsidRPr="007E2D33">
        <w:rPr>
          <w:rFonts w:eastAsia="SimSun" w:cs="SimSun"/>
          <w:sz w:val="24"/>
          <w:szCs w:val="24"/>
          <w:lang w:val="el-GR"/>
        </w:rPr>
        <w:t xml:space="preserve">, 1986); </w:t>
      </w:r>
      <w:r>
        <w:rPr>
          <w:rFonts w:eastAsia="SimSun" w:cs="SimSun"/>
          <w:sz w:val="24"/>
          <w:szCs w:val="24"/>
        </w:rPr>
        <w:t>David</w:t>
      </w:r>
      <w:r w:rsidRPr="007E2D33">
        <w:rPr>
          <w:rFonts w:eastAsia="SimSun" w:cs="SimSun"/>
          <w:sz w:val="24"/>
          <w:szCs w:val="24"/>
          <w:lang w:val="el-GR"/>
        </w:rPr>
        <w:t xml:space="preserve"> </w:t>
      </w:r>
      <w:proofErr w:type="spellStart"/>
      <w:r>
        <w:rPr>
          <w:rFonts w:eastAsia="SimSun" w:cs="SimSun"/>
          <w:sz w:val="24"/>
          <w:szCs w:val="24"/>
        </w:rPr>
        <w:t>Apter</w:t>
      </w:r>
      <w:proofErr w:type="spellEnd"/>
      <w:r w:rsidRPr="007E2D33">
        <w:rPr>
          <w:rFonts w:eastAsia="SimSun" w:cs="SimSun"/>
          <w:sz w:val="24"/>
          <w:szCs w:val="24"/>
          <w:lang w:val="el-GR"/>
        </w:rPr>
        <w:t>, “</w:t>
      </w:r>
      <w:r>
        <w:rPr>
          <w:rFonts w:eastAsia="SimSun" w:cs="SimSun"/>
          <w:sz w:val="24"/>
          <w:szCs w:val="24"/>
          <w:lang w:val="el-GR"/>
        </w:rPr>
        <w:t xml:space="preserve">Η Δημοκρατία του </w:t>
      </w:r>
      <w:proofErr w:type="spellStart"/>
      <w:r>
        <w:rPr>
          <w:rFonts w:eastAsia="SimSun" w:cs="SimSun"/>
          <w:sz w:val="24"/>
          <w:szCs w:val="24"/>
          <w:lang w:val="el-GR"/>
        </w:rPr>
        <w:t>Μάο</w:t>
      </w:r>
      <w:proofErr w:type="spellEnd"/>
      <w:r>
        <w:rPr>
          <w:rFonts w:eastAsia="SimSun" w:cs="SimSun"/>
          <w:sz w:val="24"/>
          <w:szCs w:val="24"/>
          <w:lang w:val="el-GR"/>
        </w:rPr>
        <w:t xml:space="preserve">” </w:t>
      </w:r>
      <w:r>
        <w:rPr>
          <w:rFonts w:eastAsia="SimSun" w:cs="SimSun"/>
          <w:sz w:val="24"/>
          <w:szCs w:val="24"/>
        </w:rPr>
        <w:t>Social</w:t>
      </w:r>
      <w:r w:rsidRPr="007E2D33">
        <w:rPr>
          <w:rFonts w:eastAsia="SimSun" w:cs="SimSun"/>
          <w:sz w:val="24"/>
          <w:szCs w:val="24"/>
          <w:lang w:val="el-GR"/>
        </w:rPr>
        <w:t xml:space="preserve"> </w:t>
      </w:r>
      <w:r>
        <w:rPr>
          <w:rFonts w:eastAsia="SimSun" w:cs="SimSun"/>
          <w:sz w:val="24"/>
          <w:szCs w:val="24"/>
        </w:rPr>
        <w:t>Research</w:t>
      </w:r>
      <w:r w:rsidRPr="007E2D33">
        <w:rPr>
          <w:rFonts w:eastAsia="SimSun" w:cs="SimSun"/>
          <w:sz w:val="24"/>
          <w:szCs w:val="24"/>
          <w:lang w:val="el-GR"/>
        </w:rPr>
        <w:t xml:space="preserve"> 54 (1987): 691-729; </w:t>
      </w:r>
      <w:r>
        <w:rPr>
          <w:rFonts w:eastAsia="SimSun" w:cs="SimSun"/>
          <w:sz w:val="24"/>
          <w:szCs w:val="24"/>
        </w:rPr>
        <w:t>Mikhail</w:t>
      </w:r>
      <w:r w:rsidRPr="007E2D33">
        <w:rPr>
          <w:rFonts w:eastAsia="SimSun" w:cs="SimSun"/>
          <w:sz w:val="24"/>
          <w:szCs w:val="24"/>
          <w:lang w:val="el-GR"/>
        </w:rPr>
        <w:t xml:space="preserve"> </w:t>
      </w:r>
      <w:r>
        <w:rPr>
          <w:rFonts w:eastAsia="SimSun" w:cs="SimSun"/>
          <w:sz w:val="24"/>
          <w:szCs w:val="24"/>
        </w:rPr>
        <w:t>Bakhtin</w:t>
      </w:r>
      <w:r w:rsidRPr="007E2D33">
        <w:rPr>
          <w:rFonts w:eastAsia="SimSun" w:cs="SimSun"/>
          <w:sz w:val="24"/>
          <w:szCs w:val="24"/>
          <w:lang w:val="el-GR"/>
        </w:rPr>
        <w:t xml:space="preserve">, </w:t>
      </w:r>
      <w:r>
        <w:rPr>
          <w:rFonts w:eastAsia="SimSun" w:cs="SimSun"/>
          <w:sz w:val="24"/>
          <w:szCs w:val="24"/>
          <w:lang w:val="el-GR"/>
        </w:rPr>
        <w:t xml:space="preserve">Η Διαλογιστική </w:t>
      </w:r>
      <w:proofErr w:type="spellStart"/>
      <w:r>
        <w:rPr>
          <w:rFonts w:eastAsia="SimSun" w:cs="SimSun"/>
          <w:sz w:val="24"/>
          <w:szCs w:val="24"/>
          <w:lang w:val="el-GR"/>
        </w:rPr>
        <w:t>Φανατασία</w:t>
      </w:r>
      <w:proofErr w:type="spellEnd"/>
      <w:r>
        <w:rPr>
          <w:rFonts w:eastAsia="SimSun" w:cs="SimSun"/>
          <w:sz w:val="24"/>
          <w:szCs w:val="24"/>
          <w:lang w:val="el-GR"/>
        </w:rPr>
        <w:t xml:space="preserve"> (</w:t>
      </w:r>
      <w:r>
        <w:rPr>
          <w:rFonts w:eastAsia="SimSun" w:cs="SimSun"/>
          <w:sz w:val="24"/>
          <w:szCs w:val="24"/>
        </w:rPr>
        <w:t>Austin</w:t>
      </w:r>
      <w:r w:rsidRPr="007E2D33">
        <w:rPr>
          <w:rFonts w:eastAsia="SimSun" w:cs="SimSun"/>
          <w:sz w:val="24"/>
          <w:szCs w:val="24"/>
          <w:lang w:val="el-GR"/>
        </w:rPr>
        <w:t xml:space="preserve">: </w:t>
      </w:r>
      <w:r>
        <w:rPr>
          <w:rFonts w:eastAsia="SimSun" w:cs="SimSun"/>
          <w:sz w:val="24"/>
          <w:szCs w:val="24"/>
        </w:rPr>
        <w:t>University</w:t>
      </w:r>
      <w:r w:rsidRPr="007E2D33">
        <w:rPr>
          <w:rFonts w:eastAsia="SimSun" w:cs="SimSun"/>
          <w:sz w:val="24"/>
          <w:szCs w:val="24"/>
          <w:lang w:val="el-GR"/>
        </w:rPr>
        <w:t xml:space="preserve"> </w:t>
      </w:r>
      <w:r>
        <w:rPr>
          <w:rFonts w:eastAsia="SimSun" w:cs="SimSun"/>
          <w:sz w:val="24"/>
          <w:szCs w:val="24"/>
        </w:rPr>
        <w:t>of</w:t>
      </w:r>
      <w:r w:rsidRPr="007E2D33">
        <w:rPr>
          <w:rFonts w:eastAsia="SimSun" w:cs="SimSun"/>
          <w:sz w:val="24"/>
          <w:szCs w:val="24"/>
          <w:lang w:val="el-GR"/>
        </w:rPr>
        <w:t xml:space="preserve"> </w:t>
      </w:r>
      <w:r>
        <w:rPr>
          <w:rFonts w:eastAsia="SimSun" w:cs="SimSun"/>
          <w:sz w:val="24"/>
          <w:szCs w:val="24"/>
        </w:rPr>
        <w:t>Chicago</w:t>
      </w:r>
      <w:r w:rsidRPr="007E2D33">
        <w:rPr>
          <w:rFonts w:eastAsia="SimSun" w:cs="SimSun"/>
          <w:sz w:val="24"/>
          <w:szCs w:val="24"/>
          <w:lang w:val="el-GR"/>
        </w:rPr>
        <w:t xml:space="preserve"> </w:t>
      </w:r>
      <w:r>
        <w:rPr>
          <w:rFonts w:eastAsia="SimSun" w:cs="SimSun"/>
          <w:sz w:val="24"/>
          <w:szCs w:val="24"/>
        </w:rPr>
        <w:t>Press</w:t>
      </w:r>
      <w:r w:rsidRPr="007E2D33">
        <w:rPr>
          <w:rFonts w:eastAsia="SimSun" w:cs="SimSun"/>
          <w:sz w:val="24"/>
          <w:szCs w:val="24"/>
          <w:lang w:val="el-GR"/>
        </w:rPr>
        <w:t xml:space="preserve">,1981), </w:t>
      </w:r>
      <w:r>
        <w:rPr>
          <w:rFonts w:eastAsia="SimSun" w:cs="SimSun"/>
          <w:sz w:val="24"/>
          <w:szCs w:val="24"/>
        </w:rPr>
        <w:t>Henry</w:t>
      </w:r>
      <w:r w:rsidRPr="007E2D33">
        <w:rPr>
          <w:rFonts w:eastAsia="SimSun" w:cs="SimSun"/>
          <w:sz w:val="24"/>
          <w:szCs w:val="24"/>
          <w:lang w:val="el-GR"/>
        </w:rPr>
        <w:t xml:space="preserve"> </w:t>
      </w:r>
      <w:r>
        <w:rPr>
          <w:rFonts w:eastAsia="SimSun" w:cs="SimSun"/>
          <w:sz w:val="24"/>
          <w:szCs w:val="24"/>
        </w:rPr>
        <w:t>Nash</w:t>
      </w:r>
      <w:r w:rsidRPr="007E2D33">
        <w:rPr>
          <w:rFonts w:eastAsia="SimSun" w:cs="SimSun"/>
          <w:sz w:val="24"/>
          <w:szCs w:val="24"/>
          <w:lang w:val="el-GR"/>
        </w:rPr>
        <w:t xml:space="preserve"> </w:t>
      </w:r>
      <w:r>
        <w:rPr>
          <w:rFonts w:eastAsia="SimSun" w:cs="SimSun"/>
          <w:sz w:val="24"/>
          <w:szCs w:val="24"/>
        </w:rPr>
        <w:t>Smith</w:t>
      </w:r>
      <w:r w:rsidRPr="007E2D33">
        <w:rPr>
          <w:rFonts w:eastAsia="SimSun" w:cs="SimSun"/>
          <w:sz w:val="24"/>
          <w:szCs w:val="24"/>
          <w:lang w:val="el-GR"/>
        </w:rPr>
        <w:t xml:space="preserve">, </w:t>
      </w:r>
      <w:r>
        <w:rPr>
          <w:rFonts w:eastAsia="SimSun" w:cs="SimSun"/>
          <w:sz w:val="24"/>
          <w:szCs w:val="24"/>
          <w:lang w:val="el-GR"/>
        </w:rPr>
        <w:t>Παρθένα Γη: Η Αμερικανική Δύση ως Σύμβολο και Μύθος (</w:t>
      </w:r>
      <w:r>
        <w:rPr>
          <w:rFonts w:eastAsia="SimSun" w:cs="SimSun"/>
          <w:sz w:val="24"/>
          <w:szCs w:val="24"/>
        </w:rPr>
        <w:t>Cambridge</w:t>
      </w:r>
      <w:r w:rsidRPr="007E2D33">
        <w:rPr>
          <w:rFonts w:eastAsia="SimSun" w:cs="SimSun"/>
          <w:sz w:val="24"/>
          <w:szCs w:val="24"/>
          <w:lang w:val="el-GR"/>
        </w:rPr>
        <w:t xml:space="preserve">, </w:t>
      </w:r>
      <w:r>
        <w:rPr>
          <w:rFonts w:eastAsia="SimSun" w:cs="SimSun"/>
          <w:sz w:val="24"/>
          <w:szCs w:val="24"/>
        </w:rPr>
        <w:t>Mass</w:t>
      </w:r>
      <w:r w:rsidRPr="007E2D33">
        <w:rPr>
          <w:rFonts w:eastAsia="SimSun" w:cs="SimSun"/>
          <w:sz w:val="24"/>
          <w:szCs w:val="24"/>
          <w:lang w:val="el-GR"/>
        </w:rPr>
        <w:t xml:space="preserve">.: </w:t>
      </w:r>
      <w:r>
        <w:rPr>
          <w:rFonts w:eastAsia="SimSun" w:cs="SimSun"/>
          <w:sz w:val="24"/>
          <w:szCs w:val="24"/>
        </w:rPr>
        <w:t>Harvard</w:t>
      </w:r>
      <w:r w:rsidRPr="007E2D33">
        <w:rPr>
          <w:rFonts w:eastAsia="SimSun" w:cs="SimSun"/>
          <w:sz w:val="24"/>
          <w:szCs w:val="24"/>
          <w:lang w:val="el-GR"/>
        </w:rPr>
        <w:t xml:space="preserve"> </w:t>
      </w:r>
      <w:r>
        <w:rPr>
          <w:rFonts w:eastAsia="SimSun" w:cs="SimSun"/>
          <w:sz w:val="24"/>
          <w:szCs w:val="24"/>
        </w:rPr>
        <w:t>University</w:t>
      </w:r>
      <w:r w:rsidRPr="007E2D33">
        <w:rPr>
          <w:rFonts w:eastAsia="SimSun" w:cs="SimSun"/>
          <w:sz w:val="24"/>
          <w:szCs w:val="24"/>
          <w:lang w:val="el-GR"/>
        </w:rPr>
        <w:t xml:space="preserve"> </w:t>
      </w:r>
      <w:r>
        <w:rPr>
          <w:rFonts w:eastAsia="SimSun" w:cs="SimSun"/>
          <w:sz w:val="24"/>
          <w:szCs w:val="24"/>
        </w:rPr>
        <w:t>Press</w:t>
      </w:r>
      <w:r w:rsidRPr="007E2D33">
        <w:rPr>
          <w:rFonts w:eastAsia="SimSun" w:cs="SimSun"/>
          <w:sz w:val="24"/>
          <w:szCs w:val="24"/>
          <w:lang w:val="el-GR"/>
        </w:rPr>
        <w:t xml:space="preserve">, 1950), </w:t>
      </w:r>
      <w:proofErr w:type="spellStart"/>
      <w:r>
        <w:rPr>
          <w:rFonts w:eastAsia="SimSun" w:cs="SimSun"/>
          <w:sz w:val="24"/>
          <w:szCs w:val="24"/>
        </w:rPr>
        <w:t>Micrea</w:t>
      </w:r>
      <w:proofErr w:type="spellEnd"/>
      <w:r w:rsidRPr="007E2D33">
        <w:rPr>
          <w:rFonts w:eastAsia="SimSun" w:cs="SimSun"/>
          <w:sz w:val="24"/>
          <w:szCs w:val="24"/>
          <w:lang w:val="el-GR"/>
        </w:rPr>
        <w:t xml:space="preserve"> </w:t>
      </w:r>
      <w:r>
        <w:rPr>
          <w:rFonts w:eastAsia="SimSun" w:cs="SimSun"/>
          <w:sz w:val="24"/>
          <w:szCs w:val="24"/>
        </w:rPr>
        <w:t>Eliade</w:t>
      </w:r>
      <w:r w:rsidRPr="007E2D33">
        <w:rPr>
          <w:rFonts w:eastAsia="SimSun" w:cs="SimSun"/>
          <w:sz w:val="24"/>
          <w:szCs w:val="24"/>
          <w:lang w:val="el-GR"/>
        </w:rPr>
        <w:t xml:space="preserve">, </w:t>
      </w:r>
      <w:r>
        <w:rPr>
          <w:rFonts w:eastAsia="SimSun" w:cs="SimSun"/>
          <w:sz w:val="24"/>
          <w:szCs w:val="24"/>
          <w:lang w:val="el-GR"/>
        </w:rPr>
        <w:t>Μύθος και Πραγματικότητα (</w:t>
      </w:r>
      <w:r>
        <w:rPr>
          <w:rFonts w:eastAsia="SimSun" w:cs="SimSun"/>
          <w:sz w:val="24"/>
          <w:szCs w:val="24"/>
        </w:rPr>
        <w:t>New</w:t>
      </w:r>
      <w:r w:rsidRPr="007E2D33">
        <w:rPr>
          <w:rFonts w:eastAsia="SimSun" w:cs="SimSun"/>
          <w:sz w:val="24"/>
          <w:szCs w:val="24"/>
          <w:lang w:val="el-GR"/>
        </w:rPr>
        <w:t xml:space="preserve"> </w:t>
      </w:r>
      <w:r>
        <w:rPr>
          <w:rFonts w:eastAsia="SimSun" w:cs="SimSun"/>
          <w:sz w:val="24"/>
          <w:szCs w:val="24"/>
        </w:rPr>
        <w:t>York</w:t>
      </w:r>
      <w:r w:rsidRPr="007E2D33">
        <w:rPr>
          <w:rFonts w:eastAsia="SimSun" w:cs="SimSun"/>
          <w:sz w:val="24"/>
          <w:szCs w:val="24"/>
          <w:lang w:val="el-GR"/>
        </w:rPr>
        <w:t xml:space="preserve">: </w:t>
      </w:r>
      <w:r>
        <w:rPr>
          <w:rFonts w:eastAsia="SimSun" w:cs="SimSun"/>
          <w:sz w:val="24"/>
          <w:szCs w:val="24"/>
        </w:rPr>
        <w:t>Harper</w:t>
      </w:r>
      <w:r w:rsidRPr="007E2D33">
        <w:rPr>
          <w:rFonts w:eastAsia="SimSun" w:cs="SimSun"/>
          <w:sz w:val="24"/>
          <w:szCs w:val="24"/>
          <w:lang w:val="el-GR"/>
        </w:rPr>
        <w:t>,1963).</w:t>
      </w:r>
    </w:p>
    <w:p w14:paraId="5D89163E"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eastAsia="SimSun" w:cs="SimSun"/>
          <w:sz w:val="24"/>
          <w:szCs w:val="24"/>
        </w:rPr>
        <w:t>Claude</w:t>
      </w:r>
      <w:r w:rsidRPr="007E2D33">
        <w:rPr>
          <w:rFonts w:eastAsia="SimSun" w:cs="SimSun"/>
          <w:sz w:val="24"/>
          <w:szCs w:val="24"/>
          <w:lang w:val="el-GR"/>
        </w:rPr>
        <w:t xml:space="preserve"> </w:t>
      </w:r>
      <w:r>
        <w:rPr>
          <w:rFonts w:eastAsia="SimSun" w:cs="SimSun"/>
          <w:sz w:val="24"/>
          <w:szCs w:val="24"/>
        </w:rPr>
        <w:t>Levi</w:t>
      </w:r>
      <w:r w:rsidRPr="007E2D33">
        <w:rPr>
          <w:rFonts w:eastAsia="SimSun" w:cs="SimSun"/>
          <w:sz w:val="24"/>
          <w:szCs w:val="24"/>
          <w:lang w:val="el-GR"/>
        </w:rPr>
        <w:t>-</w:t>
      </w:r>
      <w:r>
        <w:rPr>
          <w:rFonts w:eastAsia="SimSun" w:cs="SimSun"/>
          <w:sz w:val="24"/>
          <w:szCs w:val="24"/>
        </w:rPr>
        <w:t>Strauss</w:t>
      </w:r>
      <w:r w:rsidRPr="007E2D33">
        <w:rPr>
          <w:rFonts w:eastAsia="SimSun" w:cs="SimSun"/>
          <w:sz w:val="24"/>
          <w:szCs w:val="24"/>
          <w:lang w:val="el-GR"/>
        </w:rPr>
        <w:t xml:space="preserve">, </w:t>
      </w:r>
      <w:r>
        <w:rPr>
          <w:rFonts w:eastAsia="SimSun" w:cs="SimSun"/>
          <w:sz w:val="24"/>
          <w:szCs w:val="24"/>
          <w:lang w:val="el-GR"/>
        </w:rPr>
        <w:t>Το Βάρβαρο Μυαλό (</w:t>
      </w:r>
      <w:r>
        <w:rPr>
          <w:rFonts w:eastAsia="SimSun" w:cs="SimSun"/>
          <w:sz w:val="24"/>
          <w:szCs w:val="24"/>
        </w:rPr>
        <w:t>Chicago</w:t>
      </w:r>
      <w:r w:rsidRPr="007E2D33">
        <w:rPr>
          <w:rFonts w:eastAsia="SimSun" w:cs="SimSun"/>
          <w:sz w:val="24"/>
          <w:szCs w:val="24"/>
          <w:lang w:val="el-GR"/>
        </w:rPr>
        <w:t xml:space="preserve">: </w:t>
      </w:r>
      <w:r>
        <w:rPr>
          <w:rFonts w:eastAsia="SimSun" w:cs="SimSun"/>
          <w:sz w:val="24"/>
          <w:szCs w:val="24"/>
        </w:rPr>
        <w:t>University</w:t>
      </w:r>
      <w:r w:rsidRPr="007E2D33">
        <w:rPr>
          <w:rFonts w:eastAsia="SimSun" w:cs="SimSun"/>
          <w:sz w:val="24"/>
          <w:szCs w:val="24"/>
          <w:lang w:val="el-GR"/>
        </w:rPr>
        <w:t xml:space="preserve"> </w:t>
      </w:r>
      <w:r>
        <w:rPr>
          <w:rFonts w:eastAsia="SimSun" w:cs="SimSun"/>
          <w:sz w:val="24"/>
          <w:szCs w:val="24"/>
        </w:rPr>
        <w:t>of</w:t>
      </w:r>
      <w:r w:rsidRPr="007E2D33">
        <w:rPr>
          <w:rFonts w:eastAsia="SimSun" w:cs="SimSun"/>
          <w:sz w:val="24"/>
          <w:szCs w:val="24"/>
          <w:lang w:val="el-GR"/>
        </w:rPr>
        <w:t xml:space="preserve"> </w:t>
      </w:r>
      <w:r>
        <w:rPr>
          <w:rFonts w:eastAsia="SimSun" w:cs="SimSun"/>
          <w:sz w:val="24"/>
          <w:szCs w:val="24"/>
        </w:rPr>
        <w:t>Chicago</w:t>
      </w:r>
      <w:r w:rsidRPr="007E2D33">
        <w:rPr>
          <w:rFonts w:eastAsia="SimSun" w:cs="SimSun"/>
          <w:sz w:val="24"/>
          <w:szCs w:val="24"/>
          <w:lang w:val="el-GR"/>
        </w:rPr>
        <w:t xml:space="preserve"> </w:t>
      </w:r>
      <w:r>
        <w:rPr>
          <w:rFonts w:eastAsia="SimSun" w:cs="SimSun"/>
          <w:sz w:val="24"/>
          <w:szCs w:val="24"/>
        </w:rPr>
        <w:t>Press</w:t>
      </w:r>
      <w:r w:rsidRPr="007E2D33">
        <w:rPr>
          <w:rFonts w:eastAsia="SimSun" w:cs="SimSun"/>
          <w:sz w:val="24"/>
          <w:szCs w:val="24"/>
          <w:lang w:val="el-GR"/>
        </w:rPr>
        <w:t xml:space="preserve">, 1966): </w:t>
      </w:r>
      <w:r>
        <w:rPr>
          <w:rFonts w:eastAsia="SimSun" w:cs="SimSun"/>
          <w:sz w:val="24"/>
          <w:szCs w:val="24"/>
        </w:rPr>
        <w:t>Ronald</w:t>
      </w:r>
      <w:r w:rsidRPr="007E2D33">
        <w:rPr>
          <w:rFonts w:eastAsia="SimSun" w:cs="SimSun"/>
          <w:sz w:val="24"/>
          <w:szCs w:val="24"/>
          <w:lang w:val="el-GR"/>
        </w:rPr>
        <w:t xml:space="preserve"> </w:t>
      </w:r>
      <w:r>
        <w:rPr>
          <w:rFonts w:eastAsia="SimSun" w:cs="SimSun"/>
          <w:sz w:val="24"/>
          <w:szCs w:val="24"/>
        </w:rPr>
        <w:t>Barthes</w:t>
      </w:r>
      <w:r w:rsidRPr="007E2D33">
        <w:rPr>
          <w:rFonts w:eastAsia="SimSun" w:cs="SimSun"/>
          <w:sz w:val="24"/>
          <w:szCs w:val="24"/>
          <w:lang w:val="el-GR"/>
        </w:rPr>
        <w:t xml:space="preserve">, </w:t>
      </w:r>
      <w:proofErr w:type="gramStart"/>
      <w:r w:rsidRPr="007E2D33">
        <w:rPr>
          <w:rFonts w:eastAsia="SimSun" w:cs="SimSun"/>
          <w:sz w:val="24"/>
          <w:szCs w:val="24"/>
          <w:lang w:val="el-GR"/>
        </w:rPr>
        <w:t xml:space="preserve">“ </w:t>
      </w:r>
      <w:r>
        <w:rPr>
          <w:rFonts w:eastAsia="SimSun" w:cs="SimSun"/>
          <w:sz w:val="24"/>
          <w:szCs w:val="24"/>
          <w:lang w:val="el-GR"/>
        </w:rPr>
        <w:t>Εισαγωγή</w:t>
      </w:r>
      <w:proofErr w:type="gramEnd"/>
      <w:r>
        <w:rPr>
          <w:rFonts w:eastAsia="SimSun" w:cs="SimSun"/>
          <w:sz w:val="24"/>
          <w:szCs w:val="24"/>
          <w:lang w:val="el-GR"/>
        </w:rPr>
        <w:t xml:space="preserve"> στην Δομική Ανάλυση της Αφήγησης” στο </w:t>
      </w:r>
      <w:r>
        <w:rPr>
          <w:rFonts w:eastAsia="SimSun" w:cs="SimSun"/>
          <w:sz w:val="24"/>
          <w:szCs w:val="24"/>
        </w:rPr>
        <w:t>Barthes</w:t>
      </w:r>
      <w:r w:rsidRPr="007E2D33">
        <w:rPr>
          <w:rFonts w:eastAsia="SimSun" w:cs="SimSun"/>
          <w:sz w:val="24"/>
          <w:szCs w:val="24"/>
          <w:lang w:val="el-GR"/>
        </w:rPr>
        <w:t xml:space="preserve">, </w:t>
      </w:r>
      <w:r>
        <w:rPr>
          <w:rFonts w:eastAsia="SimSun" w:cs="SimSun"/>
          <w:sz w:val="24"/>
          <w:szCs w:val="24"/>
        </w:rPr>
        <w:t>E</w:t>
      </w:r>
      <w:proofErr w:type="spellStart"/>
      <w:r>
        <w:rPr>
          <w:rFonts w:eastAsia="SimSun" w:cs="SimSun"/>
          <w:sz w:val="24"/>
          <w:szCs w:val="24"/>
          <w:lang w:val="el-GR"/>
        </w:rPr>
        <w:t>ικόνα</w:t>
      </w:r>
      <w:proofErr w:type="spellEnd"/>
      <w:r>
        <w:rPr>
          <w:rFonts w:eastAsia="SimSun" w:cs="SimSun"/>
          <w:sz w:val="24"/>
          <w:szCs w:val="24"/>
          <w:lang w:val="el-GR"/>
        </w:rPr>
        <w:t>/Μουσική/Κείμενο (</w:t>
      </w:r>
      <w:r>
        <w:rPr>
          <w:rFonts w:eastAsia="SimSun" w:cs="SimSun"/>
          <w:sz w:val="24"/>
          <w:szCs w:val="24"/>
        </w:rPr>
        <w:t>London</w:t>
      </w:r>
      <w:r w:rsidRPr="007E2D33">
        <w:rPr>
          <w:rFonts w:eastAsia="SimSun" w:cs="SimSun"/>
          <w:sz w:val="24"/>
          <w:szCs w:val="24"/>
          <w:lang w:val="el-GR"/>
        </w:rPr>
        <w:t xml:space="preserve">: </w:t>
      </w:r>
      <w:r>
        <w:rPr>
          <w:rFonts w:eastAsia="SimSun" w:cs="SimSun"/>
          <w:sz w:val="24"/>
          <w:szCs w:val="24"/>
        </w:rPr>
        <w:t>Fontana</w:t>
      </w:r>
      <w:r w:rsidRPr="007E2D33">
        <w:rPr>
          <w:rFonts w:eastAsia="SimSun" w:cs="SimSun"/>
          <w:sz w:val="24"/>
          <w:szCs w:val="24"/>
          <w:lang w:val="el-GR"/>
        </w:rPr>
        <w:t>,1977)</w:t>
      </w:r>
    </w:p>
    <w:p w14:paraId="6F27273B"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r>
        <w:rPr>
          <w:rFonts w:ascii="Calibri" w:eastAsia="Calibri" w:hAnsi="Calibri" w:cs="Calibri"/>
          <w:color w:val="000000"/>
          <w:sz w:val="24"/>
          <w:szCs w:val="24"/>
          <w:shd w:val="clear" w:color="auto" w:fill="FFFFFF"/>
          <w:lang w:bidi="ar"/>
        </w:rPr>
        <w:t>Levi</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Strauss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Το Βάρβαρο Μυαλό, 35</w:t>
      </w:r>
      <w:r>
        <w:rPr>
          <w:rFonts w:ascii="Calibri" w:eastAsia="Calibri" w:hAnsi="Calibri" w:cs="Calibri"/>
          <w:color w:val="000000"/>
          <w:sz w:val="24"/>
          <w:szCs w:val="24"/>
          <w:shd w:val="clear" w:color="auto" w:fill="FFFFFF"/>
          <w:lang w:bidi="ar"/>
        </w:rPr>
        <w:t>ff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Παρόλο που θα συμφωνήσουμε με τους επικριτές των </w:t>
      </w:r>
      <w:r>
        <w:rPr>
          <w:rFonts w:ascii="Calibri" w:eastAsia="Calibri" w:hAnsi="Calibri" w:cs="Calibri"/>
          <w:color w:val="000000"/>
          <w:sz w:val="24"/>
          <w:szCs w:val="24"/>
          <w:shd w:val="clear" w:color="auto" w:fill="FFFFFF"/>
          <w:lang w:bidi="ar"/>
        </w:rPr>
        <w:t>Levi</w:t>
      </w:r>
      <w:r w:rsidRPr="008A0F52">
        <w:rPr>
          <w:rFonts w:ascii="Calibri" w:eastAsia="Calibri" w:hAnsi="Calibri" w:cs="Calibri"/>
          <w:color w:val="000000"/>
          <w:sz w:val="24"/>
          <w:szCs w:val="24"/>
          <w:shd w:val="clear" w:color="auto" w:fill="FFFFFF"/>
          <w:lang w:val="el-GR" w:bidi="ar"/>
        </w:rPr>
        <w:t>-</w:t>
      </w:r>
      <w:proofErr w:type="gramStart"/>
      <w:r>
        <w:rPr>
          <w:rFonts w:ascii="Calibri" w:eastAsia="Calibri" w:hAnsi="Calibri" w:cs="Calibri"/>
          <w:color w:val="000000"/>
          <w:sz w:val="24"/>
          <w:szCs w:val="24"/>
          <w:shd w:val="clear" w:color="auto" w:fill="FFFFFF"/>
          <w:lang w:bidi="ar"/>
        </w:rPr>
        <w:t>Strauss</w:t>
      </w:r>
      <w:r w:rsidRPr="008A0F52">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w:t>
      </w:r>
      <w:proofErr w:type="gramEnd"/>
      <w:r>
        <w:rPr>
          <w:rFonts w:ascii="Calibri" w:eastAsia="Calibri" w:hAnsi="Calibri" w:cs="Calibri"/>
          <w:color w:val="000000"/>
          <w:sz w:val="24"/>
          <w:szCs w:val="24"/>
          <w:shd w:val="clear" w:color="auto" w:fill="FFFFFF"/>
          <w:lang w:val="el-GR" w:bidi="ar"/>
        </w:rPr>
        <w:t xml:space="preserve"> οι οποίοι υποστηρίζουν ότι οι αφηγήσεις δεν μπορούν να </w:t>
      </w:r>
      <w:proofErr w:type="spellStart"/>
      <w:r>
        <w:rPr>
          <w:rFonts w:ascii="Calibri" w:eastAsia="Calibri" w:hAnsi="Calibri" w:cs="Calibri"/>
          <w:color w:val="000000"/>
          <w:sz w:val="24"/>
          <w:szCs w:val="24"/>
          <w:shd w:val="clear" w:color="auto" w:fill="FFFFFF"/>
          <w:lang w:val="el-GR" w:bidi="ar"/>
        </w:rPr>
        <w:t>συμπηκνωθούν</w:t>
      </w:r>
      <w:proofErr w:type="spellEnd"/>
      <w:r>
        <w:rPr>
          <w:rFonts w:ascii="Calibri" w:eastAsia="Calibri" w:hAnsi="Calibri" w:cs="Calibri"/>
          <w:color w:val="000000"/>
          <w:sz w:val="24"/>
          <w:szCs w:val="24"/>
          <w:shd w:val="clear" w:color="auto" w:fill="FFFFFF"/>
          <w:lang w:val="el-GR" w:bidi="ar"/>
        </w:rPr>
        <w:t xml:space="preserve"> σε </w:t>
      </w:r>
      <w:proofErr w:type="spellStart"/>
      <w:r>
        <w:rPr>
          <w:rFonts w:ascii="Calibri" w:eastAsia="Calibri" w:hAnsi="Calibri" w:cs="Calibri"/>
          <w:color w:val="000000"/>
          <w:sz w:val="24"/>
          <w:szCs w:val="24"/>
          <w:shd w:val="clear" w:color="auto" w:fill="FFFFFF"/>
          <w:lang w:val="el-GR" w:bidi="ar"/>
        </w:rPr>
        <w:t>δυττούς</w:t>
      </w:r>
      <w:proofErr w:type="spellEnd"/>
      <w:r>
        <w:rPr>
          <w:rFonts w:ascii="Calibri" w:eastAsia="Calibri" w:hAnsi="Calibri" w:cs="Calibri"/>
          <w:color w:val="000000"/>
          <w:sz w:val="24"/>
          <w:szCs w:val="24"/>
          <w:shd w:val="clear" w:color="auto" w:fill="FFFFFF"/>
          <w:lang w:val="el-GR" w:bidi="ar"/>
        </w:rPr>
        <w:t xml:space="preserve"> κώδικες, υποστηρίζουμε, παρόλα αυτά ότι δεν μπορούν να </w:t>
      </w:r>
      <w:proofErr w:type="spellStart"/>
      <w:r>
        <w:rPr>
          <w:rFonts w:ascii="Calibri" w:eastAsia="Calibri" w:hAnsi="Calibri" w:cs="Calibri"/>
          <w:color w:val="000000"/>
          <w:sz w:val="24"/>
          <w:szCs w:val="24"/>
          <w:shd w:val="clear" w:color="auto" w:fill="FFFFFF"/>
          <w:lang w:val="el-GR" w:bidi="ar"/>
        </w:rPr>
        <w:t>κατασλευαστούν</w:t>
      </w:r>
      <w:proofErr w:type="spellEnd"/>
      <w:r>
        <w:rPr>
          <w:rFonts w:ascii="Calibri" w:eastAsia="Calibri" w:hAnsi="Calibri" w:cs="Calibri"/>
          <w:color w:val="000000"/>
          <w:sz w:val="24"/>
          <w:szCs w:val="24"/>
          <w:shd w:val="clear" w:color="auto" w:fill="FFFFFF"/>
          <w:lang w:val="el-GR" w:bidi="ar"/>
        </w:rPr>
        <w:t xml:space="preserve"> χωρίς απλά παραδειγματικά τετράγωνα. Οι κώδικες, με άλλα λόγια είναι η </w:t>
      </w:r>
      <w:proofErr w:type="spellStart"/>
      <w:r>
        <w:rPr>
          <w:rFonts w:ascii="Calibri" w:eastAsia="Calibri" w:hAnsi="Calibri" w:cs="Calibri"/>
          <w:color w:val="000000"/>
          <w:sz w:val="24"/>
          <w:szCs w:val="24"/>
          <w:shd w:val="clear" w:color="auto" w:fill="FFFFFF"/>
          <w:lang w:val="el-GR" w:bidi="ar"/>
        </w:rPr>
        <w:t>ομή</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υλη</w:t>
      </w:r>
      <w:proofErr w:type="spellEnd"/>
      <w:r>
        <w:rPr>
          <w:rFonts w:ascii="Calibri" w:eastAsia="Calibri" w:hAnsi="Calibri" w:cs="Calibri"/>
          <w:color w:val="000000"/>
          <w:sz w:val="24"/>
          <w:szCs w:val="24"/>
          <w:shd w:val="clear" w:color="auto" w:fill="FFFFFF"/>
          <w:lang w:val="el-GR" w:bidi="ar"/>
        </w:rPr>
        <w:t xml:space="preserve"> της κουλτούρας και λόγο αυτού είναι απαραίτητο, αν όχι ουσιαστικό στοιχείο της αφήγησης. Ο στόχος μας σε αυτό το άρθρο είναι να εξετάσουμε τους πολιτικούς κώδικες αντί να εξερευνήσουμε τους αφηγηματικούς υπαινιγμούς τους. Σε ποίκιλες σε εξέλιξη δουλείες, ωστόσο εξετάζουμε τις σχέσεις μεταξύ των </w:t>
      </w:r>
      <w:proofErr w:type="spellStart"/>
      <w:r>
        <w:rPr>
          <w:rFonts w:ascii="Calibri" w:eastAsia="Calibri" w:hAnsi="Calibri" w:cs="Calibri"/>
          <w:color w:val="000000"/>
          <w:sz w:val="24"/>
          <w:szCs w:val="24"/>
          <w:shd w:val="clear" w:color="auto" w:fill="FFFFFF"/>
          <w:lang w:val="el-GR" w:bidi="ar"/>
        </w:rPr>
        <w:t>κώδικων</w:t>
      </w:r>
      <w:proofErr w:type="spellEnd"/>
      <w:r>
        <w:rPr>
          <w:rFonts w:ascii="Calibri" w:eastAsia="Calibri" w:hAnsi="Calibri" w:cs="Calibri"/>
          <w:color w:val="000000"/>
          <w:sz w:val="24"/>
          <w:szCs w:val="24"/>
          <w:shd w:val="clear" w:color="auto" w:fill="FFFFFF"/>
          <w:lang w:val="el-GR" w:bidi="ar"/>
        </w:rPr>
        <w:t xml:space="preserve"> που περιγράφουμε εδώ και των </w:t>
      </w:r>
      <w:r>
        <w:rPr>
          <w:rFonts w:ascii="Calibri" w:eastAsia="Calibri" w:hAnsi="Calibri" w:cs="Calibri"/>
          <w:color w:val="000000"/>
          <w:sz w:val="24"/>
          <w:szCs w:val="24"/>
          <w:shd w:val="clear" w:color="auto" w:fill="FFFFFF"/>
          <w:lang w:val="el-GR" w:bidi="ar"/>
        </w:rPr>
        <w:lastRenderedPageBreak/>
        <w:t xml:space="preserve">αφηγηματικών σχηματισμών, που κατασκευάστηκαν από μέλη προκειμένου να κατανοηθεί το πολιτικό τους </w:t>
      </w:r>
      <w:proofErr w:type="spellStart"/>
      <w:r>
        <w:rPr>
          <w:rFonts w:ascii="Calibri" w:eastAsia="Calibri" w:hAnsi="Calibri" w:cs="Calibri"/>
          <w:color w:val="000000"/>
          <w:sz w:val="24"/>
          <w:szCs w:val="24"/>
          <w:shd w:val="clear" w:color="auto" w:fill="FFFFFF"/>
          <w:lang w:val="el-GR" w:bidi="ar"/>
        </w:rPr>
        <w:t>περιβάλον</w:t>
      </w:r>
      <w:proofErr w:type="spellEnd"/>
      <w:r>
        <w:rPr>
          <w:rFonts w:ascii="Calibri" w:eastAsia="Calibri" w:hAnsi="Calibri" w:cs="Calibri"/>
          <w:color w:val="000000"/>
          <w:sz w:val="24"/>
          <w:szCs w:val="24"/>
          <w:shd w:val="clear" w:color="auto" w:fill="FFFFFF"/>
          <w:lang w:val="el-GR" w:bidi="ar"/>
        </w:rPr>
        <w:t xml:space="preserve">. </w:t>
      </w:r>
    </w:p>
    <w:p w14:paraId="4C18F30D"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r>
        <w:rPr>
          <w:rFonts w:ascii="Calibri" w:eastAsia="Calibri" w:hAnsi="Calibri" w:cs="Calibri"/>
          <w:color w:val="000000"/>
          <w:sz w:val="24"/>
          <w:szCs w:val="24"/>
          <w:shd w:val="clear" w:color="auto" w:fill="FFFFFF"/>
          <w:lang w:bidi="ar"/>
        </w:rPr>
        <w:t>Marshall</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Sahlins</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Κουλτούρα και Πρακτική Λογική. (</w:t>
      </w:r>
      <w:r>
        <w:rPr>
          <w:rFonts w:ascii="Calibri" w:eastAsia="Calibri" w:hAnsi="Calibri" w:cs="Calibri"/>
          <w:color w:val="000000"/>
          <w:sz w:val="24"/>
          <w:szCs w:val="24"/>
          <w:shd w:val="clear" w:color="auto" w:fill="FFFFFF"/>
          <w:lang w:bidi="ar"/>
        </w:rPr>
        <w:t>Chicago: Chicago University Press,1976).</w:t>
      </w:r>
    </w:p>
    <w:p w14:paraId="743113DC"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Umberto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Eco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O</w:t>
      </w:r>
      <w:r>
        <w:rPr>
          <w:rFonts w:ascii="Calibri" w:eastAsia="Calibri" w:hAnsi="Calibri" w:cs="Calibri"/>
          <w:color w:val="000000"/>
          <w:sz w:val="24"/>
          <w:szCs w:val="24"/>
          <w:shd w:val="clear" w:color="auto" w:fill="FFFFFF"/>
          <w:lang w:val="el-GR" w:bidi="ar"/>
        </w:rPr>
        <w:t xml:space="preserve">ι </w:t>
      </w:r>
      <w:proofErr w:type="spellStart"/>
      <w:r>
        <w:rPr>
          <w:rFonts w:ascii="Calibri" w:eastAsia="Calibri" w:hAnsi="Calibri" w:cs="Calibri"/>
          <w:color w:val="000000"/>
          <w:sz w:val="24"/>
          <w:szCs w:val="24"/>
          <w:shd w:val="clear" w:color="auto" w:fill="FFFFFF"/>
          <w:lang w:val="el-GR" w:bidi="ar"/>
        </w:rPr>
        <w:t>Σημασιολογίες</w:t>
      </w:r>
      <w:proofErr w:type="spellEnd"/>
      <w:r>
        <w:rPr>
          <w:rFonts w:ascii="Calibri" w:eastAsia="Calibri" w:hAnsi="Calibri" w:cs="Calibri"/>
          <w:color w:val="000000"/>
          <w:sz w:val="24"/>
          <w:szCs w:val="24"/>
          <w:shd w:val="clear" w:color="auto" w:fill="FFFFFF"/>
          <w:lang w:val="el-GR" w:bidi="ar"/>
        </w:rPr>
        <w:t xml:space="preserve"> της Μεταφοράς” στο Ρόλο του Αναγνώστη (</w:t>
      </w:r>
      <w:r>
        <w:rPr>
          <w:rFonts w:ascii="Calibri" w:eastAsia="Calibri" w:hAnsi="Calibri" w:cs="Calibri"/>
          <w:color w:val="000000"/>
          <w:sz w:val="24"/>
          <w:szCs w:val="24"/>
          <w:shd w:val="clear" w:color="auto" w:fill="FFFFFF"/>
          <w:lang w:bidi="ar"/>
        </w:rPr>
        <w:t>Bloomington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Indiana</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1970). </w:t>
      </w:r>
      <w:r>
        <w:rPr>
          <w:rFonts w:ascii="Calibri" w:eastAsia="Calibri" w:hAnsi="Calibri" w:cs="Calibri"/>
          <w:color w:val="000000"/>
          <w:sz w:val="24"/>
          <w:szCs w:val="24"/>
          <w:shd w:val="clear" w:color="auto" w:fill="FFFFFF"/>
          <w:lang w:val="el-GR" w:bidi="ar"/>
        </w:rPr>
        <w:t>Στην εκτίμηση της</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για την μετάβαση στη δημοκρατία στην προ-Φράνκο Ισπανία, η </w:t>
      </w:r>
      <w:r>
        <w:rPr>
          <w:rFonts w:ascii="Calibri" w:eastAsia="Calibri" w:hAnsi="Calibri" w:cs="Calibri"/>
          <w:color w:val="000000"/>
          <w:sz w:val="24"/>
          <w:szCs w:val="24"/>
          <w:shd w:val="clear" w:color="auto" w:fill="FFFFFF"/>
          <w:lang w:bidi="ar"/>
        </w:rPr>
        <w:t>Laura</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Edles</w:t>
      </w:r>
      <w:proofErr w:type="spellEnd"/>
      <w:r>
        <w:rPr>
          <w:rFonts w:ascii="Calibri" w:eastAsia="Calibri" w:hAnsi="Calibri" w:cs="Calibri"/>
          <w:color w:val="000000"/>
          <w:sz w:val="24"/>
          <w:szCs w:val="24"/>
          <w:shd w:val="clear" w:color="auto" w:fill="FFFFFF"/>
          <w:lang w:val="el-GR" w:bidi="ar"/>
        </w:rPr>
        <w:t xml:space="preserve"> κατορθώνει να μεταφράσει την λογοτεχνική τεχνική του </w:t>
      </w:r>
      <w:r>
        <w:rPr>
          <w:rFonts w:ascii="Calibri" w:eastAsia="Calibri" w:hAnsi="Calibri" w:cs="Calibri"/>
          <w:color w:val="000000"/>
          <w:sz w:val="24"/>
          <w:szCs w:val="24"/>
          <w:shd w:val="clear" w:color="auto" w:fill="FFFFFF"/>
          <w:lang w:bidi="ar"/>
        </w:rPr>
        <w:t>Eco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για τα </w:t>
      </w:r>
      <w:proofErr w:type="spellStart"/>
      <w:r>
        <w:rPr>
          <w:rFonts w:ascii="Calibri" w:eastAsia="Calibri" w:hAnsi="Calibri" w:cs="Calibri"/>
          <w:color w:val="000000"/>
          <w:sz w:val="24"/>
          <w:szCs w:val="24"/>
          <w:shd w:val="clear" w:color="auto" w:fill="FFFFFF"/>
          <w:lang w:val="el-GR" w:bidi="ar"/>
        </w:rPr>
        <w:t>σειμειολογικά</w:t>
      </w:r>
      <w:proofErr w:type="spellEnd"/>
      <w:r>
        <w:rPr>
          <w:rFonts w:ascii="Calibri" w:eastAsia="Calibri" w:hAnsi="Calibri" w:cs="Calibri"/>
          <w:color w:val="000000"/>
          <w:sz w:val="24"/>
          <w:szCs w:val="24"/>
          <w:shd w:val="clear" w:color="auto" w:fill="FFFFFF"/>
          <w:lang w:val="el-GR" w:bidi="ar"/>
        </w:rPr>
        <w:t xml:space="preserve"> δίκτυα, ή τα δίκτυα της έννοιας, σε μια κοινωνιολογική </w:t>
      </w:r>
      <w:proofErr w:type="spellStart"/>
      <w:r>
        <w:rPr>
          <w:rFonts w:ascii="Calibri" w:eastAsia="Calibri" w:hAnsi="Calibri" w:cs="Calibri"/>
          <w:color w:val="000000"/>
          <w:sz w:val="24"/>
          <w:szCs w:val="24"/>
          <w:shd w:val="clear" w:color="auto" w:fill="FFFFFF"/>
          <w:lang w:val="el-GR" w:bidi="ar"/>
        </w:rPr>
        <w:t>μέθοδολογία</w:t>
      </w:r>
      <w:proofErr w:type="spellEnd"/>
      <w:r>
        <w:rPr>
          <w:rFonts w:ascii="Calibri" w:eastAsia="Calibri" w:hAnsi="Calibri" w:cs="Calibri"/>
          <w:color w:val="000000"/>
          <w:sz w:val="24"/>
          <w:szCs w:val="24"/>
          <w:shd w:val="clear" w:color="auto" w:fill="FFFFFF"/>
          <w:lang w:val="el-GR" w:bidi="ar"/>
        </w:rPr>
        <w:t xml:space="preserve">, η οποία διαφοροποιεί και </w:t>
      </w:r>
      <w:proofErr w:type="spellStart"/>
      <w:r>
        <w:rPr>
          <w:rFonts w:ascii="Calibri" w:eastAsia="Calibri" w:hAnsi="Calibri" w:cs="Calibri"/>
          <w:color w:val="000000"/>
          <w:sz w:val="24"/>
          <w:szCs w:val="24"/>
          <w:shd w:val="clear" w:color="auto" w:fill="FFFFFF"/>
          <w:lang w:val="el-GR" w:bidi="ar"/>
        </w:rPr>
        <w:t>εννώνει</w:t>
      </w:r>
      <w:proofErr w:type="spellEnd"/>
      <w:r>
        <w:rPr>
          <w:rFonts w:ascii="Calibri" w:eastAsia="Calibri" w:hAnsi="Calibri" w:cs="Calibri"/>
          <w:color w:val="000000"/>
          <w:sz w:val="24"/>
          <w:szCs w:val="24"/>
          <w:shd w:val="clear" w:color="auto" w:fill="FFFFFF"/>
          <w:lang w:val="el-GR" w:bidi="ar"/>
        </w:rPr>
        <w:t xml:space="preserve"> τα </w:t>
      </w:r>
      <w:proofErr w:type="spellStart"/>
      <w:r>
        <w:rPr>
          <w:rFonts w:ascii="Calibri" w:eastAsia="Calibri" w:hAnsi="Calibri" w:cs="Calibri"/>
          <w:color w:val="000000"/>
          <w:sz w:val="24"/>
          <w:szCs w:val="24"/>
          <w:shd w:val="clear" w:color="auto" w:fill="FFFFFF"/>
          <w:lang w:val="el-GR" w:bidi="ar"/>
        </w:rPr>
        <w:t>δυττά</w:t>
      </w:r>
      <w:proofErr w:type="spellEnd"/>
      <w:r>
        <w:rPr>
          <w:rFonts w:ascii="Calibri" w:eastAsia="Calibri" w:hAnsi="Calibri" w:cs="Calibri"/>
          <w:color w:val="000000"/>
          <w:sz w:val="24"/>
          <w:szCs w:val="24"/>
          <w:shd w:val="clear" w:color="auto" w:fill="FFFFFF"/>
          <w:lang w:val="el-GR" w:bidi="ar"/>
        </w:rPr>
        <w:t xml:space="preserve"> σετ συμβόλων, των διακριτών κοινωνικών ομάδων. Βλ. “Πολιτική Κουλτούρα και η Μετάβαση στη </w:t>
      </w:r>
      <w:proofErr w:type="spellStart"/>
      <w:r>
        <w:rPr>
          <w:rFonts w:ascii="Calibri" w:eastAsia="Calibri" w:hAnsi="Calibri" w:cs="Calibri"/>
          <w:color w:val="000000"/>
          <w:sz w:val="24"/>
          <w:szCs w:val="24"/>
          <w:shd w:val="clear" w:color="auto" w:fill="FFFFFF"/>
          <w:lang w:val="el-GR" w:bidi="ar"/>
        </w:rPr>
        <w:t>Δημορατία</w:t>
      </w:r>
      <w:proofErr w:type="spellEnd"/>
      <w:r>
        <w:rPr>
          <w:rFonts w:ascii="Calibri" w:eastAsia="Calibri" w:hAnsi="Calibri" w:cs="Calibri"/>
          <w:color w:val="000000"/>
          <w:sz w:val="24"/>
          <w:szCs w:val="24"/>
          <w:shd w:val="clear" w:color="auto" w:fill="FFFFFF"/>
          <w:lang w:val="el-GR" w:bidi="ar"/>
        </w:rPr>
        <w:t xml:space="preserve"> στην Ισπανία”, επερχόμενο στη Κοινωνική Κλεψύδρα. </w:t>
      </w:r>
    </w:p>
    <w:p w14:paraId="19D3CC78"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Michel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Foucault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Η Αρχαιολογία της Γνώσης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Pantheon</w:t>
      </w:r>
      <w:r w:rsidRPr="007E2D33">
        <w:rPr>
          <w:rFonts w:ascii="Calibri" w:eastAsia="Calibri" w:hAnsi="Calibri" w:cs="Calibri"/>
          <w:color w:val="000000"/>
          <w:sz w:val="24"/>
          <w:szCs w:val="24"/>
          <w:shd w:val="clear" w:color="auto" w:fill="FFFFFF"/>
          <w:lang w:val="el-GR" w:bidi="ar"/>
        </w:rPr>
        <w:t xml:space="preserve">, 1972), </w:t>
      </w:r>
      <w:r>
        <w:rPr>
          <w:rFonts w:ascii="Calibri" w:eastAsia="Calibri" w:hAnsi="Calibri" w:cs="Calibri"/>
          <w:color w:val="000000"/>
          <w:sz w:val="24"/>
          <w:szCs w:val="24"/>
          <w:shd w:val="clear" w:color="auto" w:fill="FFFFFF"/>
          <w:lang w:bidi="ar"/>
        </w:rPr>
        <w:t>Talcott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Parsons</w:t>
      </w:r>
      <w:r w:rsidRPr="007E2D33">
        <w:rPr>
          <w:rFonts w:ascii="Calibri" w:eastAsia="Calibri" w:hAnsi="Calibri" w:cs="Calibri"/>
          <w:color w:val="000000"/>
          <w:sz w:val="24"/>
          <w:szCs w:val="24"/>
          <w:shd w:val="clear" w:color="auto" w:fill="FFFFFF"/>
          <w:lang w:val="el-GR" w:bidi="ar"/>
        </w:rPr>
        <w:t xml:space="preserve"> &amp;</w:t>
      </w:r>
      <w:r>
        <w:rPr>
          <w:rFonts w:ascii="Calibri" w:eastAsia="Calibri" w:hAnsi="Calibri" w:cs="Calibri"/>
          <w:color w:val="000000"/>
          <w:sz w:val="24"/>
          <w:szCs w:val="24"/>
          <w:shd w:val="clear" w:color="auto" w:fill="FFFFFF"/>
          <w:lang w:bidi="ar"/>
        </w:rPr>
        <w:t>Edward</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Shils</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Προς μια Γενική Θεωρία της Δράσης, </w:t>
      </w:r>
      <w:r>
        <w:rPr>
          <w:rFonts w:ascii="Calibri" w:eastAsia="Calibri" w:hAnsi="Calibri" w:cs="Calibri"/>
          <w:color w:val="000000"/>
          <w:sz w:val="24"/>
          <w:szCs w:val="24"/>
          <w:shd w:val="clear" w:color="auto" w:fill="FFFFFF"/>
          <w:lang w:bidi="ar"/>
        </w:rPr>
        <w:t>Emile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Durkheim</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Οι Στοιχειώδεις Μορφές της Θρησκευτικής Ζωής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Free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1965 [1912]).</w:t>
      </w:r>
    </w:p>
    <w:p w14:paraId="6D57E0A5"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proofErr w:type="spellStart"/>
      <w:r>
        <w:rPr>
          <w:rFonts w:ascii="Calibri" w:eastAsia="Calibri" w:hAnsi="Calibri" w:cs="Calibri"/>
          <w:color w:val="000000"/>
          <w:sz w:val="24"/>
          <w:szCs w:val="24"/>
          <w:shd w:val="clear" w:color="auto" w:fill="FFFFFF"/>
          <w:lang w:bidi="ar"/>
        </w:rPr>
        <w:t>Micrea</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Eliade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Οι Ιεροί και οι Βλάσφημοι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Harper</w:t>
      </w:r>
      <w:r w:rsidRPr="007E2D33">
        <w:rPr>
          <w:rFonts w:ascii="Calibri" w:eastAsia="Calibri" w:hAnsi="Calibri" w:cs="Calibri"/>
          <w:color w:val="000000"/>
          <w:sz w:val="24"/>
          <w:szCs w:val="24"/>
          <w:shd w:val="clear" w:color="auto" w:fill="FFFFFF"/>
          <w:lang w:val="el-GR" w:bidi="ar"/>
        </w:rPr>
        <w:t xml:space="preserve">, 1957), </w:t>
      </w:r>
      <w:r>
        <w:rPr>
          <w:rFonts w:ascii="Calibri" w:eastAsia="Calibri" w:hAnsi="Calibri" w:cs="Calibri"/>
          <w:color w:val="000000"/>
          <w:sz w:val="24"/>
          <w:szCs w:val="24"/>
          <w:shd w:val="clear" w:color="auto" w:fill="FFFFFF"/>
          <w:lang w:bidi="ar"/>
        </w:rPr>
        <w:t>Edward</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Shils</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Κέντρο και Περιφέρεια: Δοκίμια στη </w:t>
      </w:r>
      <w:proofErr w:type="spellStart"/>
      <w:r>
        <w:rPr>
          <w:rFonts w:ascii="Calibri" w:eastAsia="Calibri" w:hAnsi="Calibri" w:cs="Calibri"/>
          <w:color w:val="000000"/>
          <w:sz w:val="24"/>
          <w:szCs w:val="24"/>
          <w:shd w:val="clear" w:color="auto" w:fill="FFFFFF"/>
          <w:lang w:val="el-GR" w:bidi="ar"/>
        </w:rPr>
        <w:t>Μακροκοινωνιολογία</w:t>
      </w:r>
      <w:proofErr w:type="spellEnd"/>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Chicago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Chicago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1975). </w:t>
      </w:r>
    </w:p>
    <w:p w14:paraId="5F521DF7"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r>
        <w:rPr>
          <w:rFonts w:ascii="Calibri" w:eastAsia="Calibri" w:hAnsi="Calibri" w:cs="Calibri"/>
          <w:color w:val="000000"/>
          <w:sz w:val="24"/>
          <w:szCs w:val="24"/>
          <w:shd w:val="clear" w:color="auto" w:fill="FFFFFF"/>
          <w:lang w:bidi="ar"/>
        </w:rPr>
        <w:t>Richard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Stivers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Το Κακό στους </w:t>
      </w:r>
      <w:proofErr w:type="spellStart"/>
      <w:r>
        <w:rPr>
          <w:rFonts w:ascii="Calibri" w:eastAsia="Calibri" w:hAnsi="Calibri" w:cs="Calibri"/>
          <w:color w:val="000000"/>
          <w:sz w:val="24"/>
          <w:szCs w:val="24"/>
          <w:shd w:val="clear" w:color="auto" w:fill="FFFFFF"/>
          <w:lang w:val="el-GR" w:bidi="ar"/>
        </w:rPr>
        <w:t>Μοντέρνουν</w:t>
      </w:r>
      <w:proofErr w:type="spellEnd"/>
      <w:r>
        <w:rPr>
          <w:rFonts w:ascii="Calibri" w:eastAsia="Calibri" w:hAnsi="Calibri" w:cs="Calibri"/>
          <w:color w:val="000000"/>
          <w:sz w:val="24"/>
          <w:szCs w:val="24"/>
          <w:shd w:val="clear" w:color="auto" w:fill="FFFFFF"/>
          <w:lang w:val="el-GR" w:bidi="ar"/>
        </w:rPr>
        <w:t xml:space="preserve"> Μύθους και Τελετουργίες (</w:t>
      </w:r>
      <w:proofErr w:type="gramStart"/>
      <w:r>
        <w:rPr>
          <w:rFonts w:ascii="Calibri" w:eastAsia="Calibri" w:hAnsi="Calibri" w:cs="Calibri"/>
          <w:color w:val="000000"/>
          <w:sz w:val="24"/>
          <w:szCs w:val="24"/>
          <w:shd w:val="clear" w:color="auto" w:fill="FFFFFF"/>
          <w:lang w:bidi="ar"/>
        </w:rPr>
        <w:t>Atlanta</w:t>
      </w:r>
      <w:r w:rsidRPr="007E2D33">
        <w:rPr>
          <w:rFonts w:ascii="Calibri" w:eastAsia="Calibri" w:hAnsi="Calibri" w:cs="Calibri"/>
          <w:color w:val="000000"/>
          <w:sz w:val="24"/>
          <w:szCs w:val="24"/>
          <w:shd w:val="clear" w:color="auto" w:fill="FFFFFF"/>
          <w:lang w:val="el-GR" w:bidi="ar"/>
        </w:rPr>
        <w:t xml:space="preserve"> :</w:t>
      </w:r>
      <w:proofErr w:type="gram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p>
    <w:p w14:paraId="6C5468AA" w14:textId="77777777" w:rsidR="009B3C84" w:rsidRPr="007E2D33" w:rsidRDefault="009B3C84">
      <w:pPr>
        <w:rPr>
          <w:rFonts w:ascii="Calibri" w:eastAsia="Calibri" w:hAnsi="Calibri" w:cs="Calibri"/>
          <w:color w:val="000000"/>
          <w:sz w:val="24"/>
          <w:szCs w:val="24"/>
          <w:shd w:val="clear" w:color="auto" w:fill="FFFFFF"/>
          <w:lang w:val="el-GR" w:bidi="ar"/>
        </w:rPr>
      </w:pPr>
    </w:p>
    <w:p w14:paraId="7D403D16" w14:textId="77777777" w:rsidR="009B3C84" w:rsidRPr="007E2D33" w:rsidRDefault="007E2D33">
      <w:pPr>
        <w:rPr>
          <w:rFonts w:ascii="Calibri" w:eastAsia="Calibri" w:hAnsi="Calibri" w:cs="Calibri"/>
          <w:color w:val="000000"/>
          <w:sz w:val="24"/>
          <w:szCs w:val="24"/>
          <w:shd w:val="clear" w:color="auto" w:fill="FFFFFF"/>
          <w:lang w:val="el-GR" w:bidi="ar"/>
        </w:rPr>
      </w:pPr>
      <w:r w:rsidRPr="007E2D33">
        <w:rPr>
          <w:rFonts w:ascii="Calibri" w:eastAsia="Calibri" w:hAnsi="Calibri" w:cs="Calibri"/>
          <w:color w:val="000000"/>
          <w:sz w:val="24"/>
          <w:szCs w:val="24"/>
          <w:shd w:val="clear" w:color="auto" w:fill="FFFFFF"/>
          <w:lang w:val="el-GR" w:bidi="ar"/>
        </w:rPr>
        <w:t>202</w:t>
      </w:r>
    </w:p>
    <w:p w14:paraId="24747499" w14:textId="77777777" w:rsidR="009B3C84" w:rsidRPr="007E2D33" w:rsidRDefault="009B3C84">
      <w:pPr>
        <w:rPr>
          <w:rFonts w:ascii="Calibri" w:eastAsia="Calibri" w:hAnsi="Calibri" w:cs="Calibri"/>
          <w:color w:val="000000"/>
          <w:sz w:val="24"/>
          <w:szCs w:val="24"/>
          <w:shd w:val="clear" w:color="auto" w:fill="FFFFFF"/>
          <w:lang w:val="el-GR" w:bidi="ar"/>
        </w:rPr>
      </w:pPr>
    </w:p>
    <w:p w14:paraId="22A9D1F3" w14:textId="77777777" w:rsidR="009B3C84" w:rsidRDefault="007E2D33">
      <w:p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Georgia</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1982), </w:t>
      </w:r>
      <w:r>
        <w:rPr>
          <w:rFonts w:ascii="Calibri" w:eastAsia="Calibri" w:hAnsi="Calibri" w:cs="Calibri"/>
          <w:color w:val="000000"/>
          <w:sz w:val="24"/>
          <w:szCs w:val="24"/>
          <w:shd w:val="clear" w:color="auto" w:fill="FFFFFF"/>
          <w:lang w:bidi="ar"/>
        </w:rPr>
        <w:t>Viviana</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Zelizer</w:t>
      </w:r>
      <w:proofErr w:type="spellEnd"/>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Τιμολογόντας</w:t>
      </w:r>
      <w:proofErr w:type="spellEnd"/>
      <w:r>
        <w:rPr>
          <w:rFonts w:ascii="Calibri" w:eastAsia="Calibri" w:hAnsi="Calibri" w:cs="Calibri"/>
          <w:color w:val="000000"/>
          <w:sz w:val="24"/>
          <w:szCs w:val="24"/>
          <w:shd w:val="clear" w:color="auto" w:fill="FFFFFF"/>
          <w:lang w:val="el-GR" w:bidi="ar"/>
        </w:rPr>
        <w:t xml:space="preserve"> το Ανεκτίμητο Παιδί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Basic</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Books</w:t>
      </w:r>
      <w:r w:rsidRPr="007E2D33">
        <w:rPr>
          <w:rFonts w:ascii="Calibri" w:eastAsia="Calibri" w:hAnsi="Calibri" w:cs="Calibri"/>
          <w:color w:val="000000"/>
          <w:sz w:val="24"/>
          <w:szCs w:val="24"/>
          <w:shd w:val="clear" w:color="auto" w:fill="FFFFFF"/>
          <w:lang w:val="el-GR" w:bidi="ar"/>
        </w:rPr>
        <w:t xml:space="preserve">, 1985), </w:t>
      </w:r>
      <w:r>
        <w:rPr>
          <w:rFonts w:ascii="Calibri" w:eastAsia="Calibri" w:hAnsi="Calibri" w:cs="Calibri"/>
          <w:color w:val="000000"/>
          <w:sz w:val="24"/>
          <w:szCs w:val="24"/>
          <w:shd w:val="clear" w:color="auto" w:fill="FFFFFF"/>
          <w:lang w:bidi="ar"/>
        </w:rPr>
        <w:t>Jeffrey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Burton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Russell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Ο Πρίγκιπας του Σκότους: Δραστικό Κακό και η Δύναμη του Καλού στην Ιστορία. </w:t>
      </w:r>
      <w:r w:rsidRPr="007E2D33">
        <w:rPr>
          <w:rFonts w:ascii="Calibri" w:eastAsia="Calibri" w:hAnsi="Calibri" w:cs="Calibri"/>
          <w:color w:val="000000"/>
          <w:sz w:val="24"/>
          <w:szCs w:val="24"/>
          <w:shd w:val="clear" w:color="auto" w:fill="FFFFFF"/>
          <w:lang w:bidi="ar"/>
        </w:rPr>
        <w:t>(</w:t>
      </w:r>
      <w:r>
        <w:rPr>
          <w:rFonts w:ascii="Calibri" w:eastAsia="Calibri" w:hAnsi="Calibri" w:cs="Calibri"/>
          <w:color w:val="000000"/>
          <w:sz w:val="24"/>
          <w:szCs w:val="24"/>
          <w:shd w:val="clear" w:color="auto" w:fill="FFFFFF"/>
          <w:lang w:bidi="ar"/>
        </w:rPr>
        <w:t xml:space="preserve">Ithaca: Cornell University Press, 1988), Mary Douglas, </w:t>
      </w:r>
      <w:r>
        <w:rPr>
          <w:rFonts w:ascii="Calibri" w:eastAsia="Calibri" w:hAnsi="Calibri" w:cs="Calibri"/>
          <w:color w:val="000000"/>
          <w:sz w:val="24"/>
          <w:szCs w:val="24"/>
          <w:shd w:val="clear" w:color="auto" w:fill="FFFFFF"/>
          <w:lang w:val="el-GR" w:bidi="ar"/>
        </w:rPr>
        <w:t>Αγνότητα</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και</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Κίνδυνος</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London: Penguin, 1966), Roger </w:t>
      </w:r>
      <w:proofErr w:type="spellStart"/>
      <w:r>
        <w:rPr>
          <w:rFonts w:ascii="Calibri" w:eastAsia="Calibri" w:hAnsi="Calibri" w:cs="Calibri"/>
          <w:color w:val="000000"/>
          <w:sz w:val="24"/>
          <w:szCs w:val="24"/>
          <w:shd w:val="clear" w:color="auto" w:fill="FFFFFF"/>
          <w:lang w:bidi="ar"/>
        </w:rPr>
        <w:t>Cailois</w:t>
      </w:r>
      <w:proofErr w:type="spellEnd"/>
      <w:r>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Άνδρας</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και</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οι</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Ιεροί</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New York: Free Press, 1959 [1939]). </w:t>
      </w:r>
    </w:p>
    <w:p w14:paraId="67E80BE0"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Εξαιρέσεις, φυσικά, μπορούν να παρατηρηθούν. Έτσι, στις πρώιμες δουλειές  του πάνω στις εγκληματικές επικυρώσεις, ο </w:t>
      </w:r>
      <w:proofErr w:type="spellStart"/>
      <w:r>
        <w:rPr>
          <w:rFonts w:ascii="Calibri" w:eastAsia="Calibri" w:hAnsi="Calibri" w:cs="Calibri"/>
          <w:color w:val="000000"/>
          <w:sz w:val="24"/>
          <w:szCs w:val="24"/>
          <w:shd w:val="clear" w:color="auto" w:fill="FFFFFF"/>
          <w:lang w:val="el-GR" w:bidi="ar"/>
        </w:rPr>
        <w:t>Ντυρκέμ</w:t>
      </w:r>
      <w:proofErr w:type="spellEnd"/>
      <w:r>
        <w:rPr>
          <w:rFonts w:ascii="Calibri" w:eastAsia="Calibri" w:hAnsi="Calibri" w:cs="Calibri"/>
          <w:color w:val="000000"/>
          <w:sz w:val="24"/>
          <w:szCs w:val="24"/>
          <w:shd w:val="clear" w:color="auto" w:fill="FFFFFF"/>
          <w:lang w:val="el-GR" w:bidi="ar"/>
        </w:rPr>
        <w:t xml:space="preserve"> (Η Διαίρεση της Δουλείας στην Κοινωνία,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Free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1933 [ 1893])</w:t>
      </w:r>
      <w:r>
        <w:rPr>
          <w:rFonts w:ascii="Calibri" w:eastAsia="Calibri" w:hAnsi="Calibri" w:cs="Calibri"/>
          <w:color w:val="000000"/>
          <w:sz w:val="24"/>
          <w:szCs w:val="24"/>
          <w:shd w:val="clear" w:color="auto" w:fill="FFFFFF"/>
          <w:lang w:val="el-GR" w:bidi="ar"/>
        </w:rPr>
        <w:t xml:space="preserve">, αναφέρεται έμμεσα στη σημασία των αρνητικών ιδανικών, όπως κάνει επίσης και στην μετέπειτα συζήτησή του πάνω στις αρνητικές ιεροτελεστίες (Οι Στοιχειώδης Μορφές της Θρησκευτικής Ζωής,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Free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1965 [1912]: 337-365). </w:t>
      </w:r>
      <w:r>
        <w:rPr>
          <w:rFonts w:ascii="Calibri" w:eastAsia="Calibri" w:hAnsi="Calibri" w:cs="Calibri"/>
          <w:color w:val="000000"/>
          <w:sz w:val="24"/>
          <w:szCs w:val="24"/>
          <w:shd w:val="clear" w:color="auto" w:fill="FFFFFF"/>
          <w:lang w:val="el-GR" w:bidi="ar"/>
        </w:rPr>
        <w:t xml:space="preserve">Παρόλα αυτά, όπως αναφέρει ο </w:t>
      </w:r>
      <w:proofErr w:type="spellStart"/>
      <w:r>
        <w:rPr>
          <w:rFonts w:ascii="Calibri" w:eastAsia="Calibri" w:hAnsi="Calibri" w:cs="Calibri"/>
          <w:color w:val="000000"/>
          <w:sz w:val="24"/>
          <w:szCs w:val="24"/>
          <w:shd w:val="clear" w:color="auto" w:fill="FFFFFF"/>
          <w:lang w:bidi="ar"/>
        </w:rPr>
        <w:t>Cailois</w:t>
      </w:r>
      <w:proofErr w:type="spellEnd"/>
      <w:r>
        <w:rPr>
          <w:rFonts w:ascii="Calibri" w:eastAsia="Calibri" w:hAnsi="Calibri" w:cs="Calibri"/>
          <w:color w:val="000000"/>
          <w:sz w:val="24"/>
          <w:szCs w:val="24"/>
          <w:shd w:val="clear" w:color="auto" w:fill="FFFFFF"/>
          <w:lang w:val="el-GR" w:bidi="ar"/>
        </w:rPr>
        <w:t xml:space="preserve"> στο έργο του “ Ο Άνδρας και οι Ιεροί”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Free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1959 [1939], </w:t>
      </w:r>
      <w:r>
        <w:rPr>
          <w:rFonts w:ascii="Calibri" w:eastAsia="Calibri" w:hAnsi="Calibri" w:cs="Calibri"/>
          <w:color w:val="000000"/>
          <w:sz w:val="24"/>
          <w:szCs w:val="24"/>
          <w:shd w:val="clear" w:color="auto" w:fill="FFFFFF"/>
          <w:lang w:val="el-GR" w:bidi="ar"/>
        </w:rPr>
        <w:t xml:space="preserve">στις μετέπειτα μελέτες του ο </w:t>
      </w:r>
      <w:r>
        <w:rPr>
          <w:rFonts w:ascii="Calibri" w:eastAsia="Calibri" w:hAnsi="Calibri" w:cs="Calibri"/>
          <w:color w:val="000000"/>
          <w:sz w:val="24"/>
          <w:szCs w:val="24"/>
          <w:shd w:val="clear" w:color="auto" w:fill="FFFFFF"/>
          <w:lang w:bidi="ar"/>
        </w:rPr>
        <w:t>Durkheim</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αποτυγχάνει συστηματικά να ξεχωρίσει από τους ιερούς, τους βλάσφημους και τη ρουτίνα. </w:t>
      </w:r>
      <w:proofErr w:type="spellStart"/>
      <w:r>
        <w:rPr>
          <w:rFonts w:ascii="Calibri" w:eastAsia="Calibri" w:hAnsi="Calibri" w:cs="Calibri"/>
          <w:color w:val="000000"/>
          <w:sz w:val="24"/>
          <w:szCs w:val="24"/>
          <w:shd w:val="clear" w:color="auto" w:fill="FFFFFF"/>
          <w:lang w:val="el-GR" w:bidi="ar"/>
        </w:rPr>
        <w:t>Οσον</w:t>
      </w:r>
      <w:proofErr w:type="spellEnd"/>
      <w:r>
        <w:rPr>
          <w:rFonts w:ascii="Calibri" w:eastAsia="Calibri" w:hAnsi="Calibri" w:cs="Calibri"/>
          <w:color w:val="000000"/>
          <w:sz w:val="24"/>
          <w:szCs w:val="24"/>
          <w:shd w:val="clear" w:color="auto" w:fill="FFFFFF"/>
          <w:lang w:val="el-GR" w:bidi="ar"/>
        </w:rPr>
        <w:t xml:space="preserve"> αναφορά τον </w:t>
      </w:r>
      <w:r>
        <w:rPr>
          <w:rFonts w:ascii="Calibri" w:eastAsia="Calibri" w:hAnsi="Calibri" w:cs="Calibri"/>
          <w:color w:val="000000"/>
          <w:sz w:val="24"/>
          <w:szCs w:val="24"/>
          <w:shd w:val="clear" w:color="auto" w:fill="FFFFFF"/>
          <w:lang w:bidi="ar"/>
        </w:rPr>
        <w:t>Weber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ο ίδιος αναγνωρίζει στη δουλειά το “από που” οι άνθρωποι χρειάζεται να σωθούν, και αυτό έχει κύριο ρόλο στη σωτηρία, ακόμη, η περίπλοκη πορεία σκέψης των </w:t>
      </w:r>
      <w:proofErr w:type="spellStart"/>
      <w:r>
        <w:rPr>
          <w:rFonts w:ascii="Calibri" w:eastAsia="Calibri" w:hAnsi="Calibri" w:cs="Calibri"/>
          <w:color w:val="000000"/>
          <w:sz w:val="24"/>
          <w:szCs w:val="24"/>
          <w:shd w:val="clear" w:color="auto" w:fill="FFFFFF"/>
          <w:lang w:val="el-GR" w:bidi="ar"/>
        </w:rPr>
        <w:t>συνεπειώνν</w:t>
      </w:r>
      <w:proofErr w:type="spellEnd"/>
      <w:r>
        <w:rPr>
          <w:rFonts w:ascii="Calibri" w:eastAsia="Calibri" w:hAnsi="Calibri" w:cs="Calibri"/>
          <w:color w:val="000000"/>
          <w:sz w:val="24"/>
          <w:szCs w:val="24"/>
          <w:shd w:val="clear" w:color="auto" w:fill="FFFFFF"/>
          <w:lang w:val="el-GR" w:bidi="ar"/>
        </w:rPr>
        <w:t xml:space="preserve"> της θρησκείας πάνω στην οικονομική δράση, εστιάζει κυρίως στις ηθικές αντιλήψεις της </w:t>
      </w:r>
      <w:proofErr w:type="spellStart"/>
      <w:r>
        <w:rPr>
          <w:rFonts w:ascii="Calibri" w:eastAsia="Calibri" w:hAnsi="Calibri" w:cs="Calibri"/>
          <w:color w:val="000000"/>
          <w:sz w:val="24"/>
          <w:szCs w:val="24"/>
          <w:shd w:val="clear" w:color="auto" w:fill="FFFFFF"/>
          <w:lang w:val="el-GR" w:bidi="ar"/>
        </w:rPr>
        <w:t>ευθήνης</w:t>
      </w:r>
      <w:proofErr w:type="spellEnd"/>
      <w:r>
        <w:rPr>
          <w:rFonts w:ascii="Calibri" w:eastAsia="Calibri" w:hAnsi="Calibri" w:cs="Calibri"/>
          <w:color w:val="000000"/>
          <w:sz w:val="24"/>
          <w:szCs w:val="24"/>
          <w:shd w:val="clear" w:color="auto" w:fill="FFFFFF"/>
          <w:lang w:val="el-GR" w:bidi="ar"/>
        </w:rPr>
        <w:t xml:space="preserve">, την </w:t>
      </w:r>
      <w:proofErr w:type="spellStart"/>
      <w:r>
        <w:rPr>
          <w:rFonts w:ascii="Calibri" w:eastAsia="Calibri" w:hAnsi="Calibri" w:cs="Calibri"/>
          <w:color w:val="000000"/>
          <w:sz w:val="24"/>
          <w:szCs w:val="24"/>
          <w:shd w:val="clear" w:color="auto" w:fill="FFFFFF"/>
          <w:lang w:val="el-GR" w:bidi="ar"/>
        </w:rPr>
        <w:t>επιθημητή</w:t>
      </w:r>
      <w:proofErr w:type="spellEnd"/>
      <w:r>
        <w:rPr>
          <w:rFonts w:ascii="Calibri" w:eastAsia="Calibri" w:hAnsi="Calibri" w:cs="Calibri"/>
          <w:color w:val="000000"/>
          <w:sz w:val="24"/>
          <w:szCs w:val="24"/>
          <w:shd w:val="clear" w:color="auto" w:fill="FFFFFF"/>
          <w:lang w:val="el-GR" w:bidi="ar"/>
        </w:rPr>
        <w:t xml:space="preserve"> συμπεριφορά. Το ποικιλόμορφο σχέδιο του </w:t>
      </w:r>
      <w:r>
        <w:rPr>
          <w:rFonts w:ascii="Calibri" w:eastAsia="Calibri" w:hAnsi="Calibri" w:cs="Calibri"/>
          <w:color w:val="000000"/>
          <w:sz w:val="24"/>
          <w:szCs w:val="24"/>
          <w:shd w:val="clear" w:color="auto" w:fill="FFFFFF"/>
          <w:lang w:bidi="ar"/>
        </w:rPr>
        <w:t>Parsons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μπορεί να αντιληφθεί ως κωδικοποίηση τόσο των αρνητικών όσο και των θετικών ιδανικών, ωστόσο ο </w:t>
      </w:r>
      <w:r>
        <w:rPr>
          <w:rFonts w:ascii="Calibri" w:eastAsia="Calibri" w:hAnsi="Calibri" w:cs="Calibri"/>
          <w:color w:val="000000"/>
          <w:sz w:val="24"/>
          <w:szCs w:val="24"/>
          <w:shd w:val="clear" w:color="auto" w:fill="FFFFFF"/>
          <w:lang w:bidi="ar"/>
        </w:rPr>
        <w:t>Parsons</w:t>
      </w:r>
      <w:r>
        <w:rPr>
          <w:rFonts w:ascii="Calibri" w:eastAsia="Calibri" w:hAnsi="Calibri" w:cs="Calibri"/>
          <w:color w:val="000000"/>
          <w:sz w:val="24"/>
          <w:szCs w:val="24"/>
          <w:shd w:val="clear" w:color="auto" w:fill="FFFFFF"/>
          <w:lang w:val="el-GR" w:bidi="ar"/>
        </w:rPr>
        <w:t xml:space="preserve"> ορίζει πως οποιαδήποτε </w:t>
      </w:r>
      <w:proofErr w:type="spellStart"/>
      <w:r>
        <w:rPr>
          <w:rFonts w:ascii="Calibri" w:eastAsia="Calibri" w:hAnsi="Calibri" w:cs="Calibri"/>
          <w:color w:val="000000"/>
          <w:sz w:val="24"/>
          <w:szCs w:val="24"/>
          <w:shd w:val="clear" w:color="auto" w:fill="FFFFFF"/>
          <w:lang w:val="el-GR" w:bidi="ar"/>
        </w:rPr>
        <w:t>θεσμικη</w:t>
      </w:r>
      <w:proofErr w:type="spellEnd"/>
      <w:r>
        <w:rPr>
          <w:rFonts w:ascii="Calibri" w:eastAsia="Calibri" w:hAnsi="Calibri" w:cs="Calibri"/>
          <w:color w:val="000000"/>
          <w:sz w:val="24"/>
          <w:szCs w:val="24"/>
          <w:shd w:val="clear" w:color="auto" w:fill="FFFFFF"/>
          <w:lang w:val="el-GR" w:bidi="ar"/>
        </w:rPr>
        <w:t xml:space="preserve"> κατάσταση εξουσιοδοτεί τη μια πλευρά του διαχωρισμού εις βάρος της άλλης, και επομένως, απορρίπτει της σημαντικότητα της συνεχιζόμενης έντασης ανάμεσα τους. </w:t>
      </w:r>
    </w:p>
    <w:p w14:paraId="4C1C7DD8"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r>
        <w:rPr>
          <w:rFonts w:ascii="Calibri" w:eastAsia="Calibri" w:hAnsi="Calibri" w:cs="Calibri"/>
          <w:color w:val="000000"/>
          <w:sz w:val="24"/>
          <w:szCs w:val="24"/>
          <w:shd w:val="clear" w:color="auto" w:fill="FFFFFF"/>
          <w:lang w:bidi="ar"/>
        </w:rPr>
        <w:t>Paul</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Ricouer</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Ο Συμβολισμός του Κακού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Yrok</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Harper</w:t>
      </w:r>
      <w:r w:rsidRPr="007E2D33">
        <w:rPr>
          <w:rFonts w:ascii="Calibri" w:eastAsia="Calibri" w:hAnsi="Calibri" w:cs="Calibri"/>
          <w:color w:val="000000"/>
          <w:sz w:val="24"/>
          <w:szCs w:val="24"/>
          <w:shd w:val="clear" w:color="auto" w:fill="FFFFFF"/>
          <w:lang w:val="el-GR" w:bidi="ar"/>
        </w:rPr>
        <w:t xml:space="preserve"> &amp;</w:t>
      </w:r>
      <w:r>
        <w:rPr>
          <w:rFonts w:ascii="Calibri" w:eastAsia="Calibri" w:hAnsi="Calibri" w:cs="Calibri"/>
          <w:color w:val="000000"/>
          <w:sz w:val="24"/>
          <w:szCs w:val="24"/>
          <w:shd w:val="clear" w:color="auto" w:fill="FFFFFF"/>
          <w:lang w:bidi="ar"/>
        </w:rPr>
        <w:t>Row</w:t>
      </w:r>
      <w:r w:rsidRPr="007E2D33">
        <w:rPr>
          <w:rFonts w:ascii="Calibri" w:eastAsia="Calibri" w:hAnsi="Calibri" w:cs="Calibri"/>
          <w:color w:val="000000"/>
          <w:sz w:val="24"/>
          <w:szCs w:val="24"/>
          <w:shd w:val="clear" w:color="auto" w:fill="FFFFFF"/>
          <w:lang w:val="el-GR" w:bidi="ar"/>
        </w:rPr>
        <w:t>, 1967).</w:t>
      </w:r>
    </w:p>
    <w:p w14:paraId="7C14AFC4"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proofErr w:type="spellStart"/>
      <w:r>
        <w:rPr>
          <w:rFonts w:ascii="Calibri" w:eastAsia="Calibri" w:hAnsi="Calibri" w:cs="Calibri"/>
          <w:color w:val="000000"/>
          <w:sz w:val="24"/>
          <w:szCs w:val="24"/>
          <w:shd w:val="clear" w:color="auto" w:fill="FFFFFF"/>
          <w:lang w:val="el-GR" w:bidi="ar"/>
        </w:rPr>
        <w:lastRenderedPageBreak/>
        <w:t>Βλ</w:t>
      </w:r>
      <w:proofErr w:type="spellEnd"/>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Peter </w:t>
      </w:r>
      <w:proofErr w:type="spellStart"/>
      <w:r>
        <w:rPr>
          <w:rFonts w:ascii="Calibri" w:eastAsia="Calibri" w:hAnsi="Calibri" w:cs="Calibri"/>
          <w:color w:val="000000"/>
          <w:sz w:val="24"/>
          <w:szCs w:val="24"/>
          <w:shd w:val="clear" w:color="auto" w:fill="FFFFFF"/>
          <w:lang w:bidi="ar"/>
        </w:rPr>
        <w:t>Stallybrass</w:t>
      </w:r>
      <w:proofErr w:type="spellEnd"/>
      <w:r>
        <w:rPr>
          <w:rFonts w:ascii="Calibri" w:eastAsia="Calibri" w:hAnsi="Calibri" w:cs="Calibri"/>
          <w:color w:val="000000"/>
          <w:sz w:val="24"/>
          <w:szCs w:val="24"/>
          <w:shd w:val="clear" w:color="auto" w:fill="FFFFFF"/>
          <w:lang w:bidi="ar"/>
        </w:rPr>
        <w:t xml:space="preserve"> &amp;Allan Whyte, </w:t>
      </w:r>
      <w:r>
        <w:rPr>
          <w:rFonts w:ascii="Calibri" w:eastAsia="Calibri" w:hAnsi="Calibri" w:cs="Calibri"/>
          <w:color w:val="000000"/>
          <w:sz w:val="24"/>
          <w:szCs w:val="24"/>
          <w:shd w:val="clear" w:color="auto" w:fill="FFFFFF"/>
          <w:lang w:val="el-GR" w:bidi="ar"/>
        </w:rPr>
        <w:t>Οι</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Πολιτικοί</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και</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οι</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Ποιητές</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της</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Αμαρτίας</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Ithaca: Cornell University Press, 1968).</w:t>
      </w:r>
    </w:p>
    <w:p w14:paraId="40A7EC69"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Πρβ</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Edmund Husserl, </w:t>
      </w:r>
      <w:r>
        <w:rPr>
          <w:rFonts w:ascii="Calibri" w:eastAsia="Calibri" w:hAnsi="Calibri" w:cs="Calibri"/>
          <w:color w:val="000000"/>
          <w:sz w:val="24"/>
          <w:szCs w:val="24"/>
          <w:shd w:val="clear" w:color="auto" w:fill="FFFFFF"/>
          <w:lang w:val="el-GR" w:bidi="ar"/>
        </w:rPr>
        <w:t>Καρτεσιανοί</w:t>
      </w:r>
      <w:r w:rsidRPr="007E2D33">
        <w:rPr>
          <w:rFonts w:ascii="Calibri" w:eastAsia="Calibri" w:hAnsi="Calibri" w:cs="Calibri"/>
          <w:color w:val="000000"/>
          <w:sz w:val="24"/>
          <w:szCs w:val="24"/>
          <w:shd w:val="clear" w:color="auto" w:fill="FFFFFF"/>
          <w:lang w:bidi="ar"/>
        </w:rPr>
        <w:t xml:space="preserve"> </w:t>
      </w:r>
      <w:proofErr w:type="spellStart"/>
      <w:r>
        <w:rPr>
          <w:rFonts w:ascii="Calibri" w:eastAsia="Calibri" w:hAnsi="Calibri" w:cs="Calibri"/>
          <w:color w:val="000000"/>
          <w:sz w:val="24"/>
          <w:szCs w:val="24"/>
          <w:shd w:val="clear" w:color="auto" w:fill="FFFFFF"/>
          <w:lang w:val="el-GR" w:bidi="ar"/>
        </w:rPr>
        <w:t>Διαολογισμοί</w:t>
      </w:r>
      <w:proofErr w:type="spellEnd"/>
      <w:r w:rsidRPr="007E2D33">
        <w:rPr>
          <w:rFonts w:ascii="Calibri" w:eastAsia="Calibri" w:hAnsi="Calibri" w:cs="Calibri"/>
          <w:color w:val="000000"/>
          <w:sz w:val="24"/>
          <w:szCs w:val="24"/>
          <w:shd w:val="clear" w:color="auto" w:fill="FFFFFF"/>
          <w:lang w:bidi="ar"/>
        </w:rPr>
        <w:t>, (</w:t>
      </w:r>
      <w:r>
        <w:rPr>
          <w:rFonts w:ascii="Calibri" w:eastAsia="Calibri" w:hAnsi="Calibri" w:cs="Calibri"/>
          <w:color w:val="000000"/>
          <w:sz w:val="24"/>
          <w:szCs w:val="24"/>
          <w:shd w:val="clear" w:color="auto" w:fill="FFFFFF"/>
          <w:lang w:bidi="ar"/>
        </w:rPr>
        <w:t xml:space="preserve">The Hague: </w:t>
      </w:r>
      <w:proofErr w:type="spellStart"/>
      <w:r>
        <w:rPr>
          <w:rFonts w:ascii="Calibri" w:eastAsia="Calibri" w:hAnsi="Calibri" w:cs="Calibri"/>
          <w:color w:val="000000"/>
          <w:sz w:val="24"/>
          <w:szCs w:val="24"/>
          <w:shd w:val="clear" w:color="auto" w:fill="FFFFFF"/>
          <w:lang w:bidi="ar"/>
        </w:rPr>
        <w:t>Martinus</w:t>
      </w:r>
      <w:proofErr w:type="spellEnd"/>
      <w:r>
        <w:rPr>
          <w:rFonts w:ascii="Calibri" w:eastAsia="Calibri" w:hAnsi="Calibri" w:cs="Calibri"/>
          <w:color w:val="000000"/>
          <w:sz w:val="24"/>
          <w:szCs w:val="24"/>
          <w:shd w:val="clear" w:color="auto" w:fill="FFFFFF"/>
          <w:lang w:bidi="ar"/>
        </w:rPr>
        <w:t xml:space="preserve"> Nijhoff,1977 [1931]), Alfred Schutz, </w:t>
      </w:r>
      <w:r>
        <w:rPr>
          <w:rFonts w:ascii="Calibri" w:eastAsia="Calibri" w:hAnsi="Calibri" w:cs="Calibri"/>
          <w:color w:val="000000"/>
          <w:sz w:val="24"/>
          <w:szCs w:val="24"/>
          <w:shd w:val="clear" w:color="auto" w:fill="FFFFFF"/>
          <w:lang w:val="el-GR" w:bidi="ar"/>
        </w:rPr>
        <w:t>Η</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Φαινομενολογία</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του</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Κοινωνικού</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Κόσμου</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Evanston: Northwestern University Press, 1967).</w:t>
      </w:r>
    </w:p>
    <w:p w14:paraId="05255BE1"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Harold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Garfinkel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Μελέτες στην </w:t>
      </w:r>
      <w:proofErr w:type="spellStart"/>
      <w:r>
        <w:rPr>
          <w:rFonts w:ascii="Calibri" w:eastAsia="Calibri" w:hAnsi="Calibri" w:cs="Calibri"/>
          <w:color w:val="000000"/>
          <w:sz w:val="24"/>
          <w:szCs w:val="24"/>
          <w:shd w:val="clear" w:color="auto" w:fill="FFFFFF"/>
          <w:lang w:val="el-GR" w:bidi="ar"/>
        </w:rPr>
        <w:t>Εθνομεθοδολογία</w:t>
      </w:r>
      <w:proofErr w:type="spellEnd"/>
      <w:r>
        <w:rPr>
          <w:rFonts w:ascii="Calibri" w:eastAsia="Calibri" w:hAnsi="Calibri" w:cs="Calibri"/>
          <w:color w:val="000000"/>
          <w:sz w:val="24"/>
          <w:szCs w:val="24"/>
          <w:shd w:val="clear" w:color="auto" w:fill="FFFFFF"/>
          <w:lang w:val="el-GR" w:bidi="ar"/>
        </w:rPr>
        <w:t xml:space="preserve">, πρβ. </w:t>
      </w:r>
      <w:r>
        <w:rPr>
          <w:rFonts w:ascii="Calibri" w:eastAsia="Calibri" w:hAnsi="Calibri" w:cs="Calibri"/>
          <w:color w:val="000000"/>
          <w:sz w:val="24"/>
          <w:szCs w:val="24"/>
          <w:shd w:val="clear" w:color="auto" w:fill="FFFFFF"/>
          <w:lang w:bidi="ar"/>
        </w:rPr>
        <w:t>John</w:t>
      </w:r>
      <w:r w:rsidRPr="008A0F52">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Heritage</w:t>
      </w:r>
      <w:r w:rsidRPr="008A0F52">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Εξηγήσεις ως Λογαριασμοί: Μια Συζήτηση Αναλυτικής Οπτικής”, του </w:t>
      </w:r>
      <w:r>
        <w:rPr>
          <w:rFonts w:ascii="Calibri" w:eastAsia="Calibri" w:hAnsi="Calibri" w:cs="Calibri"/>
          <w:color w:val="000000"/>
          <w:sz w:val="24"/>
          <w:szCs w:val="24"/>
          <w:shd w:val="clear" w:color="auto" w:fill="FFFFFF"/>
          <w:lang w:bidi="ar"/>
        </w:rPr>
        <w:t>Charles</w:t>
      </w:r>
      <w:r w:rsidRPr="008A0F52">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Antaki</w:t>
      </w:r>
      <w:proofErr w:type="spellEnd"/>
      <w:r w:rsidRPr="008A0F52">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εκδότης, </w:t>
      </w:r>
      <w:r>
        <w:rPr>
          <w:rFonts w:ascii="Calibri" w:eastAsia="Calibri" w:hAnsi="Calibri" w:cs="Calibri"/>
          <w:color w:val="000000"/>
          <w:sz w:val="24"/>
          <w:szCs w:val="24"/>
          <w:shd w:val="clear" w:color="auto" w:fill="FFFFFF"/>
          <w:lang w:bidi="ar"/>
        </w:rPr>
        <w:t>A</w:t>
      </w:r>
      <w:proofErr w:type="spellStart"/>
      <w:r>
        <w:rPr>
          <w:rFonts w:ascii="Calibri" w:eastAsia="Calibri" w:hAnsi="Calibri" w:cs="Calibri"/>
          <w:color w:val="000000"/>
          <w:sz w:val="24"/>
          <w:szCs w:val="24"/>
          <w:shd w:val="clear" w:color="auto" w:fill="FFFFFF"/>
          <w:lang w:val="el-GR" w:bidi="ar"/>
        </w:rPr>
        <w:t>νάλυση</w:t>
      </w:r>
      <w:proofErr w:type="spellEnd"/>
      <w:r>
        <w:rPr>
          <w:rFonts w:ascii="Calibri" w:eastAsia="Calibri" w:hAnsi="Calibri" w:cs="Calibri"/>
          <w:color w:val="000000"/>
          <w:sz w:val="24"/>
          <w:szCs w:val="24"/>
          <w:shd w:val="clear" w:color="auto" w:fill="FFFFFF"/>
          <w:lang w:val="el-GR" w:bidi="ar"/>
        </w:rPr>
        <w:t xml:space="preserve"> της Καθημερινής Συζήτησης (</w:t>
      </w:r>
      <w:r>
        <w:rPr>
          <w:rFonts w:ascii="Calibri" w:eastAsia="Calibri" w:hAnsi="Calibri" w:cs="Calibri"/>
          <w:color w:val="000000"/>
          <w:sz w:val="24"/>
          <w:szCs w:val="24"/>
          <w:shd w:val="clear" w:color="auto" w:fill="FFFFFF"/>
          <w:lang w:bidi="ar"/>
        </w:rPr>
        <w:t>London</w:t>
      </w:r>
      <w:r w:rsidRPr="008A0F52">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Sage</w:t>
      </w:r>
      <w:r w:rsidRPr="008A0F52">
        <w:rPr>
          <w:rFonts w:ascii="Calibri" w:eastAsia="Calibri" w:hAnsi="Calibri" w:cs="Calibri"/>
          <w:color w:val="000000"/>
          <w:sz w:val="24"/>
          <w:szCs w:val="24"/>
          <w:shd w:val="clear" w:color="auto" w:fill="FFFFFF"/>
          <w:lang w:val="el-GR" w:bidi="ar"/>
        </w:rPr>
        <w:t>,1988) 127-144.</w:t>
      </w:r>
    </w:p>
    <w:p w14:paraId="05427127"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Φυσικά δεν είναι όλα τα σύμβολα και τα σημάδια αυθαίρετα. Οι συν-ιδρυτές της σημειολογίας, ο </w:t>
      </w:r>
      <w:r>
        <w:rPr>
          <w:rFonts w:ascii="Calibri" w:eastAsia="Calibri" w:hAnsi="Calibri" w:cs="Calibri"/>
          <w:color w:val="000000"/>
          <w:sz w:val="24"/>
          <w:szCs w:val="24"/>
          <w:shd w:val="clear" w:color="auto" w:fill="FFFFFF"/>
          <w:lang w:bidi="ar"/>
        </w:rPr>
        <w:t>Pierce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πχ. Συλλογικές Εργασίες,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Mass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Belknap</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,1931) </w:t>
      </w:r>
      <w:r>
        <w:rPr>
          <w:rFonts w:ascii="Calibri" w:eastAsia="Calibri" w:hAnsi="Calibri" w:cs="Calibri"/>
          <w:color w:val="000000"/>
          <w:sz w:val="24"/>
          <w:szCs w:val="24"/>
          <w:shd w:val="clear" w:color="auto" w:fill="FFFFFF"/>
          <w:lang w:val="el-GR" w:bidi="ar"/>
        </w:rPr>
        <w:t xml:space="preserve">και </w:t>
      </w:r>
      <w:r>
        <w:rPr>
          <w:rFonts w:ascii="Calibri" w:eastAsia="Calibri" w:hAnsi="Calibri" w:cs="Calibri"/>
          <w:color w:val="000000"/>
          <w:sz w:val="24"/>
          <w:szCs w:val="24"/>
          <w:shd w:val="clear" w:color="auto" w:fill="FFFFFF"/>
          <w:lang w:bidi="ar"/>
        </w:rPr>
        <w:t>Saussure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αναγνωρίζουν εξίσου ότι συγκεκριμένοι τύποι συμβόλων, κινητοποιούνται από μια ισχυρή ομοιότητα, εγγύτητα ή τυπικές και λογικές ενδιάμεσες σχέσεις. Η αντίληψη των </w:t>
      </w:r>
      <w:r>
        <w:rPr>
          <w:rFonts w:ascii="Calibri" w:eastAsia="Calibri" w:hAnsi="Calibri" w:cs="Calibri"/>
          <w:color w:val="000000"/>
          <w:sz w:val="24"/>
          <w:szCs w:val="24"/>
          <w:shd w:val="clear" w:color="auto" w:fill="FFFFFF"/>
          <w:lang w:bidi="ar"/>
        </w:rPr>
        <w:t>Levi</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Strauss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για την </w:t>
      </w:r>
      <w:proofErr w:type="spellStart"/>
      <w:r>
        <w:rPr>
          <w:rFonts w:ascii="Calibri" w:eastAsia="Calibri" w:hAnsi="Calibri" w:cs="Calibri"/>
          <w:color w:val="000000"/>
          <w:sz w:val="24"/>
          <w:szCs w:val="24"/>
          <w:shd w:val="clear" w:color="auto" w:fill="FFFFFF"/>
          <w:lang w:val="el-GR" w:bidi="ar"/>
        </w:rPr>
        <w:t>μετονιμία</w:t>
      </w:r>
      <w:proofErr w:type="spellEnd"/>
      <w:r>
        <w:rPr>
          <w:rFonts w:ascii="Calibri" w:eastAsia="Calibri" w:hAnsi="Calibri" w:cs="Calibri"/>
          <w:color w:val="000000"/>
          <w:sz w:val="24"/>
          <w:szCs w:val="24"/>
          <w:shd w:val="clear" w:color="auto" w:fill="FFFFFF"/>
          <w:lang w:val="el-GR" w:bidi="ar"/>
        </w:rPr>
        <w:t xml:space="preserve"> και οι πρωτοποριακές μελέτες του </w:t>
      </w:r>
      <w:r>
        <w:rPr>
          <w:rFonts w:ascii="Calibri" w:eastAsia="Calibri" w:hAnsi="Calibri" w:cs="Calibri"/>
          <w:color w:val="000000"/>
          <w:sz w:val="24"/>
          <w:szCs w:val="24"/>
          <w:shd w:val="clear" w:color="auto" w:fill="FFFFFF"/>
          <w:lang w:bidi="ar"/>
        </w:rPr>
        <w:t>Frazer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για τη μαγεία (Το Χρυσό Κλωνάρι,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Martin</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1976) </w:t>
      </w:r>
      <w:r>
        <w:rPr>
          <w:rFonts w:ascii="Calibri" w:eastAsia="Calibri" w:hAnsi="Calibri" w:cs="Calibri"/>
          <w:color w:val="000000"/>
          <w:sz w:val="24"/>
          <w:szCs w:val="24"/>
          <w:shd w:val="clear" w:color="auto" w:fill="FFFFFF"/>
          <w:lang w:val="el-GR" w:bidi="ar"/>
        </w:rPr>
        <w:t xml:space="preserve">για να δώσουμε δύο παραδείγματα, έχουν επίσης παρέχει </w:t>
      </w:r>
      <w:proofErr w:type="spellStart"/>
      <w:r>
        <w:rPr>
          <w:rFonts w:ascii="Calibri" w:eastAsia="Calibri" w:hAnsi="Calibri" w:cs="Calibri"/>
          <w:color w:val="000000"/>
          <w:sz w:val="24"/>
          <w:szCs w:val="24"/>
          <w:shd w:val="clear" w:color="auto" w:fill="FFFFFF"/>
          <w:lang w:val="el-GR" w:bidi="ar"/>
        </w:rPr>
        <w:t>κρίσημες</w:t>
      </w:r>
      <w:proofErr w:type="spellEnd"/>
      <w:r>
        <w:rPr>
          <w:rFonts w:ascii="Calibri" w:eastAsia="Calibri" w:hAnsi="Calibri" w:cs="Calibri"/>
          <w:color w:val="000000"/>
          <w:sz w:val="24"/>
          <w:szCs w:val="24"/>
          <w:shd w:val="clear" w:color="auto" w:fill="FFFFFF"/>
          <w:lang w:val="el-GR" w:bidi="ar"/>
        </w:rPr>
        <w:t xml:space="preserve"> αποδείξεις για την </w:t>
      </w:r>
      <w:proofErr w:type="spellStart"/>
      <w:r>
        <w:rPr>
          <w:rFonts w:ascii="Calibri" w:eastAsia="Calibri" w:hAnsi="Calibri" w:cs="Calibri"/>
          <w:color w:val="000000"/>
          <w:sz w:val="24"/>
          <w:szCs w:val="24"/>
          <w:shd w:val="clear" w:color="auto" w:fill="FFFFFF"/>
          <w:lang w:val="el-GR" w:bidi="ar"/>
        </w:rPr>
        <w:t>σπουδεότητα</w:t>
      </w:r>
      <w:proofErr w:type="spellEnd"/>
      <w:r>
        <w:rPr>
          <w:rFonts w:ascii="Calibri" w:eastAsia="Calibri" w:hAnsi="Calibri" w:cs="Calibri"/>
          <w:color w:val="000000"/>
          <w:sz w:val="24"/>
          <w:szCs w:val="24"/>
          <w:shd w:val="clear" w:color="auto" w:fill="FFFFFF"/>
          <w:lang w:val="el-GR" w:bidi="ar"/>
        </w:rPr>
        <w:t xml:space="preserve"> της μελέτης των κινήτρων των συμβόλων των μαθητών γλωσσολογίας. Υποστηρίζουμε, ωστόσο πως τόσο στις </w:t>
      </w:r>
      <w:proofErr w:type="spellStart"/>
      <w:r>
        <w:rPr>
          <w:rFonts w:ascii="Calibri" w:eastAsia="Calibri" w:hAnsi="Calibri" w:cs="Calibri"/>
          <w:color w:val="000000"/>
          <w:sz w:val="24"/>
          <w:szCs w:val="24"/>
          <w:shd w:val="clear" w:color="auto" w:fill="FFFFFF"/>
          <w:lang w:val="el-GR" w:bidi="ar"/>
        </w:rPr>
        <w:t>κοινωικές</w:t>
      </w:r>
      <w:proofErr w:type="spellEnd"/>
      <w:r>
        <w:rPr>
          <w:rFonts w:ascii="Calibri" w:eastAsia="Calibri" w:hAnsi="Calibri" w:cs="Calibri"/>
          <w:color w:val="000000"/>
          <w:sz w:val="24"/>
          <w:szCs w:val="24"/>
          <w:shd w:val="clear" w:color="auto" w:fill="FFFFFF"/>
          <w:lang w:val="el-GR" w:bidi="ar"/>
        </w:rPr>
        <w:t xml:space="preserve"> επιστήμες όσο και στη γλωσσολογία, οι πιο </w:t>
      </w:r>
      <w:proofErr w:type="spellStart"/>
      <w:r>
        <w:rPr>
          <w:rFonts w:ascii="Calibri" w:eastAsia="Calibri" w:hAnsi="Calibri" w:cs="Calibri"/>
          <w:color w:val="000000"/>
          <w:sz w:val="24"/>
          <w:szCs w:val="24"/>
          <w:shd w:val="clear" w:color="auto" w:fill="FFFFFF"/>
          <w:lang w:val="el-GR" w:bidi="ar"/>
        </w:rPr>
        <w:t>επιβραβευτικές</w:t>
      </w:r>
      <w:proofErr w:type="spellEnd"/>
      <w:r>
        <w:rPr>
          <w:rFonts w:ascii="Calibri" w:eastAsia="Calibri" w:hAnsi="Calibri" w:cs="Calibri"/>
          <w:color w:val="000000"/>
          <w:sz w:val="24"/>
          <w:szCs w:val="24"/>
          <w:shd w:val="clear" w:color="auto" w:fill="FFFFFF"/>
          <w:lang w:val="el-GR" w:bidi="ar"/>
        </w:rPr>
        <w:t xml:space="preserve"> εμπειρικά και θεωρητικά σημαντικότερες εξελίξεις στη μελέτη των συμβολικών συστημάτων, παρουσιάζουν την κεντρικότητα του αυθαίρετου σημαδιού (ή συμβόλου) για την ανθρώπινη ζωή. (βλ. </w:t>
      </w:r>
      <w:proofErr w:type="spellStart"/>
      <w:r>
        <w:rPr>
          <w:rFonts w:ascii="Calibri" w:eastAsia="Calibri" w:hAnsi="Calibri" w:cs="Calibri"/>
          <w:color w:val="000000"/>
          <w:sz w:val="24"/>
          <w:szCs w:val="24"/>
          <w:shd w:val="clear" w:color="auto" w:fill="FFFFFF"/>
          <w:lang w:val="el-GR" w:bidi="ar"/>
        </w:rPr>
        <w:t>Επίσής</w:t>
      </w:r>
      <w:proofErr w:type="spellEnd"/>
      <w:r>
        <w:rPr>
          <w:rFonts w:ascii="Calibri" w:eastAsia="Calibri" w:hAnsi="Calibri" w:cs="Calibri"/>
          <w:color w:val="000000"/>
          <w:sz w:val="24"/>
          <w:szCs w:val="24"/>
          <w:shd w:val="clear" w:color="auto" w:fill="FFFFFF"/>
          <w:lang w:val="el-GR" w:bidi="ar"/>
        </w:rPr>
        <w:t xml:space="preserve"> σημείωση </w:t>
      </w:r>
      <w:r>
        <w:rPr>
          <w:rFonts w:ascii="Calibri" w:eastAsia="Calibri" w:hAnsi="Calibri" w:cs="Calibri"/>
          <w:color w:val="000000"/>
          <w:sz w:val="24"/>
          <w:szCs w:val="24"/>
          <w:shd w:val="clear" w:color="auto" w:fill="FFFFFF"/>
          <w:lang w:bidi="ar"/>
        </w:rPr>
        <w:t xml:space="preserve">65, </w:t>
      </w:r>
      <w:r>
        <w:rPr>
          <w:rFonts w:ascii="Calibri" w:eastAsia="Calibri" w:hAnsi="Calibri" w:cs="Calibri"/>
          <w:color w:val="000000"/>
          <w:sz w:val="24"/>
          <w:szCs w:val="24"/>
          <w:shd w:val="clear" w:color="auto" w:fill="FFFFFF"/>
          <w:lang w:val="el-GR" w:bidi="ar"/>
        </w:rPr>
        <w:t>παρακάτω).</w:t>
      </w:r>
    </w:p>
    <w:p w14:paraId="60FB914D"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Πρβ</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Jeffrey C. Alexander, </w:t>
      </w:r>
      <w:r>
        <w:rPr>
          <w:rFonts w:ascii="Calibri" w:eastAsia="Calibri" w:hAnsi="Calibri" w:cs="Calibri"/>
          <w:color w:val="000000"/>
          <w:sz w:val="24"/>
          <w:szCs w:val="24"/>
          <w:shd w:val="clear" w:color="auto" w:fill="FFFFFF"/>
          <w:lang w:val="el-GR" w:bidi="ar"/>
        </w:rPr>
        <w:t>Δράση</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και</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τα</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Περιβάλλοντά</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της</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Berkeley: University of California Press, 1988). </w:t>
      </w:r>
      <w:r>
        <w:rPr>
          <w:rFonts w:ascii="Calibri" w:eastAsia="Calibri" w:hAnsi="Calibri" w:cs="Calibri"/>
          <w:color w:val="000000"/>
          <w:sz w:val="24"/>
          <w:szCs w:val="24"/>
          <w:shd w:val="clear" w:color="auto" w:fill="FFFFFF"/>
          <w:lang w:val="el-GR" w:bidi="ar"/>
        </w:rPr>
        <w:t xml:space="preserve">Υποστηρίζοντας πως οι φαινομενολογικές και σημειολογικές θεωρίες δεν έχουν αρκετά κοινά στοιχεία, δεν </w:t>
      </w:r>
      <w:proofErr w:type="spellStart"/>
      <w:r>
        <w:rPr>
          <w:rFonts w:ascii="Calibri" w:eastAsia="Calibri" w:hAnsi="Calibri" w:cs="Calibri"/>
          <w:color w:val="000000"/>
          <w:sz w:val="24"/>
          <w:szCs w:val="24"/>
          <w:shd w:val="clear" w:color="auto" w:fill="FFFFFF"/>
          <w:lang w:val="el-GR" w:bidi="ar"/>
        </w:rPr>
        <w:t>εννούμε</w:t>
      </w:r>
      <w:proofErr w:type="spellEnd"/>
      <w:r>
        <w:rPr>
          <w:rFonts w:ascii="Calibri" w:eastAsia="Calibri" w:hAnsi="Calibri" w:cs="Calibri"/>
          <w:color w:val="000000"/>
          <w:sz w:val="24"/>
          <w:szCs w:val="24"/>
          <w:shd w:val="clear" w:color="auto" w:fill="FFFFFF"/>
          <w:lang w:val="el-GR" w:bidi="ar"/>
        </w:rPr>
        <w:t xml:space="preserve">, φυσικά, ότι τα πολιτισμικά και ψυχολογικά συστήματα του προτύπου είναι ακριβώς αντίστοιχα ή ομόλογα. Όμως, υποστηρίζουμε πως τα μέλη της δημοτικής κοινωνίας, μοιράζονται πράγματι, κάποια κοινά πρότυπα, στο γενικό πλαίσιο της γλώσσας, δεν διαφωνούμε ότι μοιράζονται ένα κοινό ηγεμονικό πρότυπο, το οποίο δένει κάθε διάσταση της “πραγματικότητας” στην ίδια αντίληψη ενός πρωταρχικού κώδικα. Εάν υπάρχει το μοτίβο της κοινωνικής ενσωμάτωσης, </w:t>
      </w:r>
      <w:proofErr w:type="spellStart"/>
      <w:r>
        <w:rPr>
          <w:rFonts w:ascii="Calibri" w:eastAsia="Calibri" w:hAnsi="Calibri" w:cs="Calibri"/>
          <w:color w:val="000000"/>
          <w:sz w:val="24"/>
          <w:szCs w:val="24"/>
          <w:shd w:val="clear" w:color="auto" w:fill="FFFFFF"/>
          <w:lang w:val="el-GR" w:bidi="ar"/>
        </w:rPr>
        <w:t>παρατηρήται</w:t>
      </w:r>
      <w:proofErr w:type="spellEnd"/>
      <w:r>
        <w:rPr>
          <w:rFonts w:ascii="Calibri" w:eastAsia="Calibri" w:hAnsi="Calibri" w:cs="Calibri"/>
          <w:color w:val="000000"/>
          <w:sz w:val="24"/>
          <w:szCs w:val="24"/>
          <w:shd w:val="clear" w:color="auto" w:fill="FFFFFF"/>
          <w:lang w:val="el-GR" w:bidi="ar"/>
        </w:rPr>
        <w:t xml:space="preserve"> μόνο στο βαθμό, στον οποίο υπάρχει κοινό συμβολικό πλαίσιο, το οποίο μπορούν να σχηματιστούν συγκεκριμένες αντιρρήσεις πάνω σε ισχυρά γεγονότα. </w:t>
      </w:r>
    </w:p>
    <w:p w14:paraId="2E02104A"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Theda</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Skocpol</w:t>
      </w:r>
      <w:r w:rsidRPr="007E2D33">
        <w:rPr>
          <w:rFonts w:ascii="Calibri" w:eastAsia="Calibri" w:hAnsi="Calibri" w:cs="Calibri"/>
          <w:color w:val="000000"/>
          <w:sz w:val="24"/>
          <w:szCs w:val="24"/>
          <w:shd w:val="clear" w:color="auto" w:fill="FFFFFF"/>
          <w:lang w:val="el-GR" w:bidi="ar"/>
        </w:rPr>
        <w:t xml:space="preserve">, </w:t>
      </w:r>
      <w:proofErr w:type="gramStart"/>
      <w:r>
        <w:rPr>
          <w:rFonts w:ascii="Calibri" w:eastAsia="Calibri" w:hAnsi="Calibri" w:cs="Calibri"/>
          <w:color w:val="000000"/>
          <w:sz w:val="24"/>
          <w:szCs w:val="24"/>
          <w:shd w:val="clear" w:color="auto" w:fill="FFFFFF"/>
          <w:lang w:val="el-GR" w:bidi="ar"/>
        </w:rPr>
        <w:t>“ Ιδιώματα</w:t>
      </w:r>
      <w:proofErr w:type="gramEnd"/>
      <w:r>
        <w:rPr>
          <w:rFonts w:ascii="Calibri" w:eastAsia="Calibri" w:hAnsi="Calibri" w:cs="Calibri"/>
          <w:color w:val="000000"/>
          <w:sz w:val="24"/>
          <w:szCs w:val="24"/>
          <w:shd w:val="clear" w:color="auto" w:fill="FFFFFF"/>
          <w:lang w:val="el-GR" w:bidi="ar"/>
        </w:rPr>
        <w:t xml:space="preserve"> της Κουλτούρας και Πολιτικές Ιδεολογίες στην Επαναστατική </w:t>
      </w:r>
    </w:p>
    <w:p w14:paraId="2037AE24" w14:textId="77777777" w:rsidR="009B3C84" w:rsidRDefault="009B3C84">
      <w:pPr>
        <w:rPr>
          <w:rFonts w:ascii="Calibri" w:eastAsia="Calibri" w:hAnsi="Calibri" w:cs="Calibri"/>
          <w:color w:val="000000"/>
          <w:sz w:val="24"/>
          <w:szCs w:val="24"/>
          <w:shd w:val="clear" w:color="auto" w:fill="FFFFFF"/>
          <w:lang w:val="el-GR" w:bidi="ar"/>
        </w:rPr>
      </w:pPr>
    </w:p>
    <w:p w14:paraId="13206AF4"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203</w:t>
      </w:r>
    </w:p>
    <w:p w14:paraId="5DB3DE3E" w14:textId="77777777" w:rsidR="009B3C84" w:rsidRPr="007E2D33" w:rsidRDefault="007E2D33">
      <w:p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Αναδόμηση της Κρατικής Εξουσίας” στο Ημερολόγιο της Μοντέρνας Ιστορίας 57 (1981). Πρβ</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Wagner- </w:t>
      </w:r>
      <w:proofErr w:type="spellStart"/>
      <w:r>
        <w:rPr>
          <w:rFonts w:ascii="Calibri" w:eastAsia="Calibri" w:hAnsi="Calibri" w:cs="Calibri"/>
          <w:color w:val="000000"/>
          <w:sz w:val="24"/>
          <w:szCs w:val="24"/>
          <w:shd w:val="clear" w:color="auto" w:fill="FFFFFF"/>
          <w:lang w:bidi="ar"/>
        </w:rPr>
        <w:t>Pacifici</w:t>
      </w:r>
      <w:proofErr w:type="spellEnd"/>
      <w:r>
        <w:rPr>
          <w:rFonts w:ascii="Calibri" w:eastAsia="Calibri" w:hAnsi="Calibri" w:cs="Calibri"/>
          <w:color w:val="000000"/>
          <w:sz w:val="24"/>
          <w:szCs w:val="24"/>
          <w:shd w:val="clear" w:color="auto" w:fill="FFFFFF"/>
          <w:lang w:bidi="ar"/>
        </w:rPr>
        <w:t xml:space="preserve">, The Moro Morality Play </w:t>
      </w:r>
      <w:r>
        <w:rPr>
          <w:rFonts w:ascii="Calibri" w:eastAsia="Calibri" w:hAnsi="Calibri" w:cs="Calibri"/>
          <w:color w:val="000000"/>
          <w:sz w:val="24"/>
          <w:szCs w:val="24"/>
          <w:shd w:val="clear" w:color="auto" w:fill="FFFFFF"/>
          <w:lang w:val="el-GR" w:bidi="ar"/>
        </w:rPr>
        <w:t>και</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Alexander, </w:t>
      </w:r>
      <w:r>
        <w:rPr>
          <w:rFonts w:ascii="Calibri" w:eastAsia="Calibri" w:hAnsi="Calibri" w:cs="Calibri"/>
          <w:color w:val="000000"/>
          <w:sz w:val="24"/>
          <w:szCs w:val="24"/>
          <w:shd w:val="clear" w:color="auto" w:fill="FFFFFF"/>
          <w:lang w:val="el-GR" w:bidi="ar"/>
        </w:rPr>
        <w:t>εκδότης</w:t>
      </w:r>
      <w:r w:rsidRPr="007E2D33">
        <w:rPr>
          <w:rFonts w:ascii="Calibri" w:eastAsia="Calibri" w:hAnsi="Calibri" w:cs="Calibri"/>
          <w:color w:val="000000"/>
          <w:sz w:val="24"/>
          <w:szCs w:val="24"/>
          <w:shd w:val="clear" w:color="auto" w:fill="FFFFFF"/>
          <w:lang w:bidi="ar"/>
        </w:rPr>
        <w:t xml:space="preserve">, </w:t>
      </w:r>
      <w:proofErr w:type="spellStart"/>
      <w:r>
        <w:rPr>
          <w:rFonts w:ascii="Calibri" w:eastAsia="Calibri" w:hAnsi="Calibri" w:cs="Calibri"/>
          <w:color w:val="000000"/>
          <w:sz w:val="24"/>
          <w:szCs w:val="24"/>
          <w:shd w:val="clear" w:color="auto" w:fill="FFFFFF"/>
          <w:lang w:val="el-GR" w:bidi="ar"/>
        </w:rPr>
        <w:t>Ντυρκεμική</w:t>
      </w:r>
      <w:proofErr w:type="spellEnd"/>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Κοινωνιολογία</w:t>
      </w:r>
      <w:r w:rsidRPr="007E2D33">
        <w:rPr>
          <w:rFonts w:ascii="Calibri" w:eastAsia="Calibri" w:hAnsi="Calibri" w:cs="Calibri"/>
          <w:color w:val="000000"/>
          <w:sz w:val="24"/>
          <w:szCs w:val="24"/>
          <w:shd w:val="clear" w:color="auto" w:fill="FFFFFF"/>
          <w:lang w:bidi="ar"/>
        </w:rPr>
        <w:t xml:space="preserve">. </w:t>
      </w:r>
    </w:p>
    <w:p w14:paraId="5861D4ED"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 xml:space="preserve">Edward </w:t>
      </w:r>
      <w:proofErr w:type="spellStart"/>
      <w:r>
        <w:rPr>
          <w:rFonts w:ascii="Calibri" w:eastAsia="Calibri" w:hAnsi="Calibri" w:cs="Calibri"/>
          <w:color w:val="000000"/>
          <w:sz w:val="24"/>
          <w:szCs w:val="24"/>
          <w:shd w:val="clear" w:color="auto" w:fill="FFFFFF"/>
          <w:lang w:bidi="ar"/>
        </w:rPr>
        <w:t>Shils</w:t>
      </w:r>
      <w:proofErr w:type="spellEnd"/>
      <w:r>
        <w:rPr>
          <w:rFonts w:ascii="Calibri" w:eastAsia="Calibri" w:hAnsi="Calibri" w:cs="Calibri"/>
          <w:color w:val="000000"/>
          <w:sz w:val="24"/>
          <w:szCs w:val="24"/>
          <w:shd w:val="clear" w:color="auto" w:fill="FFFFFF"/>
          <w:lang w:bidi="ar"/>
        </w:rPr>
        <w:t xml:space="preserve">, </w:t>
      </w:r>
      <w:r w:rsidRPr="007E2D33">
        <w:rPr>
          <w:rFonts w:ascii="Calibri" w:eastAsia="Calibri" w:hAnsi="Calibri" w:cs="Calibri"/>
          <w:color w:val="000000"/>
          <w:sz w:val="24"/>
          <w:szCs w:val="24"/>
          <w:shd w:val="clear" w:color="auto" w:fill="FFFFFF"/>
          <w:lang w:bidi="ar"/>
        </w:rPr>
        <w:t>“</w:t>
      </w:r>
      <w:r>
        <w:rPr>
          <w:rFonts w:ascii="Calibri" w:eastAsia="Calibri" w:hAnsi="Calibri" w:cs="Calibri"/>
          <w:color w:val="000000"/>
          <w:sz w:val="24"/>
          <w:szCs w:val="24"/>
          <w:shd w:val="clear" w:color="auto" w:fill="FFFFFF"/>
          <w:lang w:val="el-GR" w:bidi="ar"/>
        </w:rPr>
        <w:t>Κέντρο</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και</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Περιφέρεια</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στο</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Η</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Λογική</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της</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Προσωπικής</w:t>
      </w:r>
      <w:r w:rsidRPr="007E2D33">
        <w:rPr>
          <w:rFonts w:ascii="Calibri" w:eastAsia="Calibri" w:hAnsi="Calibri" w:cs="Calibri"/>
          <w:color w:val="000000"/>
          <w:sz w:val="24"/>
          <w:szCs w:val="24"/>
          <w:shd w:val="clear" w:color="auto" w:fill="FFFFFF"/>
          <w:lang w:bidi="ar"/>
        </w:rPr>
        <w:t xml:space="preserve"> </w:t>
      </w:r>
      <w:proofErr w:type="spellStart"/>
      <w:r>
        <w:rPr>
          <w:rFonts w:ascii="Calibri" w:eastAsia="Calibri" w:hAnsi="Calibri" w:cs="Calibri"/>
          <w:color w:val="000000"/>
          <w:sz w:val="24"/>
          <w:szCs w:val="24"/>
          <w:shd w:val="clear" w:color="auto" w:fill="FFFFFF"/>
          <w:lang w:val="el-GR" w:bidi="ar"/>
        </w:rPr>
        <w:t>Γώσης</w:t>
      </w:r>
      <w:proofErr w:type="spellEnd"/>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London: Routledge &amp;Kegan Paul, 1961), “</w:t>
      </w:r>
      <w:r>
        <w:rPr>
          <w:rFonts w:ascii="Calibri" w:eastAsia="Calibri" w:hAnsi="Calibri" w:cs="Calibri"/>
          <w:color w:val="000000"/>
          <w:sz w:val="24"/>
          <w:szCs w:val="24"/>
          <w:shd w:val="clear" w:color="auto" w:fill="FFFFFF"/>
          <w:lang w:val="el-GR" w:bidi="ar"/>
        </w:rPr>
        <w:t>Χάρισμα</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Τάξη</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και</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Κύρος</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στο</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American Sociology Review 30(1965): 199-213, Shmuel Eisenstadt, “</w:t>
      </w:r>
      <w:r>
        <w:rPr>
          <w:rFonts w:ascii="Calibri" w:eastAsia="Calibri" w:hAnsi="Calibri" w:cs="Calibri"/>
          <w:color w:val="000000"/>
          <w:sz w:val="24"/>
          <w:szCs w:val="24"/>
          <w:shd w:val="clear" w:color="auto" w:fill="FFFFFF"/>
          <w:lang w:val="el-GR" w:bidi="ar"/>
        </w:rPr>
        <w:t>Εισαγωγή</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στο</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Μαξ</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Βέμπερ</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για</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το</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Χάρισμα</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και</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την</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Θεσμική</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Δομή</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 xml:space="preserve">Chicago: University of Chicago Press, 1968). </w:t>
      </w:r>
    </w:p>
    <w:p w14:paraId="3C327139"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 xml:space="preserve">Michel Foucault, </w:t>
      </w:r>
      <w:r>
        <w:rPr>
          <w:rFonts w:ascii="Calibri" w:eastAsia="Calibri" w:hAnsi="Calibri" w:cs="Calibri"/>
          <w:color w:val="000000"/>
          <w:sz w:val="24"/>
          <w:szCs w:val="24"/>
          <w:shd w:val="clear" w:color="auto" w:fill="FFFFFF"/>
          <w:lang w:val="el-GR" w:bidi="ar"/>
        </w:rPr>
        <w:t>Δύναμη</w:t>
      </w:r>
      <w:r w:rsidRPr="007E2D33">
        <w:rPr>
          <w:rFonts w:ascii="Calibri" w:eastAsia="Calibri" w:hAnsi="Calibri" w:cs="Calibri"/>
          <w:color w:val="000000"/>
          <w:sz w:val="24"/>
          <w:szCs w:val="24"/>
          <w:shd w:val="clear" w:color="auto" w:fill="FFFFFF"/>
          <w:lang w:bidi="ar"/>
        </w:rPr>
        <w:t>/</w:t>
      </w:r>
      <w:r>
        <w:rPr>
          <w:rFonts w:ascii="Calibri" w:eastAsia="Calibri" w:hAnsi="Calibri" w:cs="Calibri"/>
          <w:color w:val="000000"/>
          <w:sz w:val="24"/>
          <w:szCs w:val="24"/>
          <w:shd w:val="clear" w:color="auto" w:fill="FFFFFF"/>
          <w:lang w:val="el-GR" w:bidi="ar"/>
        </w:rPr>
        <w:t>Γνώση</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bidi="ar"/>
        </w:rPr>
        <w:t>New York: Pantheon, 1980).</w:t>
      </w:r>
    </w:p>
    <w:p w14:paraId="762E6B79"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proofErr w:type="spellStart"/>
      <w:r>
        <w:rPr>
          <w:rFonts w:ascii="Calibri" w:eastAsia="Calibri" w:hAnsi="Calibri" w:cs="Calibri"/>
          <w:color w:val="000000"/>
          <w:sz w:val="24"/>
          <w:szCs w:val="24"/>
          <w:shd w:val="clear" w:color="auto" w:fill="FFFFFF"/>
          <w:lang w:bidi="ar"/>
        </w:rPr>
        <w:t>Niklas</w:t>
      </w:r>
      <w:proofErr w:type="spellEnd"/>
      <w:r>
        <w:rPr>
          <w:rFonts w:ascii="Calibri" w:eastAsia="Calibri" w:hAnsi="Calibri" w:cs="Calibri"/>
          <w:color w:val="000000"/>
          <w:sz w:val="24"/>
          <w:szCs w:val="24"/>
          <w:shd w:val="clear" w:color="auto" w:fill="FFFFFF"/>
          <w:lang w:bidi="ar"/>
        </w:rPr>
        <w:t xml:space="preserve"> </w:t>
      </w:r>
      <w:proofErr w:type="spellStart"/>
      <w:r>
        <w:rPr>
          <w:rFonts w:ascii="Calibri" w:eastAsia="Calibri" w:hAnsi="Calibri" w:cs="Calibri"/>
          <w:color w:val="000000"/>
          <w:sz w:val="24"/>
          <w:szCs w:val="24"/>
          <w:shd w:val="clear" w:color="auto" w:fill="FFFFFF"/>
          <w:lang w:bidi="ar"/>
        </w:rPr>
        <w:t>Luhmann</w:t>
      </w:r>
      <w:proofErr w:type="spellEnd"/>
      <w:r>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Η Διαφοροποίηση της Κοινωνίας (</w:t>
      </w:r>
      <w:r>
        <w:rPr>
          <w:rFonts w:ascii="Calibri" w:eastAsia="Calibri" w:hAnsi="Calibri" w:cs="Calibri"/>
          <w:color w:val="000000"/>
          <w:sz w:val="24"/>
          <w:szCs w:val="24"/>
          <w:shd w:val="clear" w:color="auto" w:fill="FFFFFF"/>
          <w:lang w:bidi="ar"/>
        </w:rPr>
        <w:t>New York: Columbia University Press, 1982).</w:t>
      </w:r>
    </w:p>
    <w:p w14:paraId="6DDE0401"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lastRenderedPageBreak/>
        <w:t xml:space="preserve">Ένα παράδειγμα μιας τέτοιας διαδικασίας, παρατηρήθηκε στα τέλη του 1991 στον πόλεμο του Κόλπου. Οι προσπάθειες της διακυβέρνησης του </w:t>
      </w:r>
      <w:r>
        <w:rPr>
          <w:rFonts w:ascii="Calibri" w:eastAsia="Calibri" w:hAnsi="Calibri" w:cs="Calibri"/>
          <w:color w:val="000000"/>
          <w:sz w:val="24"/>
          <w:szCs w:val="24"/>
          <w:shd w:val="clear" w:color="auto" w:fill="FFFFFF"/>
          <w:lang w:bidi="ar"/>
        </w:rPr>
        <w:t>Bush</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να συντάξουν πολιτικές σύμφωνες με τις “λογικές” αρχές, </w:t>
      </w:r>
      <w:proofErr w:type="spellStart"/>
      <w:r>
        <w:rPr>
          <w:rFonts w:ascii="Calibri" w:eastAsia="Calibri" w:hAnsi="Calibri" w:cs="Calibri"/>
          <w:color w:val="000000"/>
          <w:sz w:val="24"/>
          <w:szCs w:val="24"/>
          <w:shd w:val="clear" w:color="auto" w:fill="FFFFFF"/>
          <w:lang w:val="el-GR" w:bidi="ar"/>
        </w:rPr>
        <w:t>υποσκάπτηκαν</w:t>
      </w:r>
      <w:proofErr w:type="spellEnd"/>
      <w:r>
        <w:rPr>
          <w:rFonts w:ascii="Calibri" w:eastAsia="Calibri" w:hAnsi="Calibri" w:cs="Calibri"/>
          <w:color w:val="000000"/>
          <w:sz w:val="24"/>
          <w:szCs w:val="24"/>
          <w:shd w:val="clear" w:color="auto" w:fill="FFFFFF"/>
          <w:lang w:val="el-GR" w:bidi="ar"/>
        </w:rPr>
        <w:t xml:space="preserve"> από την συνεχή διαφθορά του </w:t>
      </w:r>
      <w:r>
        <w:rPr>
          <w:rFonts w:ascii="Calibri" w:eastAsia="Calibri" w:hAnsi="Calibri" w:cs="Calibri"/>
          <w:color w:val="000000"/>
          <w:sz w:val="24"/>
          <w:szCs w:val="24"/>
          <w:shd w:val="clear" w:color="auto" w:fill="FFFFFF"/>
          <w:lang w:bidi="ar"/>
        </w:rPr>
        <w:t>Saddam</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Hussein</w:t>
      </w:r>
      <w:r w:rsidRPr="007E2D33">
        <w:rPr>
          <w:rFonts w:ascii="Calibri" w:eastAsia="Calibri" w:hAnsi="Calibri" w:cs="Calibri"/>
          <w:color w:val="000000"/>
          <w:sz w:val="24"/>
          <w:szCs w:val="24"/>
          <w:shd w:val="clear" w:color="auto" w:fill="FFFFFF"/>
          <w:lang w:val="el-GR" w:bidi="ar"/>
        </w:rPr>
        <w:t xml:space="preserve">. </w:t>
      </w:r>
    </w:p>
    <w:p w14:paraId="794C8EB9"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Όσον αφορά την δραστική διαφοροποίηση του </w:t>
      </w:r>
      <w:r>
        <w:rPr>
          <w:rFonts w:ascii="Calibri" w:eastAsia="Calibri" w:hAnsi="Calibri" w:cs="Calibri"/>
          <w:color w:val="000000"/>
          <w:sz w:val="24"/>
          <w:szCs w:val="24"/>
          <w:shd w:val="clear" w:color="auto" w:fill="FFFFFF"/>
          <w:lang w:bidi="ar"/>
        </w:rPr>
        <w:t>Kane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εστιάσαμε περισσότερο σε αυτό το άρθρο, στην αναλυτική αυτονομία παρά στην ισχυρή αυτονομία. Πιστεύουμε, ανεξαρτήτως, ότι οι συζητήσεις μας για τη θεσμοθέτηση και τη δράση, παρέχουν τη βάση, πάνω στην οποία οι μελλοντικές εμπειρικές μελέτες θα μπορέσουν να εγκαθιδρύσουν την τυπική θέση της κουλτούρας σε μια πιο ισχυρή έννοια. Πρβ. </w:t>
      </w:r>
      <w:r>
        <w:rPr>
          <w:rFonts w:ascii="Calibri" w:eastAsia="Calibri" w:hAnsi="Calibri" w:cs="Calibri"/>
          <w:color w:val="000000"/>
          <w:sz w:val="24"/>
          <w:szCs w:val="24"/>
          <w:shd w:val="clear" w:color="auto" w:fill="FFFFFF"/>
          <w:lang w:bidi="ar"/>
        </w:rPr>
        <w:t>Ann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Kane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Πολιτισμική Ανάλυση στην Ιστορική Κοινωνιολογία: Οι Αναλυτικές και Ισχυρές Δομές της Αυτόνομης Κουλτούρας”, Κοινωνιολογική Θεωρία 9 (Άνοιξη, 1991).</w:t>
      </w:r>
    </w:p>
    <w:p w14:paraId="090C52DC"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r>
        <w:rPr>
          <w:rFonts w:ascii="Calibri" w:eastAsia="Calibri" w:hAnsi="Calibri" w:cs="Calibri"/>
          <w:color w:val="000000"/>
          <w:sz w:val="24"/>
          <w:szCs w:val="24"/>
          <w:shd w:val="clear" w:color="auto" w:fill="FFFFFF"/>
          <w:lang w:bidi="ar"/>
        </w:rPr>
        <w:t>Nobert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Elias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Διαδικασία Κοινωνικοποίησης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Urizen</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Books</w:t>
      </w:r>
      <w:r w:rsidRPr="007E2D33">
        <w:rPr>
          <w:rFonts w:ascii="Calibri" w:eastAsia="Calibri" w:hAnsi="Calibri" w:cs="Calibri"/>
          <w:color w:val="000000"/>
          <w:sz w:val="24"/>
          <w:szCs w:val="24"/>
          <w:shd w:val="clear" w:color="auto" w:fill="FFFFFF"/>
          <w:lang w:val="el-GR" w:bidi="ar"/>
        </w:rPr>
        <w:t xml:space="preserve">,1978), </w:t>
      </w:r>
      <w:r>
        <w:rPr>
          <w:rFonts w:ascii="Calibri" w:eastAsia="Calibri" w:hAnsi="Calibri" w:cs="Calibri"/>
          <w:color w:val="000000"/>
          <w:sz w:val="24"/>
          <w:szCs w:val="24"/>
          <w:shd w:val="clear" w:color="auto" w:fill="FFFFFF"/>
          <w:lang w:bidi="ar"/>
        </w:rPr>
        <w:t>Sigmund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Freud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Ανθρωπότητα και Δυσαρέσκειες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Norton</w:t>
      </w:r>
      <w:r w:rsidRPr="007E2D33">
        <w:rPr>
          <w:rFonts w:ascii="Calibri" w:eastAsia="Calibri" w:hAnsi="Calibri" w:cs="Calibri"/>
          <w:color w:val="000000"/>
          <w:sz w:val="24"/>
          <w:szCs w:val="24"/>
          <w:shd w:val="clear" w:color="auto" w:fill="FFFFFF"/>
          <w:lang w:val="el-GR" w:bidi="ar"/>
        </w:rPr>
        <w:t xml:space="preserve">, 1961 [1930]), </w:t>
      </w:r>
      <w:r>
        <w:rPr>
          <w:rFonts w:ascii="Calibri" w:eastAsia="Calibri" w:hAnsi="Calibri" w:cs="Calibri"/>
          <w:color w:val="000000"/>
          <w:sz w:val="24"/>
          <w:szCs w:val="24"/>
          <w:shd w:val="clear" w:color="auto" w:fill="FFFFFF"/>
          <w:lang w:bidi="ar"/>
        </w:rPr>
        <w:t>Edmund</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Shils</w:t>
      </w:r>
      <w:proofErr w:type="spellEnd"/>
      <w:r w:rsidRPr="007E2D33">
        <w:rPr>
          <w:rFonts w:ascii="Calibri" w:eastAsia="Calibri" w:hAnsi="Calibri" w:cs="Calibri"/>
          <w:color w:val="000000"/>
          <w:sz w:val="24"/>
          <w:szCs w:val="24"/>
          <w:shd w:val="clear" w:color="auto" w:fill="FFFFFF"/>
          <w:lang w:val="el-GR" w:bidi="ar"/>
        </w:rPr>
        <w:t>, “</w:t>
      </w:r>
      <w:r>
        <w:rPr>
          <w:rFonts w:ascii="Calibri" w:eastAsia="Calibri" w:hAnsi="Calibri" w:cs="Calibri"/>
          <w:color w:val="000000"/>
          <w:sz w:val="24"/>
          <w:szCs w:val="24"/>
          <w:shd w:val="clear" w:color="auto" w:fill="FFFFFF"/>
          <w:lang w:bidi="ar"/>
        </w:rPr>
        <w:t>A</w:t>
      </w:r>
      <w:proofErr w:type="spellStart"/>
      <w:r>
        <w:rPr>
          <w:rFonts w:ascii="Calibri" w:eastAsia="Calibri" w:hAnsi="Calibri" w:cs="Calibri"/>
          <w:color w:val="000000"/>
          <w:sz w:val="24"/>
          <w:szCs w:val="24"/>
          <w:shd w:val="clear" w:color="auto" w:fill="FFFFFF"/>
          <w:lang w:val="el-GR" w:bidi="ar"/>
        </w:rPr>
        <w:t>έγονοι</w:t>
      </w:r>
      <w:proofErr w:type="spellEnd"/>
      <w:r>
        <w:rPr>
          <w:rFonts w:ascii="Calibri" w:eastAsia="Calibri" w:hAnsi="Calibri" w:cs="Calibri"/>
          <w:color w:val="000000"/>
          <w:sz w:val="24"/>
          <w:szCs w:val="24"/>
          <w:shd w:val="clear" w:color="auto" w:fill="FFFFFF"/>
          <w:lang w:val="el-GR" w:bidi="ar"/>
        </w:rPr>
        <w:t xml:space="preserve">, Προσωπικοί, Ιεροί και Δημόσιοι Θεσμοί”, στο Κέντρο και Περιφέρεια, </w:t>
      </w:r>
      <w:r>
        <w:rPr>
          <w:rFonts w:ascii="Calibri" w:eastAsia="Calibri" w:hAnsi="Calibri" w:cs="Calibri"/>
          <w:color w:val="000000"/>
          <w:sz w:val="24"/>
          <w:szCs w:val="24"/>
          <w:shd w:val="clear" w:color="auto" w:fill="FFFFFF"/>
          <w:lang w:bidi="ar"/>
        </w:rPr>
        <w:t>Michael</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Walzer</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Υποχρεώσεις: </w:t>
      </w:r>
      <w:proofErr w:type="spellStart"/>
      <w:r>
        <w:rPr>
          <w:rFonts w:ascii="Calibri" w:eastAsia="Calibri" w:hAnsi="Calibri" w:cs="Calibri"/>
          <w:color w:val="000000"/>
          <w:sz w:val="24"/>
          <w:szCs w:val="24"/>
          <w:shd w:val="clear" w:color="auto" w:fill="FFFFFF"/>
          <w:lang w:val="el-GR" w:bidi="ar"/>
        </w:rPr>
        <w:t>Δοκιμα</w:t>
      </w:r>
      <w:proofErr w:type="spellEnd"/>
      <w:r>
        <w:rPr>
          <w:rFonts w:ascii="Calibri" w:eastAsia="Calibri" w:hAnsi="Calibri" w:cs="Calibri"/>
          <w:color w:val="000000"/>
          <w:sz w:val="24"/>
          <w:szCs w:val="24"/>
          <w:shd w:val="clear" w:color="auto" w:fill="FFFFFF"/>
          <w:lang w:val="el-GR" w:bidi="ar"/>
        </w:rPr>
        <w:t xml:space="preserve"> στην Ανυπακοή, Πόλεμος και Υπηκοότητα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Mass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Harvard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,1970).</w:t>
      </w:r>
    </w:p>
    <w:p w14:paraId="38D37AF1"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Βλ. </w:t>
      </w:r>
      <w:r>
        <w:rPr>
          <w:rFonts w:ascii="Calibri" w:eastAsia="Calibri" w:hAnsi="Calibri" w:cs="Calibri"/>
          <w:color w:val="000000"/>
          <w:sz w:val="24"/>
          <w:szCs w:val="24"/>
          <w:shd w:val="clear" w:color="auto" w:fill="FFFFFF"/>
          <w:lang w:bidi="ar"/>
        </w:rPr>
        <w:t>John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Keane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εκδότης, Δημοκρατία και Δημοτική Κοινωνία (</w:t>
      </w:r>
      <w:r>
        <w:rPr>
          <w:rFonts w:ascii="Calibri" w:eastAsia="Calibri" w:hAnsi="Calibri" w:cs="Calibri"/>
          <w:color w:val="000000"/>
          <w:sz w:val="24"/>
          <w:szCs w:val="24"/>
          <w:shd w:val="clear" w:color="auto" w:fill="FFFFFF"/>
          <w:lang w:bidi="ar"/>
        </w:rPr>
        <w:t>London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Verso</w:t>
      </w:r>
      <w:r w:rsidRPr="007E2D33">
        <w:rPr>
          <w:rFonts w:ascii="Calibri" w:eastAsia="Calibri" w:hAnsi="Calibri" w:cs="Calibri"/>
          <w:color w:val="000000"/>
          <w:sz w:val="24"/>
          <w:szCs w:val="24"/>
          <w:shd w:val="clear" w:color="auto" w:fill="FFFFFF"/>
          <w:lang w:val="el-GR" w:bidi="ar"/>
        </w:rPr>
        <w:t xml:space="preserve">,1988), </w:t>
      </w:r>
      <w:r>
        <w:rPr>
          <w:rFonts w:ascii="Calibri" w:eastAsia="Calibri" w:hAnsi="Calibri" w:cs="Calibri"/>
          <w:color w:val="000000"/>
          <w:sz w:val="24"/>
          <w:szCs w:val="24"/>
          <w:shd w:val="clear" w:color="auto" w:fill="FFFFFF"/>
          <w:lang w:val="el-GR" w:bidi="ar"/>
        </w:rPr>
        <w:t>καθώς και Δημοτική Κοινωνία και το Κράτος (</w:t>
      </w:r>
      <w:r>
        <w:rPr>
          <w:rFonts w:ascii="Calibri" w:eastAsia="Calibri" w:hAnsi="Calibri" w:cs="Calibri"/>
          <w:color w:val="000000"/>
          <w:sz w:val="24"/>
          <w:szCs w:val="24"/>
          <w:shd w:val="clear" w:color="auto" w:fill="FFFFFF"/>
          <w:lang w:bidi="ar"/>
        </w:rPr>
        <w:t>London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Verso</w:t>
      </w:r>
      <w:r w:rsidRPr="007E2D33">
        <w:rPr>
          <w:rFonts w:ascii="Calibri" w:eastAsia="Calibri" w:hAnsi="Calibri" w:cs="Calibri"/>
          <w:color w:val="000000"/>
          <w:sz w:val="24"/>
          <w:szCs w:val="24"/>
          <w:shd w:val="clear" w:color="auto" w:fill="FFFFFF"/>
          <w:lang w:val="el-GR" w:bidi="ar"/>
        </w:rPr>
        <w:t>, 1988).</w:t>
      </w:r>
    </w:p>
    <w:p w14:paraId="24205229"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Jeffrey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Alexander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Επαναφορά της Δημοκρατίας: Οικουμενική Αλληλεγγύη και Πολιτική Σφαίρα” του </w:t>
      </w:r>
      <w:r>
        <w:rPr>
          <w:rFonts w:ascii="Calibri" w:eastAsia="Calibri" w:hAnsi="Calibri" w:cs="Calibri"/>
          <w:color w:val="000000"/>
          <w:sz w:val="24"/>
          <w:szCs w:val="24"/>
          <w:shd w:val="clear" w:color="auto" w:fill="FFFFFF"/>
          <w:lang w:bidi="ar"/>
        </w:rPr>
        <w:t>Charles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Lemert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εκδότης, Διανοούμενοι και Πολιτική: Κοινωνική Θεωρία για την Αλλαγή του Κόσμου (</w:t>
      </w:r>
      <w:r>
        <w:rPr>
          <w:rFonts w:ascii="Calibri" w:eastAsia="Calibri" w:hAnsi="Calibri" w:cs="Calibri"/>
          <w:color w:val="000000"/>
          <w:sz w:val="24"/>
          <w:szCs w:val="24"/>
          <w:shd w:val="clear" w:color="auto" w:fill="FFFFFF"/>
          <w:lang w:bidi="ar"/>
        </w:rPr>
        <w:t>Beverly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Hills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Sage</w:t>
      </w:r>
      <w:r w:rsidRPr="007E2D33">
        <w:rPr>
          <w:rFonts w:ascii="Calibri" w:eastAsia="Calibri" w:hAnsi="Calibri" w:cs="Calibri"/>
          <w:color w:val="000000"/>
          <w:sz w:val="24"/>
          <w:szCs w:val="24"/>
          <w:shd w:val="clear" w:color="auto" w:fill="FFFFFF"/>
          <w:lang w:val="el-GR" w:bidi="ar"/>
        </w:rPr>
        <w:t>, 1991).</w:t>
      </w:r>
    </w:p>
    <w:p w14:paraId="06FCA3DF"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proofErr w:type="spellStart"/>
      <w:r>
        <w:rPr>
          <w:rFonts w:ascii="Calibri" w:eastAsia="Calibri" w:hAnsi="Calibri" w:cs="Calibri"/>
          <w:color w:val="000000"/>
          <w:sz w:val="24"/>
          <w:szCs w:val="24"/>
          <w:shd w:val="clear" w:color="auto" w:fill="FFFFFF"/>
          <w:lang w:bidi="ar"/>
        </w:rPr>
        <w:t>Niklas</w:t>
      </w:r>
      <w:proofErr w:type="spellEnd"/>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Luhmann</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Διαφοροποίηση της Κοινωνίας: 122-137, </w:t>
      </w:r>
      <w:r>
        <w:rPr>
          <w:rFonts w:ascii="Calibri" w:eastAsia="Calibri" w:hAnsi="Calibri" w:cs="Calibri"/>
          <w:color w:val="000000"/>
          <w:sz w:val="24"/>
          <w:szCs w:val="24"/>
          <w:shd w:val="clear" w:color="auto" w:fill="FFFFFF"/>
          <w:lang w:bidi="ar"/>
        </w:rPr>
        <w:t>Laurence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Friedman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Απόλυτη Δικαιοσύνη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Russell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Sage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Foundation</w:t>
      </w:r>
      <w:r w:rsidRPr="007E2D33">
        <w:rPr>
          <w:rFonts w:ascii="Calibri" w:eastAsia="Calibri" w:hAnsi="Calibri" w:cs="Calibri"/>
          <w:color w:val="000000"/>
          <w:sz w:val="24"/>
          <w:szCs w:val="24"/>
          <w:shd w:val="clear" w:color="auto" w:fill="FFFFFF"/>
          <w:lang w:val="el-GR" w:bidi="ar"/>
        </w:rPr>
        <w:t xml:space="preserve">, 1985), </w:t>
      </w:r>
      <w:r>
        <w:rPr>
          <w:rFonts w:ascii="Calibri" w:eastAsia="Calibri" w:hAnsi="Calibri" w:cs="Calibri"/>
          <w:color w:val="000000"/>
          <w:sz w:val="24"/>
          <w:szCs w:val="24"/>
          <w:shd w:val="clear" w:color="auto" w:fill="FFFFFF"/>
          <w:lang w:bidi="ar"/>
        </w:rPr>
        <w:t>Alexis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de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Tocqueville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Δημοκρατία στην Αμερική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Modern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Library</w:t>
      </w:r>
      <w:r w:rsidRPr="007E2D33">
        <w:rPr>
          <w:rFonts w:ascii="Calibri" w:eastAsia="Calibri" w:hAnsi="Calibri" w:cs="Calibri"/>
          <w:color w:val="000000"/>
          <w:sz w:val="24"/>
          <w:szCs w:val="24"/>
          <w:shd w:val="clear" w:color="auto" w:fill="FFFFFF"/>
          <w:lang w:val="el-GR" w:bidi="ar"/>
        </w:rPr>
        <w:t xml:space="preserve">, 1981), </w:t>
      </w:r>
      <w:r>
        <w:rPr>
          <w:rFonts w:ascii="Calibri" w:eastAsia="Calibri" w:hAnsi="Calibri" w:cs="Calibri"/>
          <w:color w:val="000000"/>
          <w:sz w:val="24"/>
          <w:szCs w:val="24"/>
          <w:shd w:val="clear" w:color="auto" w:fill="FFFFFF"/>
          <w:lang w:val="el-GR" w:bidi="ar"/>
        </w:rPr>
        <w:t>και αναφορές στις σημειώσεις 50 και 51, παραπάνω.</w:t>
      </w:r>
    </w:p>
    <w:p w14:paraId="25276599"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Το επιχείρημά μας, πως τα υποσυστήματα εντός της κοινωνικής δομής διαθέτουν διττούς κώδικες, θα φανεί οικείο στους </w:t>
      </w:r>
      <w:proofErr w:type="spellStart"/>
      <w:r>
        <w:rPr>
          <w:rFonts w:ascii="Calibri" w:eastAsia="Calibri" w:hAnsi="Calibri" w:cs="Calibri"/>
          <w:color w:val="000000"/>
          <w:sz w:val="24"/>
          <w:szCs w:val="24"/>
          <w:shd w:val="clear" w:color="auto" w:fill="FFFFFF"/>
          <w:lang w:val="el-GR" w:bidi="ar"/>
        </w:rPr>
        <w:t>αναγώστες</w:t>
      </w:r>
      <w:proofErr w:type="spellEnd"/>
      <w:r>
        <w:rPr>
          <w:rFonts w:ascii="Calibri" w:eastAsia="Calibri" w:hAnsi="Calibri" w:cs="Calibri"/>
          <w:color w:val="000000"/>
          <w:sz w:val="24"/>
          <w:szCs w:val="24"/>
          <w:shd w:val="clear" w:color="auto" w:fill="FFFFFF"/>
          <w:lang w:val="el-GR" w:bidi="ar"/>
        </w:rPr>
        <w:t xml:space="preserve"> του </w:t>
      </w:r>
      <w:proofErr w:type="spellStart"/>
      <w:r>
        <w:rPr>
          <w:rFonts w:ascii="Calibri" w:eastAsia="Calibri" w:hAnsi="Calibri" w:cs="Calibri"/>
          <w:color w:val="000000"/>
          <w:sz w:val="24"/>
          <w:szCs w:val="24"/>
          <w:shd w:val="clear" w:color="auto" w:fill="FFFFFF"/>
          <w:lang w:bidi="ar"/>
        </w:rPr>
        <w:t>Luhmann</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βλ. Για παράδειγμα, Οικολογική </w:t>
      </w:r>
      <w:proofErr w:type="spellStart"/>
      <w:r>
        <w:rPr>
          <w:rFonts w:ascii="Calibri" w:eastAsia="Calibri" w:hAnsi="Calibri" w:cs="Calibri"/>
          <w:color w:val="000000"/>
          <w:sz w:val="24"/>
          <w:szCs w:val="24"/>
          <w:shd w:val="clear" w:color="auto" w:fill="FFFFFF"/>
          <w:lang w:val="el-GR" w:bidi="ar"/>
        </w:rPr>
        <w:t>Επιικοινωνία</w:t>
      </w:r>
      <w:proofErr w:type="spellEnd"/>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Chicago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Chicago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,1989,36-50). </w:t>
      </w:r>
      <w:r>
        <w:rPr>
          <w:rFonts w:ascii="Calibri" w:eastAsia="Calibri" w:hAnsi="Calibri" w:cs="Calibri"/>
          <w:color w:val="000000"/>
          <w:sz w:val="24"/>
          <w:szCs w:val="24"/>
          <w:shd w:val="clear" w:color="auto" w:fill="FFFFFF"/>
          <w:lang w:val="el-GR" w:bidi="ar"/>
        </w:rPr>
        <w:t xml:space="preserve">Για τον </w:t>
      </w:r>
      <w:proofErr w:type="spellStart"/>
      <w:r>
        <w:rPr>
          <w:rFonts w:ascii="Calibri" w:eastAsia="Calibri" w:hAnsi="Calibri" w:cs="Calibri"/>
          <w:color w:val="000000"/>
          <w:sz w:val="24"/>
          <w:szCs w:val="24"/>
          <w:shd w:val="clear" w:color="auto" w:fill="FFFFFF"/>
          <w:lang w:bidi="ar"/>
        </w:rPr>
        <w:t>Luhmann</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οι διττοί κώδικες είναι μια λειτουργική αναγκαιότητα, εξηγήσιμη με όρους της ανάγκης για διαφοροποιημένα υποσυστήματα, προκειμένου να επεξεργαστεί η πληροφορία που αφορά το περιβάλλον τους. Αυτή η θεωρητική θέση, φαινομενικά καταλήγει μια </w:t>
      </w:r>
      <w:proofErr w:type="spellStart"/>
      <w:r>
        <w:rPr>
          <w:rFonts w:ascii="Calibri" w:eastAsia="Calibri" w:hAnsi="Calibri" w:cs="Calibri"/>
          <w:color w:val="000000"/>
          <w:sz w:val="24"/>
          <w:szCs w:val="24"/>
          <w:shd w:val="clear" w:color="auto" w:fill="FFFFFF"/>
          <w:lang w:val="el-GR" w:bidi="ar"/>
        </w:rPr>
        <w:t>υπερ</w:t>
      </w:r>
      <w:proofErr w:type="spellEnd"/>
      <w:r>
        <w:rPr>
          <w:rFonts w:ascii="Calibri" w:eastAsia="Calibri" w:hAnsi="Calibri" w:cs="Calibri"/>
          <w:color w:val="000000"/>
          <w:sz w:val="24"/>
          <w:szCs w:val="24"/>
          <w:shd w:val="clear" w:color="auto" w:fill="FFFFFF"/>
          <w:lang w:val="el-GR" w:bidi="ar"/>
        </w:rPr>
        <w:t xml:space="preserve">-αποφασιστικότητα του περιεχομένου των </w:t>
      </w:r>
      <w:proofErr w:type="spellStart"/>
      <w:r>
        <w:rPr>
          <w:rFonts w:ascii="Calibri" w:eastAsia="Calibri" w:hAnsi="Calibri" w:cs="Calibri"/>
          <w:color w:val="000000"/>
          <w:sz w:val="24"/>
          <w:szCs w:val="24"/>
          <w:shd w:val="clear" w:color="auto" w:fill="FFFFFF"/>
          <w:lang w:val="el-GR" w:bidi="ar"/>
        </w:rPr>
        <w:t>κώδικων</w:t>
      </w:r>
      <w:proofErr w:type="spellEnd"/>
      <w:r>
        <w:rPr>
          <w:rFonts w:ascii="Calibri" w:eastAsia="Calibri" w:hAnsi="Calibri" w:cs="Calibri"/>
          <w:color w:val="000000"/>
          <w:sz w:val="24"/>
          <w:szCs w:val="24"/>
          <w:shd w:val="clear" w:color="auto" w:fill="FFFFFF"/>
          <w:lang w:val="el-GR" w:bidi="ar"/>
        </w:rPr>
        <w:t xml:space="preserve"> από την κοινωνική δομή. Στην δική μας θεωρία, το ερώτημα της έννοιας, είναι κεντρικό για την κατανόηση της φύσης των κωδικών. </w:t>
      </w:r>
      <w:proofErr w:type="spellStart"/>
      <w:r>
        <w:rPr>
          <w:rFonts w:ascii="Calibri" w:eastAsia="Calibri" w:hAnsi="Calibri" w:cs="Calibri"/>
          <w:color w:val="000000"/>
          <w:sz w:val="24"/>
          <w:szCs w:val="24"/>
          <w:shd w:val="clear" w:color="auto" w:fill="FFFFFF"/>
          <w:lang w:val="el-GR" w:bidi="ar"/>
        </w:rPr>
        <w:t>Προτίνουμε</w:t>
      </w:r>
      <w:proofErr w:type="spellEnd"/>
      <w:r>
        <w:rPr>
          <w:rFonts w:ascii="Calibri" w:eastAsia="Calibri" w:hAnsi="Calibri" w:cs="Calibri"/>
          <w:color w:val="000000"/>
          <w:sz w:val="24"/>
          <w:szCs w:val="24"/>
          <w:shd w:val="clear" w:color="auto" w:fill="FFFFFF"/>
          <w:lang w:val="el-GR" w:bidi="ar"/>
        </w:rPr>
        <w:t xml:space="preserve"> πως οι κώδικες, για </w:t>
      </w:r>
      <w:proofErr w:type="spellStart"/>
      <w:r>
        <w:rPr>
          <w:rFonts w:ascii="Calibri" w:eastAsia="Calibri" w:hAnsi="Calibri" w:cs="Calibri"/>
          <w:color w:val="000000"/>
          <w:sz w:val="24"/>
          <w:szCs w:val="24"/>
          <w:shd w:val="clear" w:color="auto" w:fill="FFFFFF"/>
          <w:lang w:val="el-GR" w:bidi="ar"/>
        </w:rPr>
        <w:t>οοιοδήποτε</w:t>
      </w:r>
      <w:proofErr w:type="spellEnd"/>
      <w:r>
        <w:rPr>
          <w:rFonts w:ascii="Calibri" w:eastAsia="Calibri" w:hAnsi="Calibri" w:cs="Calibri"/>
          <w:color w:val="000000"/>
          <w:sz w:val="24"/>
          <w:szCs w:val="24"/>
          <w:shd w:val="clear" w:color="auto" w:fill="FFFFFF"/>
          <w:lang w:val="el-GR" w:bidi="ar"/>
        </w:rPr>
        <w:t xml:space="preserve"> υποσύστημα δημιουργούν ένα πολύπλοκο </w:t>
      </w:r>
      <w:proofErr w:type="spellStart"/>
      <w:r>
        <w:rPr>
          <w:rFonts w:ascii="Calibri" w:eastAsia="Calibri" w:hAnsi="Calibri" w:cs="Calibri"/>
          <w:color w:val="000000"/>
          <w:sz w:val="24"/>
          <w:szCs w:val="24"/>
          <w:shd w:val="clear" w:color="auto" w:fill="FFFFFF"/>
          <w:lang w:val="el-GR" w:bidi="ar"/>
        </w:rPr>
        <w:t>λογοπλαίσιο</w:t>
      </w:r>
      <w:proofErr w:type="spellEnd"/>
      <w:r>
        <w:rPr>
          <w:rFonts w:ascii="Calibri" w:eastAsia="Calibri" w:hAnsi="Calibri" w:cs="Calibri"/>
          <w:color w:val="000000"/>
          <w:sz w:val="24"/>
          <w:szCs w:val="24"/>
          <w:shd w:val="clear" w:color="auto" w:fill="FFFFFF"/>
          <w:lang w:val="el-GR" w:bidi="ar"/>
        </w:rPr>
        <w:t xml:space="preserve">, καθώς αποτελούνται από εκτενείς αλυσίδες των ιδεών αντί για ένα μόνο διττό ζευγάρι. Επιπλέον, δεδομένου ότι οι </w:t>
      </w:r>
      <w:proofErr w:type="spellStart"/>
      <w:r>
        <w:rPr>
          <w:rFonts w:ascii="Calibri" w:eastAsia="Calibri" w:hAnsi="Calibri" w:cs="Calibri"/>
          <w:color w:val="000000"/>
          <w:sz w:val="24"/>
          <w:szCs w:val="24"/>
          <w:shd w:val="clear" w:color="auto" w:fill="FFFFFF"/>
          <w:lang w:val="el-GR" w:bidi="ar"/>
        </w:rPr>
        <w:t>κώδικοί</w:t>
      </w:r>
      <w:proofErr w:type="spellEnd"/>
      <w:r>
        <w:rPr>
          <w:rFonts w:ascii="Calibri" w:eastAsia="Calibri" w:hAnsi="Calibri" w:cs="Calibri"/>
          <w:color w:val="000000"/>
          <w:sz w:val="24"/>
          <w:szCs w:val="24"/>
          <w:shd w:val="clear" w:color="auto" w:fill="FFFFFF"/>
          <w:lang w:val="el-GR" w:bidi="ar"/>
        </w:rPr>
        <w:t xml:space="preserve"> μας είναι φορτισμένοι με την </w:t>
      </w:r>
      <w:proofErr w:type="spellStart"/>
      <w:r>
        <w:rPr>
          <w:rFonts w:ascii="Calibri" w:eastAsia="Calibri" w:hAnsi="Calibri" w:cs="Calibri"/>
          <w:color w:val="000000"/>
          <w:sz w:val="24"/>
          <w:szCs w:val="24"/>
          <w:shd w:val="clear" w:color="auto" w:fill="FFFFFF"/>
          <w:lang w:val="el-GR" w:bidi="ar"/>
        </w:rPr>
        <w:t>συμβολογία</w:t>
      </w:r>
      <w:proofErr w:type="spellEnd"/>
      <w:r>
        <w:rPr>
          <w:rFonts w:ascii="Calibri" w:eastAsia="Calibri" w:hAnsi="Calibri" w:cs="Calibri"/>
          <w:color w:val="000000"/>
          <w:sz w:val="24"/>
          <w:szCs w:val="24"/>
          <w:shd w:val="clear" w:color="auto" w:fill="FFFFFF"/>
          <w:lang w:val="el-GR" w:bidi="ar"/>
        </w:rPr>
        <w:t xml:space="preserve"> των ιερών και των βλάσφημων, απαντούν σε συγκεκριμένα πολιτισμικά προβλήματα της αντίληψης, και εξίσου στα συστημικά προβλήματα στην επικοινωνία, τη πληροφορία και το αποτέλεσμα. </w:t>
      </w:r>
    </w:p>
    <w:p w14:paraId="73717246"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Για μια σημαντική εξερεύνηση της Γαλλίας και της Γερμανίας με αυτούς τους όρους, βλ. Το έργο του </w:t>
      </w:r>
      <w:r>
        <w:rPr>
          <w:rFonts w:ascii="Calibri" w:eastAsia="Calibri" w:hAnsi="Calibri" w:cs="Calibri"/>
          <w:color w:val="000000"/>
          <w:sz w:val="24"/>
          <w:szCs w:val="24"/>
          <w:shd w:val="clear" w:color="auto" w:fill="FFFFFF"/>
          <w:lang w:bidi="ar"/>
        </w:rPr>
        <w:t xml:space="preserve">Rogers </w:t>
      </w:r>
    </w:p>
    <w:p w14:paraId="6239E382" w14:textId="77777777" w:rsidR="009B3C84" w:rsidRDefault="009B3C84">
      <w:pPr>
        <w:rPr>
          <w:rFonts w:ascii="Calibri" w:eastAsia="Calibri" w:hAnsi="Calibri" w:cs="Calibri"/>
          <w:color w:val="000000"/>
          <w:sz w:val="24"/>
          <w:szCs w:val="24"/>
          <w:shd w:val="clear" w:color="auto" w:fill="FFFFFF"/>
          <w:lang w:bidi="ar"/>
        </w:rPr>
      </w:pPr>
    </w:p>
    <w:p w14:paraId="61D9EAA2" w14:textId="77777777" w:rsidR="009B3C84" w:rsidRDefault="007E2D33">
      <w:p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204</w:t>
      </w:r>
    </w:p>
    <w:p w14:paraId="000B4516" w14:textId="77777777" w:rsidR="009B3C84" w:rsidRDefault="009B3C84">
      <w:pPr>
        <w:rPr>
          <w:rFonts w:ascii="Calibri" w:eastAsia="Calibri" w:hAnsi="Calibri" w:cs="Calibri"/>
          <w:color w:val="000000"/>
          <w:sz w:val="24"/>
          <w:szCs w:val="24"/>
          <w:shd w:val="clear" w:color="auto" w:fill="FFFFFF"/>
          <w:lang w:bidi="ar"/>
        </w:rPr>
      </w:pPr>
    </w:p>
    <w:p w14:paraId="4B66169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lastRenderedPageBreak/>
        <w:t>Brubaker</w:t>
      </w:r>
      <w:r>
        <w:rPr>
          <w:rFonts w:ascii="Calibri" w:eastAsia="Calibri" w:hAnsi="Calibri" w:cs="Calibri"/>
          <w:color w:val="000000"/>
          <w:sz w:val="24"/>
          <w:szCs w:val="24"/>
          <w:shd w:val="clear" w:color="auto" w:fill="FFFFFF"/>
          <w:lang w:val="el-GR" w:bidi="ar"/>
        </w:rPr>
        <w:t>, Υπηκοότητα και Εθνικισμός στη Γαλλία και τη Γερμανία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Mass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Harvard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1992).</w:t>
      </w:r>
    </w:p>
    <w:p w14:paraId="267E52AA"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Για μια αναφορά </w:t>
      </w:r>
      <w:proofErr w:type="spellStart"/>
      <w:r>
        <w:rPr>
          <w:rFonts w:ascii="Calibri" w:eastAsia="Calibri" w:hAnsi="Calibri" w:cs="Calibri"/>
          <w:color w:val="000000"/>
          <w:sz w:val="24"/>
          <w:szCs w:val="24"/>
          <w:shd w:val="clear" w:color="auto" w:fill="FFFFFF"/>
          <w:lang w:val="el-GR" w:bidi="ar"/>
        </w:rPr>
        <w:t>σοτυς</w:t>
      </w:r>
      <w:proofErr w:type="spellEnd"/>
      <w:r>
        <w:rPr>
          <w:rFonts w:ascii="Calibri" w:eastAsia="Calibri" w:hAnsi="Calibri" w:cs="Calibri"/>
          <w:color w:val="000000"/>
          <w:sz w:val="24"/>
          <w:szCs w:val="24"/>
          <w:shd w:val="clear" w:color="auto" w:fill="FFFFFF"/>
          <w:lang w:val="el-GR" w:bidi="ar"/>
        </w:rPr>
        <w:t xml:space="preserve"> πολιτιστικούς ηθοποιούς βλ. τα έργα του </w:t>
      </w:r>
      <w:r>
        <w:rPr>
          <w:rFonts w:ascii="Calibri" w:eastAsia="Calibri" w:hAnsi="Calibri" w:cs="Calibri"/>
          <w:color w:val="000000"/>
          <w:sz w:val="24"/>
          <w:szCs w:val="24"/>
          <w:shd w:val="clear" w:color="auto" w:fill="FFFFFF"/>
          <w:lang w:bidi="ar"/>
        </w:rPr>
        <w:t>Elias</w:t>
      </w:r>
      <w:r w:rsidRPr="007E2D33">
        <w:rPr>
          <w:rFonts w:ascii="Calibri" w:eastAsia="Calibri" w:hAnsi="Calibri" w:cs="Calibri"/>
          <w:color w:val="000000"/>
          <w:sz w:val="24"/>
          <w:szCs w:val="24"/>
          <w:shd w:val="clear" w:color="auto" w:fill="FFFFFF"/>
          <w:lang w:val="el-GR" w:bidi="ar"/>
        </w:rPr>
        <w:t xml:space="preserve"> &amp;</w:t>
      </w:r>
      <w:r>
        <w:rPr>
          <w:rFonts w:ascii="Calibri" w:eastAsia="Calibri" w:hAnsi="Calibri" w:cs="Calibri"/>
          <w:color w:val="000000"/>
          <w:sz w:val="24"/>
          <w:szCs w:val="24"/>
          <w:shd w:val="clear" w:color="auto" w:fill="FFFFFF"/>
          <w:lang w:bidi="ar"/>
        </w:rPr>
        <w:t>Freud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 στη </w:t>
      </w:r>
      <w:proofErr w:type="spellStart"/>
      <w:r>
        <w:rPr>
          <w:rFonts w:ascii="Calibri" w:eastAsia="Calibri" w:hAnsi="Calibri" w:cs="Calibri"/>
          <w:color w:val="000000"/>
          <w:sz w:val="24"/>
          <w:szCs w:val="24"/>
          <w:shd w:val="clear" w:color="auto" w:fill="FFFFFF"/>
          <w:lang w:val="el-GR" w:bidi="ar"/>
        </w:rPr>
        <w:t>συμείωση</w:t>
      </w:r>
      <w:proofErr w:type="spellEnd"/>
      <w:r>
        <w:rPr>
          <w:rFonts w:ascii="Calibri" w:eastAsia="Calibri" w:hAnsi="Calibri" w:cs="Calibri"/>
          <w:color w:val="000000"/>
          <w:sz w:val="24"/>
          <w:szCs w:val="24"/>
          <w:shd w:val="clear" w:color="auto" w:fill="FFFFFF"/>
          <w:lang w:val="el-GR" w:bidi="ar"/>
        </w:rPr>
        <w:t xml:space="preserve"> 49, παραπάνω. Για τις σχέσεις βλ. </w:t>
      </w:r>
      <w:r>
        <w:rPr>
          <w:rFonts w:ascii="Calibri" w:eastAsia="Calibri" w:hAnsi="Calibri" w:cs="Calibri"/>
          <w:color w:val="000000"/>
          <w:sz w:val="24"/>
          <w:szCs w:val="24"/>
          <w:shd w:val="clear" w:color="auto" w:fill="FFFFFF"/>
          <w:lang w:bidi="ar"/>
        </w:rPr>
        <w:t>John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Locke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Δύο </w:t>
      </w:r>
      <w:proofErr w:type="spellStart"/>
      <w:r>
        <w:rPr>
          <w:rFonts w:ascii="Calibri" w:eastAsia="Calibri" w:hAnsi="Calibri" w:cs="Calibri"/>
          <w:color w:val="000000"/>
          <w:sz w:val="24"/>
          <w:szCs w:val="24"/>
          <w:shd w:val="clear" w:color="auto" w:fill="FFFFFF"/>
          <w:lang w:val="el-GR" w:bidi="ar"/>
        </w:rPr>
        <w:t>Πραγματίες</w:t>
      </w:r>
      <w:proofErr w:type="spellEnd"/>
      <w:r>
        <w:rPr>
          <w:rFonts w:ascii="Calibri" w:eastAsia="Calibri" w:hAnsi="Calibri" w:cs="Calibri"/>
          <w:color w:val="000000"/>
          <w:sz w:val="24"/>
          <w:szCs w:val="24"/>
          <w:shd w:val="clear" w:color="auto" w:fill="FFFFFF"/>
          <w:lang w:val="el-GR" w:bidi="ar"/>
        </w:rPr>
        <w:t xml:space="preserve"> της Πολιτισμικής Κυβέρνησης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1960), </w:t>
      </w:r>
      <w:r>
        <w:rPr>
          <w:rFonts w:ascii="Calibri" w:eastAsia="Calibri" w:hAnsi="Calibri" w:cs="Calibri"/>
          <w:color w:val="000000"/>
          <w:sz w:val="24"/>
          <w:szCs w:val="24"/>
          <w:shd w:val="clear" w:color="auto" w:fill="FFFFFF"/>
          <w:lang w:bidi="ar"/>
        </w:rPr>
        <w:t>Jean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Jacques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Rousseau</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Στο Κοινωνικό Συμβόλαιο (</w:t>
      </w:r>
      <w:r>
        <w:rPr>
          <w:rFonts w:ascii="Calibri" w:eastAsia="Calibri" w:hAnsi="Calibri" w:cs="Calibri"/>
          <w:color w:val="000000"/>
          <w:sz w:val="24"/>
          <w:szCs w:val="24"/>
          <w:shd w:val="clear" w:color="auto" w:fill="FFFFFF"/>
          <w:lang w:bidi="ar"/>
        </w:rPr>
        <w:t>Indianapolis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Hackett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Publishing</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Co</w:t>
      </w:r>
      <w:r w:rsidRPr="007E2D33">
        <w:rPr>
          <w:rFonts w:ascii="Calibri" w:eastAsia="Calibri" w:hAnsi="Calibri" w:cs="Calibri"/>
          <w:color w:val="000000"/>
          <w:sz w:val="24"/>
          <w:szCs w:val="24"/>
          <w:shd w:val="clear" w:color="auto" w:fill="FFFFFF"/>
          <w:lang w:val="el-GR" w:bidi="ar"/>
        </w:rPr>
        <w:t xml:space="preserve">., 1983), </w:t>
      </w:r>
      <w:r>
        <w:rPr>
          <w:rFonts w:ascii="Calibri" w:eastAsia="Calibri" w:hAnsi="Calibri" w:cs="Calibri"/>
          <w:color w:val="000000"/>
          <w:sz w:val="24"/>
          <w:szCs w:val="24"/>
          <w:shd w:val="clear" w:color="auto" w:fill="FFFFFF"/>
          <w:lang w:val="el-GR" w:bidi="ar"/>
        </w:rPr>
        <w:t xml:space="preserve">για τα ιδρύματα βλ. τις μελέτες των </w:t>
      </w:r>
      <w:proofErr w:type="spellStart"/>
      <w:r>
        <w:rPr>
          <w:rFonts w:ascii="Calibri" w:eastAsia="Calibri" w:hAnsi="Calibri" w:cs="Calibri"/>
          <w:color w:val="000000"/>
          <w:sz w:val="24"/>
          <w:szCs w:val="24"/>
          <w:shd w:val="clear" w:color="auto" w:fill="FFFFFF"/>
          <w:lang w:bidi="ar"/>
        </w:rPr>
        <w:t>Luhmann</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και </w:t>
      </w:r>
      <w:r>
        <w:rPr>
          <w:rFonts w:ascii="Calibri" w:eastAsia="Calibri" w:hAnsi="Calibri" w:cs="Calibri"/>
          <w:color w:val="000000"/>
          <w:sz w:val="24"/>
          <w:szCs w:val="24"/>
          <w:shd w:val="clear" w:color="auto" w:fill="FFFFFF"/>
          <w:lang w:bidi="ar"/>
        </w:rPr>
        <w:t>Tocqueville</w:t>
      </w:r>
      <w:r>
        <w:rPr>
          <w:rFonts w:ascii="Calibri" w:eastAsia="Calibri" w:hAnsi="Calibri" w:cs="Calibri"/>
          <w:color w:val="000000"/>
          <w:sz w:val="24"/>
          <w:szCs w:val="24"/>
          <w:shd w:val="clear" w:color="auto" w:fill="FFFFFF"/>
          <w:lang w:val="el-GR" w:bidi="ar"/>
        </w:rPr>
        <w:t xml:space="preserve">, στη σημείωση 52, παραπάνω. </w:t>
      </w:r>
    </w:p>
    <w:p w14:paraId="57360BC3"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Αναγνώστες γνώριμοι με τις πολιτισμικές έρευνες στον τομέα του φύλου, θα είναι </w:t>
      </w:r>
      <w:proofErr w:type="spellStart"/>
      <w:r>
        <w:rPr>
          <w:rFonts w:ascii="Calibri" w:eastAsia="Calibri" w:hAnsi="Calibri" w:cs="Calibri"/>
          <w:color w:val="000000"/>
          <w:sz w:val="24"/>
          <w:szCs w:val="24"/>
          <w:shd w:val="clear" w:color="auto" w:fill="FFFFFF"/>
          <w:lang w:val="el-GR" w:bidi="ar"/>
        </w:rPr>
        <w:t>εξικοιωμένοι</w:t>
      </w:r>
      <w:proofErr w:type="spellEnd"/>
      <w:r>
        <w:rPr>
          <w:rFonts w:ascii="Calibri" w:eastAsia="Calibri" w:hAnsi="Calibri" w:cs="Calibri"/>
          <w:color w:val="000000"/>
          <w:sz w:val="24"/>
          <w:szCs w:val="24"/>
          <w:shd w:val="clear" w:color="auto" w:fill="FFFFFF"/>
          <w:lang w:val="el-GR" w:bidi="ar"/>
        </w:rPr>
        <w:t xml:space="preserve"> με αυτή τη διττή κωδικοποίηση και την εφαρμογή του αρνητικού </w:t>
      </w:r>
      <w:proofErr w:type="spellStart"/>
      <w:r>
        <w:rPr>
          <w:rFonts w:ascii="Calibri" w:eastAsia="Calibri" w:hAnsi="Calibri" w:cs="Calibri"/>
          <w:color w:val="000000"/>
          <w:sz w:val="24"/>
          <w:szCs w:val="24"/>
          <w:shd w:val="clear" w:color="auto" w:fill="FFFFFF"/>
          <w:lang w:val="el-GR" w:bidi="ar"/>
        </w:rPr>
        <w:t>λογοπλαισίου</w:t>
      </w:r>
      <w:proofErr w:type="spellEnd"/>
      <w:r>
        <w:rPr>
          <w:rFonts w:ascii="Calibri" w:eastAsia="Calibri" w:hAnsi="Calibri" w:cs="Calibri"/>
          <w:color w:val="000000"/>
          <w:sz w:val="24"/>
          <w:szCs w:val="24"/>
          <w:shd w:val="clear" w:color="auto" w:fill="FFFFFF"/>
          <w:lang w:val="el-GR" w:bidi="ar"/>
        </w:rPr>
        <w:t xml:space="preserve"> πάνω στις γυναίκες - ιδιαίτερα κατά τη διάρκεια του 19ου αιώνα-  ως μέσο εξασφάλισης του αποκλεισμού και της υποταγής τους. Δεν παρατηρούμε τίποτα κληρονομικό στα φύλα των </w:t>
      </w:r>
      <w:proofErr w:type="spellStart"/>
      <w:r>
        <w:rPr>
          <w:rFonts w:ascii="Calibri" w:eastAsia="Calibri" w:hAnsi="Calibri" w:cs="Calibri"/>
          <w:color w:val="000000"/>
          <w:sz w:val="24"/>
          <w:szCs w:val="24"/>
          <w:shd w:val="clear" w:color="auto" w:fill="FFFFFF"/>
          <w:lang w:val="el-GR" w:bidi="ar"/>
        </w:rPr>
        <w:t>λογοπλαισίων</w:t>
      </w:r>
      <w:proofErr w:type="spellEnd"/>
      <w:r>
        <w:rPr>
          <w:rFonts w:ascii="Calibri" w:eastAsia="Calibri" w:hAnsi="Calibri" w:cs="Calibri"/>
          <w:color w:val="000000"/>
          <w:sz w:val="24"/>
          <w:szCs w:val="24"/>
          <w:shd w:val="clear" w:color="auto" w:fill="FFFFFF"/>
          <w:lang w:val="el-GR" w:bidi="ar"/>
        </w:rPr>
        <w:t xml:space="preserve"> αυτών, ωστόσο μόνο στο βαθμό που εφαρμόζονται για να </w:t>
      </w:r>
      <w:proofErr w:type="spellStart"/>
      <w:r>
        <w:rPr>
          <w:rFonts w:ascii="Calibri" w:eastAsia="Calibri" w:hAnsi="Calibri" w:cs="Calibri"/>
          <w:color w:val="000000"/>
          <w:sz w:val="24"/>
          <w:szCs w:val="24"/>
          <w:shd w:val="clear" w:color="auto" w:fill="FFFFFF"/>
          <w:lang w:val="el-GR" w:bidi="ar"/>
        </w:rPr>
        <w:t>συνιστήσουν</w:t>
      </w:r>
      <w:proofErr w:type="spellEnd"/>
      <w:r>
        <w:rPr>
          <w:rFonts w:ascii="Calibri" w:eastAsia="Calibri" w:hAnsi="Calibri" w:cs="Calibri"/>
          <w:color w:val="000000"/>
          <w:sz w:val="24"/>
          <w:szCs w:val="24"/>
          <w:shd w:val="clear" w:color="auto" w:fill="FFFFFF"/>
          <w:lang w:val="el-GR" w:bidi="ar"/>
        </w:rPr>
        <w:t xml:space="preserve"> περιθωριοποιημένες ομάδες, στις οποίες η ταυτότητα του φύλου δεν αποτελεί πρόβλημα. Μέσω αυτού συμπεραίνουμε, ότι οι ίδιοι βαθυστόχαστοι κώδικες χρησιμοποιούνται ως βάση για προκατάληψη λόγω οργής, γεωγραφικής τοποθεσίας, τάξης, θρησκείας και ηλικία.</w:t>
      </w:r>
    </w:p>
    <w:p w14:paraId="4F6E2708"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Levi</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Strauss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Το Βάρβαρο Μυαλό.</w:t>
      </w:r>
    </w:p>
    <w:p w14:paraId="4FDC4D06"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r>
        <w:rPr>
          <w:rFonts w:ascii="Calibri" w:eastAsia="Calibri" w:hAnsi="Calibri" w:cs="Calibri"/>
          <w:color w:val="000000"/>
          <w:sz w:val="24"/>
          <w:szCs w:val="24"/>
          <w:shd w:val="clear" w:color="auto" w:fill="FFFFFF"/>
          <w:lang w:bidi="ar"/>
        </w:rPr>
        <w:t>Edward</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Shils</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Κέντρο και Περιφέρεια.</w:t>
      </w:r>
    </w:p>
    <w:p w14:paraId="5183C754"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r>
        <w:rPr>
          <w:rFonts w:ascii="Calibri" w:eastAsia="Calibri" w:hAnsi="Calibri" w:cs="Calibri"/>
          <w:color w:val="000000"/>
          <w:sz w:val="24"/>
          <w:szCs w:val="24"/>
          <w:shd w:val="clear" w:color="auto" w:fill="FFFFFF"/>
          <w:lang w:bidi="ar"/>
        </w:rPr>
        <w:t>Robert</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Bellah</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Συνήθειες της Καρδιάς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Harper</w:t>
      </w:r>
      <w:r w:rsidRPr="007E2D33">
        <w:rPr>
          <w:rFonts w:ascii="Calibri" w:eastAsia="Calibri" w:hAnsi="Calibri" w:cs="Calibri"/>
          <w:color w:val="000000"/>
          <w:sz w:val="24"/>
          <w:szCs w:val="24"/>
          <w:shd w:val="clear" w:color="auto" w:fill="FFFFFF"/>
          <w:lang w:val="el-GR" w:bidi="ar"/>
        </w:rPr>
        <w:t xml:space="preserve"> &amp;</w:t>
      </w:r>
      <w:r>
        <w:rPr>
          <w:rFonts w:ascii="Calibri" w:eastAsia="Calibri" w:hAnsi="Calibri" w:cs="Calibri"/>
          <w:color w:val="000000"/>
          <w:sz w:val="24"/>
          <w:szCs w:val="24"/>
          <w:shd w:val="clear" w:color="auto" w:fill="FFFFFF"/>
          <w:lang w:bidi="ar"/>
        </w:rPr>
        <w:t>Row</w:t>
      </w:r>
      <w:r w:rsidRPr="007E2D33">
        <w:rPr>
          <w:rFonts w:ascii="Calibri" w:eastAsia="Calibri" w:hAnsi="Calibri" w:cs="Calibri"/>
          <w:color w:val="000000"/>
          <w:sz w:val="24"/>
          <w:szCs w:val="24"/>
          <w:shd w:val="clear" w:color="auto" w:fill="FFFFFF"/>
          <w:lang w:val="el-GR" w:bidi="ar"/>
        </w:rPr>
        <w:t xml:space="preserve">, 1985), </w:t>
      </w:r>
      <w:r>
        <w:rPr>
          <w:rFonts w:ascii="Calibri" w:eastAsia="Calibri" w:hAnsi="Calibri" w:cs="Calibri"/>
          <w:color w:val="000000"/>
          <w:sz w:val="24"/>
          <w:szCs w:val="24"/>
          <w:shd w:val="clear" w:color="auto" w:fill="FFFFFF"/>
          <w:lang w:bidi="ar"/>
        </w:rPr>
        <w:t>Samuel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Huntington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Αμερικανική Πολιτική: Η Υπόσχεση της Δυσαρμονίας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1981).</w:t>
      </w:r>
    </w:p>
    <w:p w14:paraId="4782CDC9"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Louis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Hartz</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Η Φιλελεύθερη Παράδοση της Αμερικής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Harcourt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Brace</w:t>
      </w:r>
      <w:r w:rsidRPr="007E2D33">
        <w:rPr>
          <w:rFonts w:ascii="Calibri" w:eastAsia="Calibri" w:hAnsi="Calibri" w:cs="Calibri"/>
          <w:color w:val="000000"/>
          <w:sz w:val="24"/>
          <w:szCs w:val="24"/>
          <w:shd w:val="clear" w:color="auto" w:fill="FFFFFF"/>
          <w:lang w:val="el-GR" w:bidi="ar"/>
        </w:rPr>
        <w:t xml:space="preserve"> &amp;</w:t>
      </w:r>
      <w:r>
        <w:rPr>
          <w:rFonts w:ascii="Calibri" w:eastAsia="Calibri" w:hAnsi="Calibri" w:cs="Calibri"/>
          <w:color w:val="000000"/>
          <w:sz w:val="24"/>
          <w:szCs w:val="24"/>
          <w:shd w:val="clear" w:color="auto" w:fill="FFFFFF"/>
          <w:lang w:bidi="ar"/>
        </w:rPr>
        <w:t>Co</w:t>
      </w:r>
      <w:r w:rsidRPr="007E2D33">
        <w:rPr>
          <w:rFonts w:ascii="Calibri" w:eastAsia="Calibri" w:hAnsi="Calibri" w:cs="Calibri"/>
          <w:color w:val="000000"/>
          <w:sz w:val="24"/>
          <w:szCs w:val="24"/>
          <w:shd w:val="clear" w:color="auto" w:fill="FFFFFF"/>
          <w:lang w:val="el-GR" w:bidi="ar"/>
        </w:rPr>
        <w:t xml:space="preserve">., 1955), </w:t>
      </w:r>
      <w:r>
        <w:rPr>
          <w:rFonts w:ascii="Calibri" w:eastAsia="Calibri" w:hAnsi="Calibri" w:cs="Calibri"/>
          <w:color w:val="000000"/>
          <w:sz w:val="24"/>
          <w:szCs w:val="24"/>
          <w:shd w:val="clear" w:color="auto" w:fill="FFFFFF"/>
          <w:lang w:bidi="ar"/>
        </w:rPr>
        <w:t>Gunnar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Myrdal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Ένα Αμερικανικό Δίλημμα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Harper</w:t>
      </w:r>
      <w:r w:rsidRPr="007E2D33">
        <w:rPr>
          <w:rFonts w:ascii="Calibri" w:eastAsia="Calibri" w:hAnsi="Calibri" w:cs="Calibri"/>
          <w:color w:val="000000"/>
          <w:sz w:val="24"/>
          <w:szCs w:val="24"/>
          <w:shd w:val="clear" w:color="auto" w:fill="FFFFFF"/>
          <w:lang w:val="el-GR" w:bidi="ar"/>
        </w:rPr>
        <w:t xml:space="preserve"> &amp;</w:t>
      </w:r>
      <w:r>
        <w:rPr>
          <w:rFonts w:ascii="Calibri" w:eastAsia="Calibri" w:hAnsi="Calibri" w:cs="Calibri"/>
          <w:color w:val="000000"/>
          <w:sz w:val="24"/>
          <w:szCs w:val="24"/>
          <w:shd w:val="clear" w:color="auto" w:fill="FFFFFF"/>
          <w:lang w:bidi="ar"/>
        </w:rPr>
        <w:t>Brothers</w:t>
      </w:r>
      <w:r w:rsidRPr="007E2D33">
        <w:rPr>
          <w:rFonts w:ascii="Calibri" w:eastAsia="Calibri" w:hAnsi="Calibri" w:cs="Calibri"/>
          <w:color w:val="000000"/>
          <w:sz w:val="24"/>
          <w:szCs w:val="24"/>
          <w:shd w:val="clear" w:color="auto" w:fill="FFFFFF"/>
          <w:lang w:val="el-GR" w:bidi="ar"/>
        </w:rPr>
        <w:t>, 1944).</w:t>
      </w:r>
    </w:p>
    <w:p w14:paraId="001D83EC"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r>
        <w:rPr>
          <w:rFonts w:ascii="Calibri" w:eastAsia="Calibri" w:hAnsi="Calibri" w:cs="Calibri"/>
          <w:color w:val="000000"/>
          <w:sz w:val="24"/>
          <w:szCs w:val="24"/>
          <w:shd w:val="clear" w:color="auto" w:fill="FFFFFF"/>
          <w:lang w:bidi="ar"/>
        </w:rPr>
        <w:t>Bernard</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Bailyn</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Η Ιδεολογικές Καταγωγές της Αμερικανικής Επανάστασης (</w:t>
      </w:r>
      <w:r>
        <w:rPr>
          <w:rFonts w:ascii="Calibri" w:eastAsia="Calibri" w:hAnsi="Calibri" w:cs="Calibri"/>
          <w:color w:val="000000"/>
          <w:sz w:val="24"/>
          <w:szCs w:val="24"/>
          <w:shd w:val="clear" w:color="auto" w:fill="FFFFFF"/>
          <w:lang w:bidi="ar"/>
        </w:rPr>
        <w:t>Cambridge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Mass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Harvard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1967), </w:t>
      </w:r>
      <w:r>
        <w:rPr>
          <w:rFonts w:ascii="Calibri" w:eastAsia="Calibri" w:hAnsi="Calibri" w:cs="Calibri"/>
          <w:color w:val="000000"/>
          <w:sz w:val="24"/>
          <w:szCs w:val="24"/>
          <w:shd w:val="clear" w:color="auto" w:fill="FFFFFF"/>
          <w:lang w:bidi="ar"/>
        </w:rPr>
        <w:t>J</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Pocock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Η Μακιαβελική Στιγμή (</w:t>
      </w:r>
      <w:r>
        <w:rPr>
          <w:rFonts w:ascii="Calibri" w:eastAsia="Calibri" w:hAnsi="Calibri" w:cs="Calibri"/>
          <w:color w:val="000000"/>
          <w:sz w:val="24"/>
          <w:szCs w:val="24"/>
          <w:shd w:val="clear" w:color="auto" w:fill="FFFFFF"/>
          <w:lang w:bidi="ar"/>
        </w:rPr>
        <w:t>Princeton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Princeton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19</w:t>
      </w:r>
      <w:r>
        <w:rPr>
          <w:rFonts w:ascii="Calibri" w:eastAsia="Calibri" w:hAnsi="Calibri" w:cs="Calibri"/>
          <w:color w:val="000000"/>
          <w:sz w:val="24"/>
          <w:szCs w:val="24"/>
          <w:shd w:val="clear" w:color="auto" w:fill="FFFFFF"/>
          <w:lang w:val="el-GR" w:bidi="ar"/>
        </w:rPr>
        <w:t>75</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Louis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Hartz</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Η Φιλελεύθερη Παράδοση της Αμερικής, </w:t>
      </w:r>
      <w:proofErr w:type="spellStart"/>
      <w:r>
        <w:rPr>
          <w:rFonts w:ascii="Calibri" w:eastAsia="Calibri" w:hAnsi="Calibri" w:cs="Calibri"/>
          <w:color w:val="000000"/>
          <w:sz w:val="24"/>
          <w:szCs w:val="24"/>
          <w:shd w:val="clear" w:color="auto" w:fill="FFFFFF"/>
          <w:lang w:bidi="ar"/>
        </w:rPr>
        <w:t>Sacvan</w:t>
      </w:r>
      <w:proofErr w:type="spellEnd"/>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bidi="ar"/>
        </w:rPr>
        <w:t>Bercovitch</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Η Αμερικανική Ιερεμιάδα (</w:t>
      </w:r>
      <w:r>
        <w:rPr>
          <w:rFonts w:ascii="Calibri" w:eastAsia="Calibri" w:hAnsi="Calibri" w:cs="Calibri"/>
          <w:color w:val="000000"/>
          <w:sz w:val="24"/>
          <w:szCs w:val="24"/>
          <w:shd w:val="clear" w:color="auto" w:fill="FFFFFF"/>
          <w:lang w:bidi="ar"/>
        </w:rPr>
        <w:t>Madison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Wisconsin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1978).</w:t>
      </w:r>
    </w:p>
    <w:p w14:paraId="075A976E"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Talcott</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Parsons</w:t>
      </w:r>
      <w:r w:rsidRPr="007E2D33">
        <w:rPr>
          <w:rFonts w:ascii="Calibri" w:eastAsia="Calibri" w:hAnsi="Calibri" w:cs="Calibri"/>
          <w:color w:val="000000"/>
          <w:sz w:val="24"/>
          <w:szCs w:val="24"/>
          <w:shd w:val="clear" w:color="auto" w:fill="FFFFFF"/>
          <w:lang w:val="el-GR" w:bidi="ar"/>
        </w:rPr>
        <w:t xml:space="preserve"> &amp;</w:t>
      </w:r>
      <w:r>
        <w:rPr>
          <w:rFonts w:ascii="Calibri" w:eastAsia="Calibri" w:hAnsi="Calibri" w:cs="Calibri"/>
          <w:color w:val="000000"/>
          <w:sz w:val="24"/>
          <w:szCs w:val="24"/>
          <w:shd w:val="clear" w:color="auto" w:fill="FFFFFF"/>
          <w:lang w:bidi="ar"/>
        </w:rPr>
        <w:t>Neil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Smelser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Οικονομία και Κοινωνίας (</w:t>
      </w:r>
      <w:r>
        <w:rPr>
          <w:rFonts w:ascii="Calibri" w:eastAsia="Calibri" w:hAnsi="Calibri" w:cs="Calibri"/>
          <w:color w:val="000000"/>
          <w:sz w:val="24"/>
          <w:szCs w:val="24"/>
          <w:shd w:val="clear" w:color="auto" w:fill="FFFFFF"/>
          <w:lang w:bidi="ar"/>
        </w:rPr>
        <w:t>New</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York</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Free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,1956), </w:t>
      </w:r>
      <w:r>
        <w:rPr>
          <w:rFonts w:ascii="Calibri" w:eastAsia="Calibri" w:hAnsi="Calibri" w:cs="Calibri"/>
          <w:color w:val="000000"/>
          <w:sz w:val="24"/>
          <w:szCs w:val="24"/>
          <w:shd w:val="clear" w:color="auto" w:fill="FFFFFF"/>
          <w:lang w:bidi="ar"/>
        </w:rPr>
        <w:t>Neil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Smelser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Κοινωνική Αλλαγή στη Βιομηχανική Επανάσταση (</w:t>
      </w:r>
      <w:r>
        <w:rPr>
          <w:rFonts w:ascii="Calibri" w:eastAsia="Calibri" w:hAnsi="Calibri" w:cs="Calibri"/>
          <w:color w:val="000000"/>
          <w:sz w:val="24"/>
          <w:szCs w:val="24"/>
          <w:shd w:val="clear" w:color="auto" w:fill="FFFFFF"/>
          <w:lang w:bidi="ar"/>
        </w:rPr>
        <w:t>Chicago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University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of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Chicago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Press</w:t>
      </w:r>
      <w:r w:rsidRPr="007E2D33">
        <w:rPr>
          <w:rFonts w:ascii="Calibri" w:eastAsia="Calibri" w:hAnsi="Calibri" w:cs="Calibri"/>
          <w:color w:val="000000"/>
          <w:sz w:val="24"/>
          <w:szCs w:val="24"/>
          <w:shd w:val="clear" w:color="auto" w:fill="FFFFFF"/>
          <w:lang w:val="el-GR" w:bidi="ar"/>
        </w:rPr>
        <w:t xml:space="preserve">, 1959), </w:t>
      </w:r>
      <w:r>
        <w:rPr>
          <w:rFonts w:ascii="Calibri" w:eastAsia="Calibri" w:hAnsi="Calibri" w:cs="Calibri"/>
          <w:color w:val="000000"/>
          <w:sz w:val="24"/>
          <w:szCs w:val="24"/>
          <w:shd w:val="clear" w:color="auto" w:fill="FFFFFF"/>
          <w:lang w:val="el-GR" w:bidi="ar"/>
        </w:rPr>
        <w:t>Η Κοινωνιολογία της Οικονομικής Ζωής (</w:t>
      </w:r>
      <w:r>
        <w:rPr>
          <w:rFonts w:ascii="Calibri" w:eastAsia="Calibri" w:hAnsi="Calibri" w:cs="Calibri"/>
          <w:color w:val="000000"/>
          <w:sz w:val="24"/>
          <w:szCs w:val="24"/>
          <w:shd w:val="clear" w:color="auto" w:fill="FFFFFF"/>
          <w:lang w:bidi="ar"/>
        </w:rPr>
        <w:t>Englewood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Cliffs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N</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J</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Prentice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Hall</w:t>
      </w:r>
      <w:r w:rsidRPr="007E2D33">
        <w:rPr>
          <w:rFonts w:ascii="Calibri" w:eastAsia="Calibri" w:hAnsi="Calibri" w:cs="Calibri"/>
          <w:color w:val="000000"/>
          <w:sz w:val="24"/>
          <w:szCs w:val="24"/>
          <w:shd w:val="clear" w:color="auto" w:fill="FFFFFF"/>
          <w:lang w:val="el-GR" w:bidi="ar"/>
        </w:rPr>
        <w:t>,1963).</w:t>
      </w:r>
    </w:p>
    <w:p w14:paraId="39700E43"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r>
        <w:rPr>
          <w:rFonts w:ascii="Calibri" w:eastAsia="Calibri" w:hAnsi="Calibri" w:cs="Calibri"/>
          <w:color w:val="000000"/>
          <w:sz w:val="24"/>
          <w:szCs w:val="24"/>
          <w:shd w:val="clear" w:color="auto" w:fill="FFFFFF"/>
          <w:lang w:bidi="ar"/>
        </w:rPr>
        <w:t>Victor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Turner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Δράματα, Πεδία και Μεταφορές. </w:t>
      </w:r>
    </w:p>
    <w:p w14:paraId="1ADFE425"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Πρβ. </w:t>
      </w:r>
      <w:r>
        <w:rPr>
          <w:rFonts w:ascii="Calibri" w:eastAsia="Calibri" w:hAnsi="Calibri" w:cs="Calibri"/>
          <w:color w:val="000000"/>
          <w:sz w:val="24"/>
          <w:szCs w:val="24"/>
          <w:shd w:val="clear" w:color="auto" w:fill="FFFFFF"/>
          <w:lang w:bidi="ar"/>
        </w:rPr>
        <w:t>Jeffrey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C</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Alexander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“Τρία Μοντέλα της Κουλτούρας και του Κοινωνικού Συστήματος” του </w:t>
      </w:r>
      <w:r>
        <w:rPr>
          <w:rFonts w:ascii="Calibri" w:eastAsia="Calibri" w:hAnsi="Calibri" w:cs="Calibri"/>
          <w:color w:val="000000"/>
          <w:sz w:val="24"/>
          <w:szCs w:val="24"/>
          <w:shd w:val="clear" w:color="auto" w:fill="FFFFFF"/>
          <w:lang w:bidi="ar"/>
        </w:rPr>
        <w:t>Alexander</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εκδότης, </w:t>
      </w:r>
      <w:proofErr w:type="spellStart"/>
      <w:r>
        <w:rPr>
          <w:rFonts w:ascii="Calibri" w:eastAsia="Calibri" w:hAnsi="Calibri" w:cs="Calibri"/>
          <w:color w:val="000000"/>
          <w:sz w:val="24"/>
          <w:szCs w:val="24"/>
          <w:shd w:val="clear" w:color="auto" w:fill="FFFFFF"/>
          <w:lang w:val="el-GR" w:bidi="ar"/>
        </w:rPr>
        <w:t>Ντυρκεμική</w:t>
      </w:r>
      <w:proofErr w:type="spellEnd"/>
      <w:r>
        <w:rPr>
          <w:rFonts w:ascii="Calibri" w:eastAsia="Calibri" w:hAnsi="Calibri" w:cs="Calibri"/>
          <w:color w:val="000000"/>
          <w:sz w:val="24"/>
          <w:szCs w:val="24"/>
          <w:shd w:val="clear" w:color="auto" w:fill="FFFFFF"/>
          <w:lang w:val="el-GR" w:bidi="ar"/>
        </w:rPr>
        <w:t xml:space="preserve"> Κοινωνιολογία, και </w:t>
      </w:r>
      <w:r>
        <w:rPr>
          <w:rFonts w:ascii="Calibri" w:eastAsia="Calibri" w:hAnsi="Calibri" w:cs="Calibri"/>
          <w:color w:val="000000"/>
          <w:sz w:val="24"/>
          <w:szCs w:val="24"/>
          <w:shd w:val="clear" w:color="auto" w:fill="FFFFFF"/>
          <w:lang w:bidi="ar"/>
        </w:rPr>
        <w:t>Wagner</w:t>
      </w:r>
      <w:r w:rsidRPr="007E2D33">
        <w:rPr>
          <w:rFonts w:ascii="Calibri" w:eastAsia="Calibri" w:hAnsi="Calibri" w:cs="Calibri"/>
          <w:color w:val="000000"/>
          <w:sz w:val="24"/>
          <w:szCs w:val="24"/>
          <w:shd w:val="clear" w:color="auto" w:fill="FFFFFF"/>
          <w:lang w:val="el-GR" w:bidi="ar"/>
        </w:rPr>
        <w:t>-</w:t>
      </w:r>
      <w:proofErr w:type="spellStart"/>
      <w:r>
        <w:rPr>
          <w:rFonts w:ascii="Calibri" w:eastAsia="Calibri" w:hAnsi="Calibri" w:cs="Calibri"/>
          <w:color w:val="000000"/>
          <w:sz w:val="24"/>
          <w:szCs w:val="24"/>
          <w:shd w:val="clear" w:color="auto" w:fill="FFFFFF"/>
          <w:lang w:bidi="ar"/>
        </w:rPr>
        <w:t>Pacifici</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The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Moro</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Morality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Play</w:t>
      </w:r>
      <w:r w:rsidRPr="007E2D33">
        <w:rPr>
          <w:rFonts w:ascii="Calibri" w:eastAsia="Calibri" w:hAnsi="Calibri" w:cs="Calibri"/>
          <w:color w:val="000000"/>
          <w:sz w:val="24"/>
          <w:szCs w:val="24"/>
          <w:shd w:val="clear" w:color="auto" w:fill="FFFFFF"/>
          <w:lang w:val="el-GR" w:bidi="ar"/>
        </w:rPr>
        <w:t>.</w:t>
      </w:r>
    </w:p>
    <w:p w14:paraId="1A401265"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Φυσικά οι κώδικες που </w:t>
      </w:r>
      <w:proofErr w:type="spellStart"/>
      <w:r>
        <w:rPr>
          <w:rFonts w:ascii="Calibri" w:eastAsia="Calibri" w:hAnsi="Calibri" w:cs="Calibri"/>
          <w:color w:val="000000"/>
          <w:sz w:val="24"/>
          <w:szCs w:val="24"/>
          <w:shd w:val="clear" w:color="auto" w:fill="FFFFFF"/>
          <w:lang w:val="el-GR" w:bidi="ar"/>
        </w:rPr>
        <w:t>προτίνουμε</w:t>
      </w:r>
      <w:proofErr w:type="spellEnd"/>
      <w:r>
        <w:rPr>
          <w:rFonts w:ascii="Calibri" w:eastAsia="Calibri" w:hAnsi="Calibri" w:cs="Calibri"/>
          <w:color w:val="000000"/>
          <w:sz w:val="24"/>
          <w:szCs w:val="24"/>
          <w:shd w:val="clear" w:color="auto" w:fill="FFFFFF"/>
          <w:lang w:val="el-GR" w:bidi="ar"/>
        </w:rPr>
        <w:t xml:space="preserve">, δεν είναι αυθαίρετοι όσον αφορά το </w:t>
      </w:r>
      <w:proofErr w:type="spellStart"/>
      <w:r>
        <w:rPr>
          <w:rFonts w:ascii="Calibri" w:eastAsia="Calibri" w:hAnsi="Calibri" w:cs="Calibri"/>
          <w:color w:val="000000"/>
          <w:sz w:val="24"/>
          <w:szCs w:val="24"/>
          <w:shd w:val="clear" w:color="auto" w:fill="FFFFFF"/>
          <w:lang w:val="el-GR" w:bidi="ar"/>
        </w:rPr>
        <w:t>στοιχέιο</w:t>
      </w:r>
      <w:proofErr w:type="spellEnd"/>
      <w:r>
        <w:rPr>
          <w:rFonts w:ascii="Calibri" w:eastAsia="Calibri" w:hAnsi="Calibri" w:cs="Calibri"/>
          <w:color w:val="000000"/>
          <w:sz w:val="24"/>
          <w:szCs w:val="24"/>
          <w:shd w:val="clear" w:color="auto" w:fill="FFFFFF"/>
          <w:lang w:val="el-GR" w:bidi="ar"/>
        </w:rPr>
        <w:t xml:space="preserve"> του κάθε κώδικα και ο </w:t>
      </w:r>
      <w:proofErr w:type="spellStart"/>
      <w:r>
        <w:rPr>
          <w:rFonts w:ascii="Calibri" w:eastAsia="Calibri" w:hAnsi="Calibri" w:cs="Calibri"/>
          <w:color w:val="000000"/>
          <w:sz w:val="24"/>
          <w:szCs w:val="24"/>
          <w:shd w:val="clear" w:color="auto" w:fill="FFFFFF"/>
          <w:lang w:val="el-GR" w:bidi="ar"/>
        </w:rPr>
        <w:t>αντίσοιχός</w:t>
      </w:r>
      <w:proofErr w:type="spellEnd"/>
      <w:r>
        <w:rPr>
          <w:rFonts w:ascii="Calibri" w:eastAsia="Calibri" w:hAnsi="Calibri" w:cs="Calibri"/>
          <w:color w:val="000000"/>
          <w:sz w:val="24"/>
          <w:szCs w:val="24"/>
          <w:shd w:val="clear" w:color="auto" w:fill="FFFFFF"/>
          <w:lang w:val="el-GR" w:bidi="ar"/>
        </w:rPr>
        <w:t xml:space="preserve"> του καθένα μπορεί να </w:t>
      </w:r>
      <w:proofErr w:type="spellStart"/>
      <w:r>
        <w:rPr>
          <w:rFonts w:ascii="Calibri" w:eastAsia="Calibri" w:hAnsi="Calibri" w:cs="Calibri"/>
          <w:color w:val="000000"/>
          <w:sz w:val="24"/>
          <w:szCs w:val="24"/>
          <w:shd w:val="clear" w:color="auto" w:fill="FFFFFF"/>
          <w:lang w:val="el-GR" w:bidi="ar"/>
        </w:rPr>
        <w:t>περιγραφεί</w:t>
      </w:r>
      <w:proofErr w:type="spellEnd"/>
      <w:r>
        <w:rPr>
          <w:rFonts w:ascii="Calibri" w:eastAsia="Calibri" w:hAnsi="Calibri" w:cs="Calibri"/>
          <w:color w:val="000000"/>
          <w:sz w:val="24"/>
          <w:szCs w:val="24"/>
          <w:shd w:val="clear" w:color="auto" w:fill="FFFFFF"/>
          <w:lang w:val="el-GR" w:bidi="ar"/>
        </w:rPr>
        <w:t xml:space="preserve"> μέσω της λογικής φιλοσοφίας, με ως από κοινού αποκλειστικές και αντίθετες ιδιότητες. Οι </w:t>
      </w:r>
      <w:proofErr w:type="spellStart"/>
      <w:r>
        <w:rPr>
          <w:rFonts w:ascii="Calibri" w:eastAsia="Calibri" w:hAnsi="Calibri" w:cs="Calibri"/>
          <w:color w:val="000000"/>
          <w:sz w:val="24"/>
          <w:szCs w:val="24"/>
          <w:shd w:val="clear" w:color="auto" w:fill="FFFFFF"/>
          <w:lang w:val="el-GR" w:bidi="ar"/>
        </w:rPr>
        <w:t>κώδικοι</w:t>
      </w:r>
      <w:proofErr w:type="spellEnd"/>
      <w:r>
        <w:rPr>
          <w:rFonts w:ascii="Calibri" w:eastAsia="Calibri" w:hAnsi="Calibri" w:cs="Calibri"/>
          <w:color w:val="000000"/>
          <w:sz w:val="24"/>
          <w:szCs w:val="24"/>
          <w:shd w:val="clear" w:color="auto" w:fill="FFFFFF"/>
          <w:lang w:val="el-GR" w:bidi="ar"/>
        </w:rPr>
        <w:t xml:space="preserve"> αυτοί, ωστόσο είναι αυθαίρετοι με δύο τρόπους. Αρχικά, οι πολύπλοκοι σημασιολογικοί κώδικες αλυσοδένουν τα διττά αυτά ζευγάρια σε μεγαλύτερες δομές με έναν καθαρά συμβατικό τρόπο -ο κώδικας είναι το αποτέλεσμα </w:t>
      </w:r>
      <w:proofErr w:type="spellStart"/>
      <w:r>
        <w:rPr>
          <w:rFonts w:ascii="Calibri" w:eastAsia="Calibri" w:hAnsi="Calibri" w:cs="Calibri"/>
          <w:color w:val="000000"/>
          <w:sz w:val="24"/>
          <w:szCs w:val="24"/>
          <w:shd w:val="clear" w:color="auto" w:fill="FFFFFF"/>
          <w:lang w:val="el-GR" w:bidi="ar"/>
        </w:rPr>
        <w:t>ένος</w:t>
      </w:r>
      <w:proofErr w:type="spellEnd"/>
      <w:r>
        <w:rPr>
          <w:rFonts w:ascii="Calibri" w:eastAsia="Calibri" w:hAnsi="Calibri" w:cs="Calibri"/>
          <w:color w:val="000000"/>
          <w:sz w:val="24"/>
          <w:szCs w:val="24"/>
          <w:shd w:val="clear" w:color="auto" w:fill="FFFFFF"/>
          <w:lang w:val="el-GR" w:bidi="ar"/>
        </w:rPr>
        <w:t xml:space="preserve"> πολιτισμικού αυτοσχεδιασμού (πρβ. </w:t>
      </w:r>
      <w:r>
        <w:rPr>
          <w:rFonts w:ascii="Calibri" w:eastAsia="Calibri" w:hAnsi="Calibri" w:cs="Calibri"/>
          <w:color w:val="000000"/>
          <w:sz w:val="24"/>
          <w:szCs w:val="24"/>
          <w:shd w:val="clear" w:color="auto" w:fill="FFFFFF"/>
          <w:lang w:bidi="ar"/>
        </w:rPr>
        <w:t>Levi</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Strauss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Το Βάρβαρο Μυαλό). </w:t>
      </w:r>
      <w:r>
        <w:rPr>
          <w:rFonts w:ascii="Calibri" w:eastAsia="Calibri" w:hAnsi="Calibri" w:cs="Calibri"/>
          <w:color w:val="000000"/>
          <w:sz w:val="24"/>
          <w:szCs w:val="24"/>
          <w:shd w:val="clear" w:color="auto" w:fill="FFFFFF"/>
          <w:lang w:bidi="ar"/>
        </w:rPr>
        <w:t>H</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A</w:t>
      </w:r>
      <w:proofErr w:type="spellStart"/>
      <w:r>
        <w:rPr>
          <w:rFonts w:ascii="Calibri" w:eastAsia="Calibri" w:hAnsi="Calibri" w:cs="Calibri"/>
          <w:color w:val="000000"/>
          <w:sz w:val="24"/>
          <w:szCs w:val="24"/>
          <w:shd w:val="clear" w:color="auto" w:fill="FFFFFF"/>
          <w:lang w:val="el-GR" w:bidi="ar"/>
        </w:rPr>
        <w:t>μερικανική</w:t>
      </w:r>
      <w:proofErr w:type="spellEnd"/>
      <w:r>
        <w:rPr>
          <w:rFonts w:ascii="Calibri" w:eastAsia="Calibri" w:hAnsi="Calibri" w:cs="Calibri"/>
          <w:color w:val="000000"/>
          <w:sz w:val="24"/>
          <w:szCs w:val="24"/>
          <w:shd w:val="clear" w:color="auto" w:fill="FFFFFF"/>
          <w:lang w:val="el-GR" w:bidi="ar"/>
        </w:rPr>
        <w:t xml:space="preserve"> κοινωνία των πολιτών, τότε, διανέμει ιδιότητες στους ιερούς και βλάσφημους κώδικες σε μια διαφορετική, αλλά όχι λιγότερο σημαντική, βάση, από </w:t>
      </w:r>
      <w:r>
        <w:rPr>
          <w:rFonts w:ascii="Calibri" w:eastAsia="Calibri" w:hAnsi="Calibri" w:cs="Calibri"/>
          <w:color w:val="000000"/>
          <w:sz w:val="24"/>
          <w:szCs w:val="24"/>
          <w:shd w:val="clear" w:color="auto" w:fill="FFFFFF"/>
          <w:lang w:val="el-GR" w:bidi="ar"/>
        </w:rPr>
        <w:lastRenderedPageBreak/>
        <w:t xml:space="preserve">ότι οι </w:t>
      </w:r>
      <w:proofErr w:type="spellStart"/>
      <w:r>
        <w:rPr>
          <w:rFonts w:ascii="Calibri" w:eastAsia="Calibri" w:hAnsi="Calibri" w:cs="Calibri"/>
          <w:color w:val="000000"/>
          <w:sz w:val="24"/>
          <w:szCs w:val="24"/>
          <w:shd w:val="clear" w:color="auto" w:fill="FFFFFF"/>
          <w:lang w:val="el-GR" w:bidi="ar"/>
        </w:rPr>
        <w:t>κουμουνιστικές</w:t>
      </w:r>
      <w:proofErr w:type="spellEnd"/>
      <w:r>
        <w:rPr>
          <w:rFonts w:ascii="Calibri" w:eastAsia="Calibri" w:hAnsi="Calibri" w:cs="Calibri"/>
          <w:color w:val="000000"/>
          <w:sz w:val="24"/>
          <w:szCs w:val="24"/>
          <w:shd w:val="clear" w:color="auto" w:fill="FFFFFF"/>
          <w:lang w:val="el-GR" w:bidi="ar"/>
        </w:rPr>
        <w:t xml:space="preserve"> ή οι φασιστικές κοινωνίες των πολιτών. Τέλος, η </w:t>
      </w:r>
      <w:proofErr w:type="spellStart"/>
      <w:r>
        <w:rPr>
          <w:rFonts w:ascii="Calibri" w:eastAsia="Calibri" w:hAnsi="Calibri" w:cs="Calibri"/>
          <w:color w:val="000000"/>
          <w:sz w:val="24"/>
          <w:szCs w:val="24"/>
          <w:shd w:val="clear" w:color="auto" w:fill="FFFFFF"/>
          <w:lang w:val="el-GR" w:bidi="ar"/>
        </w:rPr>
        <w:t>συσχέτηση</w:t>
      </w:r>
      <w:proofErr w:type="spellEnd"/>
      <w:r>
        <w:rPr>
          <w:rFonts w:ascii="Calibri" w:eastAsia="Calibri" w:hAnsi="Calibri" w:cs="Calibri"/>
          <w:color w:val="000000"/>
          <w:sz w:val="24"/>
          <w:szCs w:val="24"/>
          <w:shd w:val="clear" w:color="auto" w:fill="FFFFFF"/>
          <w:lang w:val="el-GR" w:bidi="ar"/>
        </w:rPr>
        <w:t xml:space="preserve"> μεταξύ του στοιχείου του κώδικα και της έξτρα-συμβολικής πραγματικότητας του κοινωνικού κόσμου είναι τελείως ανεξάρτητη από τις πιθανές διαδικασίες της </w:t>
      </w:r>
      <w:proofErr w:type="spellStart"/>
      <w:r>
        <w:rPr>
          <w:rFonts w:ascii="Calibri" w:eastAsia="Calibri" w:hAnsi="Calibri" w:cs="Calibri"/>
          <w:color w:val="000000"/>
          <w:sz w:val="24"/>
          <w:szCs w:val="24"/>
          <w:shd w:val="clear" w:color="auto" w:fill="FFFFFF"/>
          <w:lang w:val="el-GR" w:bidi="ar"/>
        </w:rPr>
        <w:t>συσχέτησης</w:t>
      </w:r>
      <w:proofErr w:type="spellEnd"/>
      <w:r>
        <w:rPr>
          <w:rFonts w:ascii="Calibri" w:eastAsia="Calibri" w:hAnsi="Calibri" w:cs="Calibri"/>
          <w:color w:val="000000"/>
          <w:sz w:val="24"/>
          <w:szCs w:val="24"/>
          <w:shd w:val="clear" w:color="auto" w:fill="FFFFFF"/>
          <w:lang w:val="el-GR" w:bidi="ar"/>
        </w:rPr>
        <w:t xml:space="preserve"> και της </w:t>
      </w:r>
      <w:proofErr w:type="spellStart"/>
      <w:r>
        <w:rPr>
          <w:rFonts w:ascii="Calibri" w:eastAsia="Calibri" w:hAnsi="Calibri" w:cs="Calibri"/>
          <w:color w:val="000000"/>
          <w:sz w:val="24"/>
          <w:szCs w:val="24"/>
          <w:shd w:val="clear" w:color="auto" w:fill="FFFFFF"/>
          <w:lang w:val="el-GR" w:bidi="ar"/>
        </w:rPr>
        <w:t>ερμήνευσης</w:t>
      </w:r>
      <w:proofErr w:type="spellEnd"/>
      <w:r>
        <w:rPr>
          <w:rFonts w:ascii="Calibri" w:eastAsia="Calibri" w:hAnsi="Calibri" w:cs="Calibri"/>
          <w:color w:val="000000"/>
          <w:sz w:val="24"/>
          <w:szCs w:val="24"/>
          <w:shd w:val="clear" w:color="auto" w:fill="FFFFFF"/>
          <w:lang w:val="el-GR" w:bidi="ar"/>
        </w:rPr>
        <w:t xml:space="preserve"> που έχουν αναληφθεί από τους κοινωνικούς </w:t>
      </w:r>
      <w:proofErr w:type="spellStart"/>
      <w:r>
        <w:rPr>
          <w:rFonts w:ascii="Calibri" w:eastAsia="Calibri" w:hAnsi="Calibri" w:cs="Calibri"/>
          <w:color w:val="000000"/>
          <w:sz w:val="24"/>
          <w:szCs w:val="24"/>
          <w:shd w:val="clear" w:color="auto" w:fill="FFFFFF"/>
          <w:lang w:val="el-GR" w:bidi="ar"/>
        </w:rPr>
        <w:t>ηθοποιούς.Η</w:t>
      </w:r>
      <w:proofErr w:type="spellEnd"/>
      <w:r>
        <w:rPr>
          <w:rFonts w:ascii="Calibri" w:eastAsia="Calibri" w:hAnsi="Calibri" w:cs="Calibri"/>
          <w:color w:val="000000"/>
          <w:sz w:val="24"/>
          <w:szCs w:val="24"/>
          <w:shd w:val="clear" w:color="auto" w:fill="FFFFFF"/>
          <w:lang w:val="el-GR" w:bidi="ar"/>
        </w:rPr>
        <w:t xml:space="preserve"> ενδεικτική σχέση μεταξύ των </w:t>
      </w:r>
      <w:proofErr w:type="spellStart"/>
      <w:r>
        <w:rPr>
          <w:rFonts w:ascii="Calibri" w:eastAsia="Calibri" w:hAnsi="Calibri" w:cs="Calibri"/>
          <w:color w:val="000000"/>
          <w:sz w:val="24"/>
          <w:szCs w:val="24"/>
          <w:shd w:val="clear" w:color="auto" w:fill="FFFFFF"/>
          <w:lang w:val="el-GR" w:bidi="ar"/>
        </w:rPr>
        <w:t>κώδικων</w:t>
      </w:r>
      <w:proofErr w:type="spellEnd"/>
      <w:r>
        <w:rPr>
          <w:rFonts w:ascii="Calibri" w:eastAsia="Calibri" w:hAnsi="Calibri" w:cs="Calibri"/>
          <w:color w:val="000000"/>
          <w:sz w:val="24"/>
          <w:szCs w:val="24"/>
          <w:shd w:val="clear" w:color="auto" w:fill="FFFFFF"/>
          <w:lang w:val="el-GR" w:bidi="ar"/>
        </w:rPr>
        <w:t xml:space="preserve"> ως “σύμβολα” και του κόσμου ως “πράγματα” είναι επομένως, τόσο συμβατική όσο και η σχέση μεταξύ της “ακουστικής εικόνας” του </w:t>
      </w:r>
      <w:proofErr w:type="spellStart"/>
      <w:r>
        <w:rPr>
          <w:rFonts w:ascii="Calibri" w:eastAsia="Calibri" w:hAnsi="Calibri" w:cs="Calibri"/>
          <w:color w:val="000000"/>
          <w:sz w:val="24"/>
          <w:szCs w:val="24"/>
          <w:shd w:val="clear" w:color="auto" w:fill="FFFFFF"/>
          <w:lang w:bidi="ar"/>
        </w:rPr>
        <w:t>Saussaure</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και του “θέματος” .</w:t>
      </w:r>
    </w:p>
    <w:p w14:paraId="270E73F3"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Σφαίρα του Κογκρέσου (</w:t>
      </w:r>
      <w:r>
        <w:rPr>
          <w:rFonts w:ascii="Calibri" w:eastAsia="Calibri" w:hAnsi="Calibri" w:cs="Calibri"/>
          <w:color w:val="000000"/>
          <w:sz w:val="24"/>
          <w:szCs w:val="24"/>
          <w:shd w:val="clear" w:color="auto" w:fill="FFFFFF"/>
          <w:lang w:bidi="ar"/>
        </w:rPr>
        <w:t>City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pf</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Washington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Blair</w:t>
      </w:r>
      <w:r w:rsidRPr="007E2D33">
        <w:rPr>
          <w:rFonts w:ascii="Calibri" w:eastAsia="Calibri" w:hAnsi="Calibri" w:cs="Calibri"/>
          <w:color w:val="000000"/>
          <w:sz w:val="24"/>
          <w:szCs w:val="24"/>
          <w:shd w:val="clear" w:color="auto" w:fill="FFFFFF"/>
          <w:lang w:val="el-GR" w:bidi="ar"/>
        </w:rPr>
        <w:t>&amp;</w:t>
      </w:r>
      <w:r>
        <w:rPr>
          <w:rFonts w:ascii="Calibri" w:eastAsia="Calibri" w:hAnsi="Calibri" w:cs="Calibri"/>
          <w:color w:val="000000"/>
          <w:sz w:val="24"/>
          <w:szCs w:val="24"/>
          <w:shd w:val="clear" w:color="auto" w:fill="FFFFFF"/>
          <w:lang w:bidi="ar"/>
        </w:rPr>
        <w:t>Rives</w:t>
      </w:r>
      <w:r w:rsidRPr="007E2D33">
        <w:rPr>
          <w:rFonts w:ascii="Calibri" w:eastAsia="Calibri" w:hAnsi="Calibri" w:cs="Calibri"/>
          <w:color w:val="000000"/>
          <w:sz w:val="24"/>
          <w:szCs w:val="24"/>
          <w:shd w:val="clear" w:color="auto" w:fill="FFFFFF"/>
          <w:lang w:val="el-GR" w:bidi="ar"/>
        </w:rPr>
        <w:t>), 42</w:t>
      </w:r>
      <w:r>
        <w:rPr>
          <w:rFonts w:ascii="Calibri" w:eastAsia="Calibri" w:hAnsi="Calibri" w:cs="Calibri"/>
          <w:color w:val="000000"/>
          <w:sz w:val="24"/>
          <w:szCs w:val="24"/>
          <w:shd w:val="clear" w:color="auto" w:fill="FFFFFF"/>
          <w:lang w:val="el-GR" w:bidi="ar"/>
        </w:rPr>
        <w:t>ο Κογκρέσο, 2η Συνεδρία: 41100.</w:t>
      </w:r>
    </w:p>
    <w:p w14:paraId="70830126"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Αυτόθι, 4120.</w:t>
      </w:r>
    </w:p>
    <w:p w14:paraId="6CD000C5" w14:textId="77777777" w:rsidR="009B3C84" w:rsidRDefault="009B3C84">
      <w:pPr>
        <w:rPr>
          <w:rFonts w:ascii="Calibri" w:eastAsia="Calibri" w:hAnsi="Calibri" w:cs="Calibri"/>
          <w:color w:val="000000"/>
          <w:sz w:val="24"/>
          <w:szCs w:val="24"/>
          <w:shd w:val="clear" w:color="auto" w:fill="FFFFFF"/>
          <w:lang w:val="el-GR" w:bidi="ar"/>
        </w:rPr>
      </w:pPr>
    </w:p>
    <w:p w14:paraId="02BA6A0D" w14:textId="77777777" w:rsidR="009B3C84" w:rsidRDefault="007E2D33">
      <w:p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205</w:t>
      </w:r>
    </w:p>
    <w:p w14:paraId="4483182A" w14:textId="77777777" w:rsidR="009B3C84" w:rsidRDefault="009B3C84">
      <w:pPr>
        <w:rPr>
          <w:rFonts w:ascii="Calibri" w:eastAsia="Calibri" w:hAnsi="Calibri" w:cs="Calibri"/>
          <w:color w:val="000000"/>
          <w:sz w:val="24"/>
          <w:szCs w:val="24"/>
          <w:shd w:val="clear" w:color="auto" w:fill="FFFFFF"/>
          <w:lang w:val="el-GR" w:bidi="ar"/>
        </w:rPr>
      </w:pPr>
    </w:p>
    <w:p w14:paraId="7442D9E0"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Αυτόθι, 4111.</w:t>
      </w:r>
    </w:p>
    <w:p w14:paraId="43AD5651"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Αυτόθι, 4111.</w:t>
      </w:r>
    </w:p>
    <w:p w14:paraId="6BD549A6"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Αυτόθι, 4111.</w:t>
      </w:r>
    </w:p>
    <w:p w14:paraId="7077588B"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Σφαίρα του Κογκρέσου, </w:t>
      </w:r>
      <w:r w:rsidRPr="007E2D33">
        <w:rPr>
          <w:rFonts w:ascii="Calibri" w:eastAsia="Calibri" w:hAnsi="Calibri" w:cs="Calibri"/>
          <w:color w:val="000000"/>
          <w:sz w:val="24"/>
          <w:szCs w:val="24"/>
          <w:shd w:val="clear" w:color="auto" w:fill="FFFFFF"/>
          <w:lang w:val="el-GR" w:bidi="ar"/>
        </w:rPr>
        <w:t>42</w:t>
      </w:r>
      <w:r>
        <w:rPr>
          <w:rFonts w:ascii="Calibri" w:eastAsia="Calibri" w:hAnsi="Calibri" w:cs="Calibri"/>
          <w:color w:val="000000"/>
          <w:sz w:val="24"/>
          <w:szCs w:val="24"/>
          <w:shd w:val="clear" w:color="auto" w:fill="FFFFFF"/>
          <w:lang w:val="el-GR" w:bidi="ar"/>
        </w:rPr>
        <w:t>ο Κογκρέσο, 2η Συνεδρία, Παράρτημα: 522.</w:t>
      </w:r>
    </w:p>
    <w:p w14:paraId="2D8CB46C"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Αυτόθι, 523.</w:t>
      </w:r>
    </w:p>
    <w:p w14:paraId="09F26AAE"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Αυτόθι, 524.</w:t>
      </w:r>
    </w:p>
    <w:p w14:paraId="33F347B7"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Αυτόθι, 523.</w:t>
      </w:r>
    </w:p>
    <w:p w14:paraId="1712FB4B"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Αυτόθι, 527.</w:t>
      </w:r>
    </w:p>
    <w:p w14:paraId="4E3F2E7B"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Αυτόθι, 530.</w:t>
      </w:r>
    </w:p>
    <w:p w14:paraId="68E71466"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Καθημερινός Υπερασπιστής Νέας Υόρκης, Άρθρο Γνώμης, 2/7/1868.</w:t>
      </w:r>
    </w:p>
    <w:p w14:paraId="04068698"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Καθημερινός Υπερασπιστής Νέας Υόρκης, Άρθρο Γνώμης, 2/24,1868.</w:t>
      </w:r>
    </w:p>
    <w:p w14:paraId="09661A29"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w:t>
      </w:r>
      <w:r>
        <w:rPr>
          <w:rFonts w:ascii="Calibri" w:eastAsia="Calibri" w:hAnsi="Calibri" w:cs="Calibri"/>
          <w:color w:val="000000"/>
          <w:sz w:val="24"/>
          <w:szCs w:val="24"/>
          <w:shd w:val="clear" w:color="auto" w:fill="FFFFFF"/>
          <w:lang w:bidi="ar"/>
        </w:rPr>
        <w:t>Mallory</w:t>
      </w:r>
      <w:r>
        <w:rPr>
          <w:rFonts w:ascii="Calibri" w:eastAsia="Calibri" w:hAnsi="Calibri" w:cs="Calibri"/>
          <w:color w:val="000000"/>
          <w:sz w:val="24"/>
          <w:szCs w:val="24"/>
          <w:shd w:val="clear" w:color="auto" w:fill="FFFFFF"/>
          <w:lang w:val="el-GR" w:bidi="ar"/>
        </w:rPr>
        <w:t>, Σφαίρα του Κογκρέσου, 40ο Κογκρέσο, 2η Συνεδρία, Παράρτημα: 227.</w:t>
      </w:r>
    </w:p>
    <w:p w14:paraId="2D065F6D"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w:t>
      </w:r>
      <w:r>
        <w:rPr>
          <w:rFonts w:ascii="Calibri" w:eastAsia="Calibri" w:hAnsi="Calibri" w:cs="Calibri"/>
          <w:color w:val="000000"/>
          <w:sz w:val="24"/>
          <w:szCs w:val="24"/>
          <w:shd w:val="clear" w:color="auto" w:fill="FFFFFF"/>
          <w:lang w:bidi="ar"/>
        </w:rPr>
        <w:t xml:space="preserve">Driggs, </w:t>
      </w:r>
      <w:r>
        <w:rPr>
          <w:rFonts w:ascii="Calibri" w:eastAsia="Calibri" w:hAnsi="Calibri" w:cs="Calibri"/>
          <w:color w:val="000000"/>
          <w:sz w:val="24"/>
          <w:szCs w:val="24"/>
          <w:shd w:val="clear" w:color="auto" w:fill="FFFFFF"/>
          <w:lang w:val="el-GR" w:bidi="ar"/>
        </w:rPr>
        <w:t>αυτόθι, 276.</w:t>
      </w:r>
    </w:p>
    <w:p w14:paraId="6887ABD7"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 </w:t>
      </w:r>
      <w:r>
        <w:rPr>
          <w:rFonts w:ascii="Calibri" w:eastAsia="Calibri" w:hAnsi="Calibri" w:cs="Calibri"/>
          <w:color w:val="000000"/>
          <w:sz w:val="24"/>
          <w:szCs w:val="24"/>
          <w:shd w:val="clear" w:color="auto" w:fill="FFFFFF"/>
          <w:lang w:bidi="ar"/>
        </w:rPr>
        <w:t>Price</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val="el-GR" w:bidi="ar"/>
        </w:rPr>
        <w:t xml:space="preserve"> Σφαίρα του Κογκρέσου, 40ο Κογκρέσο, 2η Συνεδρία</w:t>
      </w:r>
      <w:r w:rsidRPr="007E2D33">
        <w:rPr>
          <w:rFonts w:ascii="Calibri" w:eastAsia="Calibri" w:hAnsi="Calibri" w:cs="Calibri"/>
          <w:color w:val="000000"/>
          <w:sz w:val="24"/>
          <w:szCs w:val="24"/>
          <w:shd w:val="clear" w:color="auto" w:fill="FFFFFF"/>
          <w:lang w:val="el-GR" w:bidi="ar"/>
        </w:rPr>
        <w:t>: 1367.</w:t>
      </w:r>
    </w:p>
    <w:p w14:paraId="37D84FBE"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Ν</w:t>
      </w:r>
      <w:proofErr w:type="spellStart"/>
      <w:r>
        <w:rPr>
          <w:rFonts w:ascii="Calibri" w:eastAsia="Calibri" w:hAnsi="Calibri" w:cs="Calibri"/>
          <w:color w:val="000000"/>
          <w:sz w:val="24"/>
          <w:szCs w:val="24"/>
          <w:shd w:val="clear" w:color="auto" w:fill="FFFFFF"/>
          <w:lang w:bidi="ar"/>
        </w:rPr>
        <w:t>ew</w:t>
      </w:r>
      <w:proofErr w:type="spellEnd"/>
      <w:r>
        <w:rPr>
          <w:rFonts w:ascii="Calibri" w:eastAsia="Calibri" w:hAnsi="Calibri" w:cs="Calibri"/>
          <w:color w:val="000000"/>
          <w:sz w:val="24"/>
          <w:szCs w:val="24"/>
          <w:shd w:val="clear" w:color="auto" w:fill="FFFFFF"/>
          <w:lang w:bidi="ar"/>
        </w:rPr>
        <w:t xml:space="preserve"> York Times, </w:t>
      </w:r>
      <w:r>
        <w:rPr>
          <w:rFonts w:ascii="Calibri" w:eastAsia="Calibri" w:hAnsi="Calibri" w:cs="Calibri"/>
          <w:color w:val="000000"/>
          <w:sz w:val="24"/>
          <w:szCs w:val="24"/>
          <w:shd w:val="clear" w:color="auto" w:fill="FFFFFF"/>
          <w:lang w:val="el-GR" w:bidi="ar"/>
        </w:rPr>
        <w:t>Άρθρο</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Γνώμης</w:t>
      </w:r>
      <w:r w:rsidRPr="007E2D33">
        <w:rPr>
          <w:rFonts w:ascii="Calibri" w:eastAsia="Calibri" w:hAnsi="Calibri" w:cs="Calibri"/>
          <w:color w:val="000000"/>
          <w:sz w:val="24"/>
          <w:szCs w:val="24"/>
          <w:shd w:val="clear" w:color="auto" w:fill="FFFFFF"/>
          <w:lang w:bidi="ar"/>
        </w:rPr>
        <w:t>, 2/14/1868.</w:t>
      </w:r>
    </w:p>
    <w:p w14:paraId="0077F070"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Ν</w:t>
      </w:r>
      <w:proofErr w:type="spellStart"/>
      <w:r>
        <w:rPr>
          <w:rFonts w:ascii="Calibri" w:eastAsia="Calibri" w:hAnsi="Calibri" w:cs="Calibri"/>
          <w:color w:val="000000"/>
          <w:sz w:val="24"/>
          <w:szCs w:val="24"/>
          <w:shd w:val="clear" w:color="auto" w:fill="FFFFFF"/>
          <w:lang w:bidi="ar"/>
        </w:rPr>
        <w:t>ew</w:t>
      </w:r>
      <w:proofErr w:type="spellEnd"/>
      <w:r>
        <w:rPr>
          <w:rFonts w:ascii="Calibri" w:eastAsia="Calibri" w:hAnsi="Calibri" w:cs="Calibri"/>
          <w:color w:val="000000"/>
          <w:sz w:val="24"/>
          <w:szCs w:val="24"/>
          <w:shd w:val="clear" w:color="auto" w:fill="FFFFFF"/>
          <w:lang w:bidi="ar"/>
        </w:rPr>
        <w:t xml:space="preserve"> York Times, </w:t>
      </w:r>
      <w:r>
        <w:rPr>
          <w:rFonts w:ascii="Calibri" w:eastAsia="Calibri" w:hAnsi="Calibri" w:cs="Calibri"/>
          <w:color w:val="000000"/>
          <w:sz w:val="24"/>
          <w:szCs w:val="24"/>
          <w:shd w:val="clear" w:color="auto" w:fill="FFFFFF"/>
          <w:lang w:val="el-GR" w:bidi="ar"/>
        </w:rPr>
        <w:t>Άρθρο</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Γνώμης</w:t>
      </w:r>
      <w:r w:rsidRPr="007E2D33">
        <w:rPr>
          <w:rFonts w:ascii="Calibri" w:eastAsia="Calibri" w:hAnsi="Calibri" w:cs="Calibri"/>
          <w:color w:val="000000"/>
          <w:sz w:val="24"/>
          <w:szCs w:val="24"/>
          <w:shd w:val="clear" w:color="auto" w:fill="FFFFFF"/>
          <w:lang w:bidi="ar"/>
        </w:rPr>
        <w:t>, 2/24/1868.</w:t>
      </w:r>
    </w:p>
    <w:p w14:paraId="144FA5F2"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Ν</w:t>
      </w:r>
      <w:proofErr w:type="spellStart"/>
      <w:r>
        <w:rPr>
          <w:rFonts w:ascii="Calibri" w:eastAsia="Calibri" w:hAnsi="Calibri" w:cs="Calibri"/>
          <w:color w:val="000000"/>
          <w:sz w:val="24"/>
          <w:szCs w:val="24"/>
          <w:shd w:val="clear" w:color="auto" w:fill="FFFFFF"/>
          <w:lang w:bidi="ar"/>
        </w:rPr>
        <w:t>ew</w:t>
      </w:r>
      <w:proofErr w:type="spellEnd"/>
      <w:r>
        <w:rPr>
          <w:rFonts w:ascii="Calibri" w:eastAsia="Calibri" w:hAnsi="Calibri" w:cs="Calibri"/>
          <w:color w:val="000000"/>
          <w:sz w:val="24"/>
          <w:szCs w:val="24"/>
          <w:shd w:val="clear" w:color="auto" w:fill="FFFFFF"/>
          <w:lang w:bidi="ar"/>
        </w:rPr>
        <w:t xml:space="preserve"> York Times, </w:t>
      </w:r>
      <w:r>
        <w:rPr>
          <w:rFonts w:ascii="Calibri" w:eastAsia="Calibri" w:hAnsi="Calibri" w:cs="Calibri"/>
          <w:color w:val="000000"/>
          <w:sz w:val="24"/>
          <w:szCs w:val="24"/>
          <w:shd w:val="clear" w:color="auto" w:fill="FFFFFF"/>
          <w:lang w:val="el-GR" w:bidi="ar"/>
        </w:rPr>
        <w:t>Άρθρο</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Γνώμης</w:t>
      </w:r>
      <w:r w:rsidRPr="007E2D33">
        <w:rPr>
          <w:rFonts w:ascii="Calibri" w:eastAsia="Calibri" w:hAnsi="Calibri" w:cs="Calibri"/>
          <w:color w:val="000000"/>
          <w:sz w:val="24"/>
          <w:szCs w:val="24"/>
          <w:shd w:val="clear" w:color="auto" w:fill="FFFFFF"/>
          <w:lang w:bidi="ar"/>
        </w:rPr>
        <w:t>, 2/24/1968.</w:t>
      </w:r>
    </w:p>
    <w:p w14:paraId="4E9E03AA"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 xml:space="preserve">Garfinkel, </w:t>
      </w:r>
      <w:r>
        <w:rPr>
          <w:rFonts w:ascii="Calibri" w:eastAsia="Calibri" w:hAnsi="Calibri" w:cs="Calibri"/>
          <w:color w:val="000000"/>
          <w:sz w:val="24"/>
          <w:szCs w:val="24"/>
          <w:shd w:val="clear" w:color="auto" w:fill="FFFFFF"/>
          <w:lang w:val="el-GR" w:bidi="ar"/>
        </w:rPr>
        <w:t xml:space="preserve">Μελέτες στην </w:t>
      </w:r>
      <w:proofErr w:type="spellStart"/>
      <w:r>
        <w:rPr>
          <w:rFonts w:ascii="Calibri" w:eastAsia="Calibri" w:hAnsi="Calibri" w:cs="Calibri"/>
          <w:color w:val="000000"/>
          <w:sz w:val="24"/>
          <w:szCs w:val="24"/>
          <w:shd w:val="clear" w:color="auto" w:fill="FFFFFF"/>
          <w:lang w:val="el-GR" w:bidi="ar"/>
        </w:rPr>
        <w:t>Εθνομεθοδολογία</w:t>
      </w:r>
      <w:proofErr w:type="spellEnd"/>
      <w:r>
        <w:rPr>
          <w:rFonts w:ascii="Calibri" w:eastAsia="Calibri" w:hAnsi="Calibri" w:cs="Calibri"/>
          <w:color w:val="000000"/>
          <w:sz w:val="24"/>
          <w:szCs w:val="24"/>
          <w:shd w:val="clear" w:color="auto" w:fill="FFFFFF"/>
          <w:lang w:val="el-GR" w:bidi="ar"/>
        </w:rPr>
        <w:t>.</w:t>
      </w:r>
    </w:p>
    <w:p w14:paraId="1EFF726E"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Ν</w:t>
      </w:r>
      <w:proofErr w:type="spellStart"/>
      <w:r>
        <w:rPr>
          <w:rFonts w:ascii="Calibri" w:eastAsia="Calibri" w:hAnsi="Calibri" w:cs="Calibri"/>
          <w:color w:val="000000"/>
          <w:sz w:val="24"/>
          <w:szCs w:val="24"/>
          <w:shd w:val="clear" w:color="auto" w:fill="FFFFFF"/>
          <w:lang w:bidi="ar"/>
        </w:rPr>
        <w:t>ew</w:t>
      </w:r>
      <w:proofErr w:type="spellEnd"/>
      <w:r>
        <w:rPr>
          <w:rFonts w:ascii="Calibri" w:eastAsia="Calibri" w:hAnsi="Calibri" w:cs="Calibri"/>
          <w:color w:val="000000"/>
          <w:sz w:val="24"/>
          <w:szCs w:val="24"/>
          <w:shd w:val="clear" w:color="auto" w:fill="FFFFFF"/>
          <w:lang w:bidi="ar"/>
        </w:rPr>
        <w:t xml:space="preserve"> York Times, </w:t>
      </w:r>
      <w:r>
        <w:rPr>
          <w:rFonts w:ascii="Calibri" w:eastAsia="Calibri" w:hAnsi="Calibri" w:cs="Calibri"/>
          <w:color w:val="000000"/>
          <w:sz w:val="24"/>
          <w:szCs w:val="24"/>
          <w:shd w:val="clear" w:color="auto" w:fill="FFFFFF"/>
          <w:lang w:val="el-GR" w:bidi="ar"/>
        </w:rPr>
        <w:t>Άρθρο</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Γνώμης</w:t>
      </w:r>
      <w:r w:rsidRPr="007E2D33">
        <w:rPr>
          <w:rFonts w:ascii="Calibri" w:eastAsia="Calibri" w:hAnsi="Calibri" w:cs="Calibri"/>
          <w:color w:val="000000"/>
          <w:sz w:val="24"/>
          <w:szCs w:val="24"/>
          <w:shd w:val="clear" w:color="auto" w:fill="FFFFFF"/>
          <w:lang w:bidi="ar"/>
        </w:rPr>
        <w:t>, 2/25/1868.</w:t>
      </w:r>
    </w:p>
    <w:p w14:paraId="48D5A3B4"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proofErr w:type="spellStart"/>
      <w:r>
        <w:rPr>
          <w:rFonts w:ascii="Calibri" w:eastAsia="Calibri" w:hAnsi="Calibri" w:cs="Calibri"/>
          <w:color w:val="000000"/>
          <w:sz w:val="24"/>
          <w:szCs w:val="24"/>
          <w:shd w:val="clear" w:color="auto" w:fill="FFFFFF"/>
          <w:lang w:val="el-GR" w:bidi="ar"/>
        </w:rPr>
        <w:t>κ.Η</w:t>
      </w:r>
      <w:r>
        <w:rPr>
          <w:rFonts w:ascii="Calibri" w:eastAsia="Calibri" w:hAnsi="Calibri" w:cs="Calibri"/>
          <w:color w:val="000000"/>
          <w:sz w:val="24"/>
          <w:szCs w:val="24"/>
          <w:shd w:val="clear" w:color="auto" w:fill="FFFFFF"/>
          <w:lang w:bidi="ar"/>
        </w:rPr>
        <w:t>umphrey</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Σφαίρα του Κογκρέσου</w:t>
      </w:r>
      <w:r w:rsidRPr="007E2D33">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val="el-GR" w:bidi="ar"/>
        </w:rPr>
        <w:t xml:space="preserve">40ο Κογκρέσο, 2η Συνεδρία, Παράρτημα: </w:t>
      </w:r>
      <w:r w:rsidRPr="007E2D33">
        <w:rPr>
          <w:rFonts w:ascii="Calibri" w:eastAsia="Calibri" w:hAnsi="Calibri" w:cs="Calibri"/>
          <w:color w:val="000000"/>
          <w:sz w:val="24"/>
          <w:szCs w:val="24"/>
          <w:shd w:val="clear" w:color="auto" w:fill="FFFFFF"/>
          <w:lang w:val="el-GR" w:bidi="ar"/>
        </w:rPr>
        <w:t>268.</w:t>
      </w:r>
    </w:p>
    <w:p w14:paraId="46F5FDA4"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w:t>
      </w:r>
      <w:proofErr w:type="spellStart"/>
      <w:r>
        <w:rPr>
          <w:rFonts w:ascii="Calibri" w:eastAsia="Calibri" w:hAnsi="Calibri" w:cs="Calibri"/>
          <w:color w:val="000000"/>
          <w:sz w:val="24"/>
          <w:szCs w:val="24"/>
          <w:shd w:val="clear" w:color="auto" w:fill="FFFFFF"/>
          <w:lang w:bidi="ar"/>
        </w:rPr>
        <w:t>Mungen</w:t>
      </w:r>
      <w:proofErr w:type="spellEnd"/>
      <w:r>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αυτόθι, 211.</w:t>
      </w:r>
    </w:p>
    <w:p w14:paraId="661060D5"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proofErr w:type="spellStart"/>
      <w:r>
        <w:rPr>
          <w:rFonts w:ascii="Calibri" w:eastAsia="Calibri" w:hAnsi="Calibri" w:cs="Calibri"/>
          <w:color w:val="000000"/>
          <w:sz w:val="24"/>
          <w:szCs w:val="24"/>
          <w:shd w:val="clear" w:color="auto" w:fill="FFFFFF"/>
          <w:lang w:val="el-GR" w:bidi="ar"/>
        </w:rPr>
        <w:t>κ.Η</w:t>
      </w:r>
      <w:r>
        <w:rPr>
          <w:rFonts w:ascii="Calibri" w:eastAsia="Calibri" w:hAnsi="Calibri" w:cs="Calibri"/>
          <w:color w:val="000000"/>
          <w:sz w:val="24"/>
          <w:szCs w:val="24"/>
          <w:shd w:val="clear" w:color="auto" w:fill="FFFFFF"/>
          <w:lang w:bidi="ar"/>
        </w:rPr>
        <w:t>umphrey</w:t>
      </w:r>
      <w:proofErr w:type="spellEnd"/>
      <w:r>
        <w:rPr>
          <w:rFonts w:ascii="Calibri" w:eastAsia="Calibri" w:hAnsi="Calibri" w:cs="Calibri"/>
          <w:color w:val="000000"/>
          <w:sz w:val="24"/>
          <w:szCs w:val="24"/>
          <w:shd w:val="clear" w:color="auto" w:fill="FFFFFF"/>
          <w:lang w:val="el-GR" w:bidi="ar"/>
        </w:rPr>
        <w:t>, αυτόθι, 269.</w:t>
      </w:r>
    </w:p>
    <w:p w14:paraId="1D5FA692"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Αναφορά λόγου από τον κ.</w:t>
      </w:r>
      <w:proofErr w:type="spellStart"/>
      <w:r>
        <w:rPr>
          <w:rFonts w:ascii="Calibri" w:eastAsia="Calibri" w:hAnsi="Calibri" w:cs="Calibri"/>
          <w:color w:val="000000"/>
          <w:sz w:val="24"/>
          <w:szCs w:val="24"/>
          <w:shd w:val="clear" w:color="auto" w:fill="FFFFFF"/>
          <w:lang w:bidi="ar"/>
        </w:rPr>
        <w:t>Claton</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K</w:t>
      </w:r>
      <w:proofErr w:type="spellStart"/>
      <w:r>
        <w:rPr>
          <w:rFonts w:ascii="Calibri" w:eastAsia="Calibri" w:hAnsi="Calibri" w:cs="Calibri"/>
          <w:color w:val="000000"/>
          <w:sz w:val="24"/>
          <w:szCs w:val="24"/>
          <w:shd w:val="clear" w:color="auto" w:fill="FFFFFF"/>
          <w:lang w:val="el-GR" w:bidi="ar"/>
        </w:rPr>
        <w:t>αταχώρηση</w:t>
      </w:r>
      <w:proofErr w:type="spellEnd"/>
      <w:r>
        <w:rPr>
          <w:rFonts w:ascii="Calibri" w:eastAsia="Calibri" w:hAnsi="Calibri" w:cs="Calibri"/>
          <w:color w:val="000000"/>
          <w:sz w:val="24"/>
          <w:szCs w:val="24"/>
          <w:shd w:val="clear" w:color="auto" w:fill="FFFFFF"/>
          <w:lang w:val="el-GR" w:bidi="ar"/>
        </w:rPr>
        <w:t xml:space="preserve"> Διαφωνιών στο Κογκρέσο, τόμος 8 [2] (</w:t>
      </w:r>
      <w:r>
        <w:rPr>
          <w:rFonts w:ascii="Calibri" w:eastAsia="Calibri" w:hAnsi="Calibri" w:cs="Calibri"/>
          <w:color w:val="000000"/>
          <w:sz w:val="24"/>
          <w:szCs w:val="24"/>
          <w:shd w:val="clear" w:color="auto" w:fill="FFFFFF"/>
          <w:lang w:bidi="ar"/>
        </w:rPr>
        <w:t>Washington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Gales</w:t>
      </w:r>
      <w:r w:rsidRPr="007E2D33">
        <w:rPr>
          <w:rFonts w:ascii="Calibri" w:eastAsia="Calibri" w:hAnsi="Calibri" w:cs="Calibri"/>
          <w:color w:val="000000"/>
          <w:sz w:val="24"/>
          <w:szCs w:val="24"/>
          <w:shd w:val="clear" w:color="auto" w:fill="FFFFFF"/>
          <w:lang w:val="el-GR" w:bidi="ar"/>
        </w:rPr>
        <w:t>&amp;</w:t>
      </w:r>
      <w:r>
        <w:rPr>
          <w:rFonts w:ascii="Calibri" w:eastAsia="Calibri" w:hAnsi="Calibri" w:cs="Calibri"/>
          <w:color w:val="000000"/>
          <w:sz w:val="24"/>
          <w:szCs w:val="24"/>
          <w:shd w:val="clear" w:color="auto" w:fill="FFFFFF"/>
          <w:lang w:bidi="ar"/>
        </w:rPr>
        <w:t>Seaton</w:t>
      </w:r>
      <w:r w:rsidRPr="007E2D33">
        <w:rPr>
          <w:rFonts w:ascii="Calibri" w:eastAsia="Calibri" w:hAnsi="Calibri" w:cs="Calibri"/>
          <w:color w:val="000000"/>
          <w:sz w:val="24"/>
          <w:szCs w:val="24"/>
          <w:shd w:val="clear" w:color="auto" w:fill="FFFFFF"/>
          <w:lang w:val="el-GR" w:bidi="ar"/>
        </w:rPr>
        <w:t>).</w:t>
      </w:r>
    </w:p>
    <w:p w14:paraId="7985E4AF"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w:t>
      </w:r>
      <w:r>
        <w:rPr>
          <w:rFonts w:ascii="Calibri" w:eastAsia="Calibri" w:hAnsi="Calibri" w:cs="Calibri"/>
          <w:color w:val="000000"/>
          <w:sz w:val="24"/>
          <w:szCs w:val="24"/>
          <w:shd w:val="clear" w:color="auto" w:fill="FFFFFF"/>
          <w:lang w:bidi="ar"/>
        </w:rPr>
        <w:t xml:space="preserve">Mitchell, </w:t>
      </w:r>
      <w:r>
        <w:rPr>
          <w:rFonts w:ascii="Calibri" w:eastAsia="Calibri" w:hAnsi="Calibri" w:cs="Calibri"/>
          <w:color w:val="000000"/>
          <w:sz w:val="24"/>
          <w:szCs w:val="24"/>
          <w:shd w:val="clear" w:color="auto" w:fill="FFFFFF"/>
          <w:lang w:val="el-GR" w:bidi="ar"/>
        </w:rPr>
        <w:t>αυτόθι,1946.</w:t>
      </w:r>
    </w:p>
    <w:p w14:paraId="20A30FE0"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“Αναφορά στην Επιτροπή Μειονοτήτων για του Τρόπους και τα Μέσα” , </w:t>
      </w:r>
      <w:r>
        <w:rPr>
          <w:rFonts w:ascii="Calibri" w:eastAsia="Calibri" w:hAnsi="Calibri" w:cs="Calibri"/>
          <w:color w:val="000000"/>
          <w:sz w:val="24"/>
          <w:szCs w:val="24"/>
          <w:shd w:val="clear" w:color="auto" w:fill="FFFFFF"/>
          <w:lang w:bidi="ar"/>
        </w:rPr>
        <w:t>K</w:t>
      </w:r>
      <w:proofErr w:type="spellStart"/>
      <w:r>
        <w:rPr>
          <w:rFonts w:ascii="Calibri" w:eastAsia="Calibri" w:hAnsi="Calibri" w:cs="Calibri"/>
          <w:color w:val="000000"/>
          <w:sz w:val="24"/>
          <w:szCs w:val="24"/>
          <w:shd w:val="clear" w:color="auto" w:fill="FFFFFF"/>
          <w:lang w:val="el-GR" w:bidi="ar"/>
        </w:rPr>
        <w:t>αταχώρηση</w:t>
      </w:r>
      <w:proofErr w:type="spellEnd"/>
      <w:r>
        <w:rPr>
          <w:rFonts w:ascii="Calibri" w:eastAsia="Calibri" w:hAnsi="Calibri" w:cs="Calibri"/>
          <w:color w:val="000000"/>
          <w:sz w:val="24"/>
          <w:szCs w:val="24"/>
          <w:shd w:val="clear" w:color="auto" w:fill="FFFFFF"/>
          <w:lang w:val="el-GR" w:bidi="ar"/>
        </w:rPr>
        <w:t xml:space="preserve"> Διαφωνιών στο Κογκρέσο, τόμος 8 [3] Παράρτημα: 148.</w:t>
      </w:r>
    </w:p>
    <w:p w14:paraId="2AA4D96C"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w:t>
      </w:r>
      <w:r>
        <w:rPr>
          <w:rFonts w:ascii="Calibri" w:eastAsia="Calibri" w:hAnsi="Calibri" w:cs="Calibri"/>
          <w:color w:val="000000"/>
          <w:sz w:val="24"/>
          <w:szCs w:val="24"/>
          <w:shd w:val="clear" w:color="auto" w:fill="FFFFFF"/>
          <w:lang w:bidi="ar"/>
        </w:rPr>
        <w:t>Mitchell</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K</w:t>
      </w:r>
      <w:proofErr w:type="spellStart"/>
      <w:r>
        <w:rPr>
          <w:rFonts w:ascii="Calibri" w:eastAsia="Calibri" w:hAnsi="Calibri" w:cs="Calibri"/>
          <w:color w:val="000000"/>
          <w:sz w:val="24"/>
          <w:szCs w:val="24"/>
          <w:shd w:val="clear" w:color="auto" w:fill="FFFFFF"/>
          <w:lang w:val="el-GR" w:bidi="ar"/>
        </w:rPr>
        <w:t>αταχώρηση</w:t>
      </w:r>
      <w:proofErr w:type="spellEnd"/>
      <w:r>
        <w:rPr>
          <w:rFonts w:ascii="Calibri" w:eastAsia="Calibri" w:hAnsi="Calibri" w:cs="Calibri"/>
          <w:color w:val="000000"/>
          <w:sz w:val="24"/>
          <w:szCs w:val="24"/>
          <w:shd w:val="clear" w:color="auto" w:fill="FFFFFF"/>
          <w:lang w:val="el-GR" w:bidi="ar"/>
        </w:rPr>
        <w:t xml:space="preserve"> Διαφωνιών στο Κογκρέσο, τόμος 8 </w:t>
      </w:r>
      <w:r w:rsidRPr="007E2D33">
        <w:rPr>
          <w:rFonts w:ascii="Calibri" w:eastAsia="Calibri" w:hAnsi="Calibri" w:cs="Calibri"/>
          <w:color w:val="000000"/>
          <w:sz w:val="24"/>
          <w:szCs w:val="24"/>
          <w:shd w:val="clear" w:color="auto" w:fill="FFFFFF"/>
          <w:lang w:val="el-GR" w:bidi="ar"/>
        </w:rPr>
        <w:t>[2]: 1945.</w:t>
      </w:r>
    </w:p>
    <w:p w14:paraId="1135BDEF"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Πρόεδρος </w:t>
      </w:r>
      <w:r>
        <w:rPr>
          <w:rFonts w:ascii="Calibri" w:eastAsia="Calibri" w:hAnsi="Calibri" w:cs="Calibri"/>
          <w:color w:val="000000"/>
          <w:sz w:val="24"/>
          <w:szCs w:val="24"/>
          <w:shd w:val="clear" w:color="auto" w:fill="FFFFFF"/>
          <w:lang w:bidi="ar"/>
        </w:rPr>
        <w:t>Jackson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“Μήνυμα προς το Κογκρέσο” στην </w:t>
      </w:r>
      <w:r>
        <w:rPr>
          <w:rFonts w:ascii="Calibri" w:eastAsia="Calibri" w:hAnsi="Calibri" w:cs="Calibri"/>
          <w:color w:val="000000"/>
          <w:sz w:val="24"/>
          <w:szCs w:val="24"/>
          <w:shd w:val="clear" w:color="auto" w:fill="FFFFFF"/>
          <w:lang w:bidi="ar"/>
        </w:rPr>
        <w:t>K</w:t>
      </w:r>
      <w:proofErr w:type="spellStart"/>
      <w:r>
        <w:rPr>
          <w:rFonts w:ascii="Calibri" w:eastAsia="Calibri" w:hAnsi="Calibri" w:cs="Calibri"/>
          <w:color w:val="000000"/>
          <w:sz w:val="24"/>
          <w:szCs w:val="24"/>
          <w:shd w:val="clear" w:color="auto" w:fill="FFFFFF"/>
          <w:lang w:val="el-GR" w:bidi="ar"/>
        </w:rPr>
        <w:t>αταχώρηση</w:t>
      </w:r>
      <w:proofErr w:type="spellEnd"/>
      <w:r>
        <w:rPr>
          <w:rFonts w:ascii="Calibri" w:eastAsia="Calibri" w:hAnsi="Calibri" w:cs="Calibri"/>
          <w:color w:val="000000"/>
          <w:sz w:val="24"/>
          <w:szCs w:val="24"/>
          <w:shd w:val="clear" w:color="auto" w:fill="FFFFFF"/>
          <w:lang w:val="el-GR" w:bidi="ar"/>
        </w:rPr>
        <w:t xml:space="preserve"> Διαφωνιών στο Κογκρέσο, τόμος 8 [3], Παράρτημα:75.</w:t>
      </w:r>
    </w:p>
    <w:p w14:paraId="55C4280E"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Αυτόθι, 79.</w:t>
      </w:r>
    </w:p>
    <w:p w14:paraId="61417DB2"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w:t>
      </w:r>
      <w:r>
        <w:rPr>
          <w:rFonts w:ascii="Calibri" w:eastAsia="Calibri" w:hAnsi="Calibri" w:cs="Calibri"/>
          <w:color w:val="000000"/>
          <w:sz w:val="24"/>
          <w:szCs w:val="24"/>
          <w:shd w:val="clear" w:color="auto" w:fill="FFFFFF"/>
          <w:lang w:bidi="ar"/>
        </w:rPr>
        <w:t>McDuffie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K</w:t>
      </w:r>
      <w:proofErr w:type="spellStart"/>
      <w:r>
        <w:rPr>
          <w:rFonts w:ascii="Calibri" w:eastAsia="Calibri" w:hAnsi="Calibri" w:cs="Calibri"/>
          <w:color w:val="000000"/>
          <w:sz w:val="24"/>
          <w:szCs w:val="24"/>
          <w:shd w:val="clear" w:color="auto" w:fill="FFFFFF"/>
          <w:lang w:val="el-GR" w:bidi="ar"/>
        </w:rPr>
        <w:t>αταχώρηση</w:t>
      </w:r>
      <w:proofErr w:type="spellEnd"/>
      <w:r>
        <w:rPr>
          <w:rFonts w:ascii="Calibri" w:eastAsia="Calibri" w:hAnsi="Calibri" w:cs="Calibri"/>
          <w:color w:val="000000"/>
          <w:sz w:val="24"/>
          <w:szCs w:val="24"/>
          <w:shd w:val="clear" w:color="auto" w:fill="FFFFFF"/>
          <w:lang w:val="el-GR" w:bidi="ar"/>
        </w:rPr>
        <w:t xml:space="preserve"> Διαφωνιών στο Κογκρέσο, τόμος 8 </w:t>
      </w:r>
      <w:r w:rsidRPr="007E2D33">
        <w:rPr>
          <w:rFonts w:ascii="Calibri" w:eastAsia="Calibri" w:hAnsi="Calibri" w:cs="Calibri"/>
          <w:color w:val="000000"/>
          <w:sz w:val="24"/>
          <w:szCs w:val="24"/>
          <w:shd w:val="clear" w:color="auto" w:fill="FFFFFF"/>
          <w:lang w:val="el-GR" w:bidi="ar"/>
        </w:rPr>
        <w:t>[2]: 1885-6.</w:t>
      </w:r>
    </w:p>
    <w:p w14:paraId="288002FC"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lastRenderedPageBreak/>
        <w:t>κ.</w:t>
      </w:r>
      <w:r>
        <w:rPr>
          <w:rFonts w:ascii="Calibri" w:eastAsia="Calibri" w:hAnsi="Calibri" w:cs="Calibri"/>
          <w:color w:val="000000"/>
          <w:sz w:val="24"/>
          <w:szCs w:val="24"/>
          <w:shd w:val="clear" w:color="auto" w:fill="FFFFFF"/>
          <w:lang w:bidi="ar"/>
        </w:rPr>
        <w:t xml:space="preserve">Denney, </w:t>
      </w:r>
      <w:r>
        <w:rPr>
          <w:rFonts w:ascii="Calibri" w:eastAsia="Calibri" w:hAnsi="Calibri" w:cs="Calibri"/>
          <w:color w:val="000000"/>
          <w:sz w:val="24"/>
          <w:szCs w:val="24"/>
          <w:shd w:val="clear" w:color="auto" w:fill="FFFFFF"/>
          <w:lang w:val="el-GR" w:bidi="ar"/>
        </w:rPr>
        <w:t>αυτόθι, 1945.</w:t>
      </w:r>
    </w:p>
    <w:p w14:paraId="51FF57E9"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w:t>
      </w:r>
      <w:r>
        <w:rPr>
          <w:rFonts w:ascii="Calibri" w:eastAsia="Calibri" w:hAnsi="Calibri" w:cs="Calibri"/>
          <w:color w:val="000000"/>
          <w:sz w:val="24"/>
          <w:szCs w:val="24"/>
          <w:shd w:val="clear" w:color="auto" w:fill="FFFFFF"/>
          <w:lang w:bidi="ar"/>
        </w:rPr>
        <w:t>McDuffie</w:t>
      </w:r>
      <w:r>
        <w:rPr>
          <w:rFonts w:ascii="Calibri" w:eastAsia="Calibri" w:hAnsi="Calibri" w:cs="Calibri"/>
          <w:color w:val="000000"/>
          <w:sz w:val="24"/>
          <w:szCs w:val="24"/>
          <w:shd w:val="clear" w:color="auto" w:fill="FFFFFF"/>
          <w:lang w:val="el-GR" w:bidi="ar"/>
        </w:rPr>
        <w:t>, αυτόθι, 1882.</w:t>
      </w:r>
    </w:p>
    <w:p w14:paraId="4BDC61BB"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w:t>
      </w:r>
      <w:r>
        <w:rPr>
          <w:rFonts w:ascii="Calibri" w:eastAsia="Calibri" w:hAnsi="Calibri" w:cs="Calibri"/>
          <w:color w:val="000000"/>
          <w:sz w:val="24"/>
          <w:szCs w:val="24"/>
          <w:shd w:val="clear" w:color="auto" w:fill="FFFFFF"/>
          <w:lang w:bidi="ar"/>
        </w:rPr>
        <w:t>McDuffie</w:t>
      </w:r>
      <w:r>
        <w:rPr>
          <w:rFonts w:ascii="Calibri" w:eastAsia="Calibri" w:hAnsi="Calibri" w:cs="Calibri"/>
          <w:color w:val="000000"/>
          <w:sz w:val="24"/>
          <w:szCs w:val="24"/>
          <w:shd w:val="clear" w:color="auto" w:fill="FFFFFF"/>
          <w:lang w:val="el-GR" w:bidi="ar"/>
        </w:rPr>
        <w:t>, αυτόθι, 1887.</w:t>
      </w:r>
    </w:p>
    <w:p w14:paraId="609E25D6"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“Αναφορά της Επιτροπής Τρόπων και Μέσων” στην </w:t>
      </w:r>
      <w:r>
        <w:rPr>
          <w:rFonts w:ascii="Calibri" w:eastAsia="Calibri" w:hAnsi="Calibri" w:cs="Calibri"/>
          <w:color w:val="000000"/>
          <w:sz w:val="24"/>
          <w:szCs w:val="24"/>
          <w:shd w:val="clear" w:color="auto" w:fill="FFFFFF"/>
          <w:lang w:bidi="ar"/>
        </w:rPr>
        <w:t>K</w:t>
      </w:r>
      <w:proofErr w:type="spellStart"/>
      <w:r>
        <w:rPr>
          <w:rFonts w:ascii="Calibri" w:eastAsia="Calibri" w:hAnsi="Calibri" w:cs="Calibri"/>
          <w:color w:val="000000"/>
          <w:sz w:val="24"/>
          <w:szCs w:val="24"/>
          <w:shd w:val="clear" w:color="auto" w:fill="FFFFFF"/>
          <w:lang w:val="el-GR" w:bidi="ar"/>
        </w:rPr>
        <w:t>αταχώρηση</w:t>
      </w:r>
      <w:proofErr w:type="spellEnd"/>
      <w:r>
        <w:rPr>
          <w:rFonts w:ascii="Calibri" w:eastAsia="Calibri" w:hAnsi="Calibri" w:cs="Calibri"/>
          <w:color w:val="000000"/>
          <w:sz w:val="24"/>
          <w:szCs w:val="24"/>
          <w:shd w:val="clear" w:color="auto" w:fill="FFFFFF"/>
          <w:lang w:val="el-GR" w:bidi="ar"/>
        </w:rPr>
        <w:t xml:space="preserve"> Διαφωνιών στο Κογκρέσο, τόμος 8 [3]: 2120.</w:t>
      </w:r>
    </w:p>
    <w:p w14:paraId="2E1E79F4"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proofErr w:type="spellStart"/>
      <w:r>
        <w:rPr>
          <w:rFonts w:ascii="Calibri" w:eastAsia="Calibri" w:hAnsi="Calibri" w:cs="Calibri"/>
          <w:color w:val="000000"/>
          <w:sz w:val="24"/>
          <w:szCs w:val="24"/>
          <w:shd w:val="clear" w:color="auto" w:fill="FFFFFF"/>
          <w:lang w:val="el-GR" w:bidi="ar"/>
        </w:rPr>
        <w:t>Απόφααση</w:t>
      </w:r>
      <w:proofErr w:type="spellEnd"/>
      <w:r>
        <w:rPr>
          <w:rFonts w:ascii="Calibri" w:eastAsia="Calibri" w:hAnsi="Calibri" w:cs="Calibri"/>
          <w:color w:val="000000"/>
          <w:sz w:val="24"/>
          <w:szCs w:val="24"/>
          <w:shd w:val="clear" w:color="auto" w:fill="FFFFFF"/>
          <w:lang w:val="el-GR" w:bidi="ar"/>
        </w:rPr>
        <w:t xml:space="preserve"> που είχε υποβληθεί από τον </w:t>
      </w:r>
      <w:r>
        <w:rPr>
          <w:rFonts w:ascii="Calibri" w:eastAsia="Calibri" w:hAnsi="Calibri" w:cs="Calibri"/>
          <w:color w:val="000000"/>
          <w:sz w:val="24"/>
          <w:szCs w:val="24"/>
          <w:shd w:val="clear" w:color="auto" w:fill="FFFFFF"/>
          <w:lang w:bidi="ar"/>
        </w:rPr>
        <w:t>Clay</w:t>
      </w:r>
      <w:r>
        <w:rPr>
          <w:rFonts w:ascii="Calibri" w:eastAsia="Calibri" w:hAnsi="Calibri" w:cs="Calibri"/>
          <w:color w:val="000000"/>
          <w:sz w:val="24"/>
          <w:szCs w:val="24"/>
          <w:shd w:val="clear" w:color="auto" w:fill="FFFFFF"/>
          <w:lang w:val="el-GR" w:bidi="ar"/>
        </w:rPr>
        <w:t xml:space="preserve"> στη Γερουσία, στην </w:t>
      </w:r>
      <w:proofErr w:type="spellStart"/>
      <w:r>
        <w:rPr>
          <w:rFonts w:ascii="Calibri" w:eastAsia="Calibri" w:hAnsi="Calibri" w:cs="Calibri"/>
          <w:color w:val="000000"/>
          <w:sz w:val="24"/>
          <w:szCs w:val="24"/>
          <w:shd w:val="clear" w:color="auto" w:fill="FFFFFF"/>
          <w:lang w:val="el-GR" w:bidi="ar"/>
        </w:rPr>
        <w:t>Σαίρα</w:t>
      </w:r>
      <w:proofErr w:type="spellEnd"/>
      <w:r>
        <w:rPr>
          <w:rFonts w:ascii="Calibri" w:eastAsia="Calibri" w:hAnsi="Calibri" w:cs="Calibri"/>
          <w:color w:val="000000"/>
          <w:sz w:val="24"/>
          <w:szCs w:val="24"/>
          <w:shd w:val="clear" w:color="auto" w:fill="FFFFFF"/>
          <w:lang w:val="el-GR" w:bidi="ar"/>
        </w:rPr>
        <w:t xml:space="preserve"> του Κογκρέσου, 23ο Κογκρέσο, 1η Συνεδρία, Τόμος1: 54.</w:t>
      </w:r>
    </w:p>
    <w:p w14:paraId="62395F1A"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 xml:space="preserve">Clay, </w:t>
      </w:r>
      <w:r>
        <w:rPr>
          <w:rFonts w:ascii="Calibri" w:eastAsia="Calibri" w:hAnsi="Calibri" w:cs="Calibri"/>
          <w:color w:val="000000"/>
          <w:sz w:val="24"/>
          <w:szCs w:val="24"/>
          <w:shd w:val="clear" w:color="auto" w:fill="FFFFFF"/>
          <w:lang w:val="el-GR" w:bidi="ar"/>
        </w:rPr>
        <w:t>αυτόθι, 54.</w:t>
      </w:r>
    </w:p>
    <w:p w14:paraId="4E026400"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w:t>
      </w:r>
      <w:r>
        <w:rPr>
          <w:rFonts w:ascii="Calibri" w:eastAsia="Calibri" w:hAnsi="Calibri" w:cs="Calibri"/>
          <w:color w:val="000000"/>
          <w:sz w:val="24"/>
          <w:szCs w:val="24"/>
          <w:shd w:val="clear" w:color="auto" w:fill="FFFFFF"/>
          <w:lang w:bidi="ar"/>
        </w:rPr>
        <w:t>Stanley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Αρχείο του Κογκρέσου (</w:t>
      </w:r>
      <w:r>
        <w:rPr>
          <w:rFonts w:ascii="Calibri" w:eastAsia="Calibri" w:hAnsi="Calibri" w:cs="Calibri"/>
          <w:color w:val="000000"/>
          <w:sz w:val="24"/>
          <w:szCs w:val="24"/>
          <w:shd w:val="clear" w:color="auto" w:fill="FFFFFF"/>
          <w:lang w:bidi="ar"/>
        </w:rPr>
        <w:t>Washington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Γραφείο Εκτύπωσης της Κυβέρνησης), Τόμος65 [2] : 1676.</w:t>
      </w:r>
    </w:p>
    <w:p w14:paraId="4CC341FF"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 </w:t>
      </w:r>
      <w:r>
        <w:rPr>
          <w:rFonts w:ascii="Calibri" w:eastAsia="Calibri" w:hAnsi="Calibri" w:cs="Calibri"/>
          <w:color w:val="000000"/>
          <w:sz w:val="24"/>
          <w:szCs w:val="24"/>
          <w:shd w:val="clear" w:color="auto" w:fill="FFFFFF"/>
          <w:lang w:bidi="ar"/>
        </w:rPr>
        <w:t xml:space="preserve">Heflin, </w:t>
      </w:r>
      <w:r>
        <w:rPr>
          <w:rFonts w:ascii="Calibri" w:eastAsia="Calibri" w:hAnsi="Calibri" w:cs="Calibri"/>
          <w:color w:val="000000"/>
          <w:sz w:val="24"/>
          <w:szCs w:val="24"/>
          <w:shd w:val="clear" w:color="auto" w:fill="FFFFFF"/>
          <w:lang w:val="el-GR" w:bidi="ar"/>
        </w:rPr>
        <w:t>αυτόθι, 1311.</w:t>
      </w:r>
    </w:p>
    <w:p w14:paraId="79C79FFC"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 </w:t>
      </w:r>
      <w:r>
        <w:rPr>
          <w:rFonts w:ascii="Calibri" w:eastAsia="Calibri" w:hAnsi="Calibri" w:cs="Calibri"/>
          <w:color w:val="000000"/>
          <w:sz w:val="24"/>
          <w:szCs w:val="24"/>
          <w:shd w:val="clear" w:color="auto" w:fill="FFFFFF"/>
          <w:lang w:bidi="ar"/>
        </w:rPr>
        <w:t xml:space="preserve">McKellar, </w:t>
      </w:r>
      <w:r>
        <w:rPr>
          <w:rFonts w:ascii="Calibri" w:eastAsia="Calibri" w:hAnsi="Calibri" w:cs="Calibri"/>
          <w:color w:val="000000"/>
          <w:sz w:val="24"/>
          <w:szCs w:val="24"/>
          <w:shd w:val="clear" w:color="auto" w:fill="FFFFFF"/>
          <w:lang w:val="el-GR" w:bidi="ar"/>
        </w:rPr>
        <w:t>αυτόθι, 1682.</w:t>
      </w:r>
    </w:p>
    <w:p w14:paraId="7A518A45"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κ.</w:t>
      </w:r>
      <w:r>
        <w:rPr>
          <w:rFonts w:ascii="Calibri" w:eastAsia="Calibri" w:hAnsi="Calibri" w:cs="Calibri"/>
          <w:color w:val="000000"/>
          <w:sz w:val="24"/>
          <w:szCs w:val="24"/>
          <w:shd w:val="clear" w:color="auto" w:fill="FFFFFF"/>
          <w:lang w:bidi="ar"/>
        </w:rPr>
        <w:t>Stanley,</w:t>
      </w:r>
      <w:r>
        <w:rPr>
          <w:rFonts w:ascii="Calibri" w:eastAsia="Calibri" w:hAnsi="Calibri" w:cs="Calibri"/>
          <w:color w:val="000000"/>
          <w:sz w:val="24"/>
          <w:szCs w:val="24"/>
          <w:shd w:val="clear" w:color="auto" w:fill="FFFFFF"/>
          <w:lang w:val="el-GR" w:bidi="ar"/>
        </w:rPr>
        <w:t xml:space="preserve"> αυτόθι, 1678.</w:t>
      </w:r>
    </w:p>
    <w:p w14:paraId="25325F7F"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Πρόεδρος </w:t>
      </w:r>
      <w:r>
        <w:rPr>
          <w:rFonts w:ascii="Calibri" w:eastAsia="Calibri" w:hAnsi="Calibri" w:cs="Calibri"/>
          <w:color w:val="000000"/>
          <w:sz w:val="24"/>
          <w:szCs w:val="24"/>
          <w:shd w:val="clear" w:color="auto" w:fill="FFFFFF"/>
          <w:lang w:bidi="ar"/>
        </w:rPr>
        <w:t>Coolidge</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ομιλία στις 2/12/1924, απόσπασμα από το άρθρο γνώμης της εφημερίδας της </w:t>
      </w:r>
      <w:r>
        <w:rPr>
          <w:rFonts w:ascii="Calibri" w:eastAsia="Calibri" w:hAnsi="Calibri" w:cs="Calibri"/>
          <w:color w:val="000000"/>
          <w:sz w:val="24"/>
          <w:szCs w:val="24"/>
          <w:shd w:val="clear" w:color="auto" w:fill="FFFFFF"/>
          <w:lang w:bidi="ar"/>
        </w:rPr>
        <w:t>Washington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στις 2/13/1924.</w:t>
      </w:r>
    </w:p>
    <w:p w14:paraId="18864A4E"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 </w:t>
      </w:r>
      <w:r>
        <w:rPr>
          <w:rFonts w:ascii="Calibri" w:eastAsia="Calibri" w:hAnsi="Calibri" w:cs="Calibri"/>
          <w:color w:val="000000"/>
          <w:sz w:val="24"/>
          <w:szCs w:val="24"/>
          <w:shd w:val="clear" w:color="auto" w:fill="FFFFFF"/>
          <w:lang w:bidi="ar"/>
        </w:rPr>
        <w:t>Heflin</w:t>
      </w:r>
      <w:r>
        <w:rPr>
          <w:rFonts w:ascii="Calibri" w:eastAsia="Calibri" w:hAnsi="Calibri" w:cs="Calibri"/>
          <w:color w:val="000000"/>
          <w:sz w:val="24"/>
          <w:szCs w:val="24"/>
          <w:shd w:val="clear" w:color="auto" w:fill="FFFFFF"/>
          <w:lang w:val="el-GR" w:bidi="ar"/>
        </w:rPr>
        <w:t xml:space="preserve"> στο Αρχείο του Κογκρέσου, τόμος65 [2]: 1312.</w:t>
      </w:r>
    </w:p>
    <w:p w14:paraId="72DD4A88"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Doheny</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Κατάθεση στην εφημερίδα της </w:t>
      </w:r>
      <w:r>
        <w:rPr>
          <w:rFonts w:ascii="Calibri" w:eastAsia="Calibri" w:hAnsi="Calibri" w:cs="Calibri"/>
          <w:color w:val="000000"/>
          <w:sz w:val="24"/>
          <w:szCs w:val="24"/>
          <w:shd w:val="clear" w:color="auto" w:fill="FFFFFF"/>
          <w:lang w:bidi="ar"/>
        </w:rPr>
        <w:t>Washington</w:t>
      </w:r>
      <w:r w:rsidRPr="007E2D33">
        <w:rPr>
          <w:rFonts w:ascii="Calibri" w:eastAsia="Calibri" w:hAnsi="Calibri" w:cs="Calibri"/>
          <w:color w:val="000000"/>
          <w:sz w:val="24"/>
          <w:szCs w:val="24"/>
          <w:shd w:val="clear" w:color="auto" w:fill="FFFFFF"/>
          <w:lang w:val="el-GR" w:bidi="ar"/>
        </w:rPr>
        <w:t>, 3/3/1924 :1.</w:t>
      </w:r>
    </w:p>
    <w:p w14:paraId="2E812617" w14:textId="77777777" w:rsidR="009B3C84" w:rsidRPr="007E2D33" w:rsidRDefault="009B3C84">
      <w:pPr>
        <w:rPr>
          <w:rFonts w:ascii="Calibri" w:eastAsia="Calibri" w:hAnsi="Calibri" w:cs="Calibri"/>
          <w:color w:val="000000"/>
          <w:sz w:val="24"/>
          <w:szCs w:val="24"/>
          <w:shd w:val="clear" w:color="auto" w:fill="FFFFFF"/>
          <w:lang w:val="el-GR" w:bidi="ar"/>
        </w:rPr>
      </w:pPr>
    </w:p>
    <w:p w14:paraId="2B9EFC60" w14:textId="77777777" w:rsidR="009B3C84" w:rsidRDefault="007E2D33">
      <w:p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206</w:t>
      </w:r>
    </w:p>
    <w:p w14:paraId="0D44B550" w14:textId="77777777" w:rsidR="009B3C84" w:rsidRDefault="009B3C84">
      <w:pPr>
        <w:rPr>
          <w:rFonts w:ascii="Calibri" w:eastAsia="Calibri" w:hAnsi="Calibri" w:cs="Calibri"/>
          <w:color w:val="000000"/>
          <w:sz w:val="24"/>
          <w:szCs w:val="24"/>
          <w:shd w:val="clear" w:color="auto" w:fill="FFFFFF"/>
          <w:lang w:bidi="ar"/>
        </w:rPr>
      </w:pPr>
    </w:p>
    <w:p w14:paraId="1FEC67A6"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A</w:t>
      </w:r>
      <w:proofErr w:type="spellStart"/>
      <w:r>
        <w:rPr>
          <w:rFonts w:ascii="Calibri" w:eastAsia="Calibri" w:hAnsi="Calibri" w:cs="Calibri"/>
          <w:color w:val="000000"/>
          <w:sz w:val="24"/>
          <w:szCs w:val="24"/>
          <w:shd w:val="clear" w:color="auto" w:fill="FFFFFF"/>
          <w:lang w:val="el-GR" w:bidi="ar"/>
        </w:rPr>
        <w:t>υτόθι</w:t>
      </w:r>
      <w:proofErr w:type="spellEnd"/>
      <w:r>
        <w:rPr>
          <w:rFonts w:ascii="Calibri" w:eastAsia="Calibri" w:hAnsi="Calibri" w:cs="Calibri"/>
          <w:color w:val="000000"/>
          <w:sz w:val="24"/>
          <w:szCs w:val="24"/>
          <w:shd w:val="clear" w:color="auto" w:fill="FFFFFF"/>
          <w:lang w:val="el-GR" w:bidi="ar"/>
        </w:rPr>
        <w:t xml:space="preserve"> 2.</w:t>
      </w:r>
    </w:p>
    <w:p w14:paraId="4B511DE0"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Αυτόθι, 2.</w:t>
      </w:r>
    </w:p>
    <w:p w14:paraId="01F3FAA9"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 xml:space="preserve">“Διάταγμα που Καθιστά Άκυρες Άνευ Νομικής Ισχύος Διάφορες Δράσεις του Κογκρέσου των Ηνωμένων Πολιτειών”, στην </w:t>
      </w:r>
      <w:r>
        <w:rPr>
          <w:rFonts w:ascii="Calibri" w:eastAsia="Calibri" w:hAnsi="Calibri" w:cs="Calibri"/>
          <w:color w:val="000000"/>
          <w:sz w:val="24"/>
          <w:szCs w:val="24"/>
          <w:shd w:val="clear" w:color="auto" w:fill="FFFFFF"/>
          <w:lang w:bidi="ar"/>
        </w:rPr>
        <w:t>K</w:t>
      </w:r>
      <w:proofErr w:type="spellStart"/>
      <w:r>
        <w:rPr>
          <w:rFonts w:ascii="Calibri" w:eastAsia="Calibri" w:hAnsi="Calibri" w:cs="Calibri"/>
          <w:color w:val="000000"/>
          <w:sz w:val="24"/>
          <w:szCs w:val="24"/>
          <w:shd w:val="clear" w:color="auto" w:fill="FFFFFF"/>
          <w:lang w:val="el-GR" w:bidi="ar"/>
        </w:rPr>
        <w:t>αταχώρηση</w:t>
      </w:r>
      <w:proofErr w:type="spellEnd"/>
      <w:r>
        <w:rPr>
          <w:rFonts w:ascii="Calibri" w:eastAsia="Calibri" w:hAnsi="Calibri" w:cs="Calibri"/>
          <w:color w:val="000000"/>
          <w:sz w:val="24"/>
          <w:szCs w:val="24"/>
          <w:shd w:val="clear" w:color="auto" w:fill="FFFFFF"/>
          <w:lang w:val="el-GR" w:bidi="ar"/>
        </w:rPr>
        <w:t xml:space="preserve"> Διαφωνιών στο Κογκρέσο, τόμος 9 [2]. Απόσπασμα: 162.</w:t>
      </w:r>
    </w:p>
    <w:p w14:paraId="07E3E889"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“Διάγγελμα προς τους Ανθρώπους της Νότιας Καρολίνας από τους Εξουσιοδοτημένους στην Συνέλευση”, αυτόθι, 163.</w:t>
      </w:r>
    </w:p>
    <w:p w14:paraId="4D5C79A8"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w:t>
      </w:r>
      <w:r>
        <w:rPr>
          <w:rFonts w:ascii="Calibri" w:eastAsia="Calibri" w:hAnsi="Calibri" w:cs="Calibri"/>
          <w:color w:val="000000"/>
          <w:sz w:val="24"/>
          <w:szCs w:val="24"/>
          <w:shd w:val="clear" w:color="auto" w:fill="FFFFFF"/>
          <w:lang w:bidi="ar"/>
        </w:rPr>
        <w:t>H</w:t>
      </w:r>
      <w:r w:rsidRPr="007E2D33">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Προκύρηξη</w:t>
      </w:r>
      <w:proofErr w:type="spellEnd"/>
      <w:r>
        <w:rPr>
          <w:rFonts w:ascii="Calibri" w:eastAsia="Calibri" w:hAnsi="Calibri" w:cs="Calibri"/>
          <w:color w:val="000000"/>
          <w:sz w:val="24"/>
          <w:szCs w:val="24"/>
          <w:shd w:val="clear" w:color="auto" w:fill="FFFFFF"/>
          <w:lang w:val="el-GR" w:bidi="ar"/>
        </w:rPr>
        <w:t xml:space="preserve"> </w:t>
      </w:r>
      <w:proofErr w:type="spellStart"/>
      <w:r>
        <w:rPr>
          <w:rFonts w:ascii="Calibri" w:eastAsia="Calibri" w:hAnsi="Calibri" w:cs="Calibri"/>
          <w:color w:val="000000"/>
          <w:sz w:val="24"/>
          <w:szCs w:val="24"/>
          <w:shd w:val="clear" w:color="auto" w:fill="FFFFFF"/>
          <w:lang w:val="el-GR" w:bidi="ar"/>
        </w:rPr>
        <w:t>τουΚυβερνήτη</w:t>
      </w:r>
      <w:proofErr w:type="spellEnd"/>
      <w:r>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Haynes</w:t>
      </w:r>
      <w:r>
        <w:rPr>
          <w:rFonts w:ascii="Calibri" w:eastAsia="Calibri" w:hAnsi="Calibri" w:cs="Calibri"/>
          <w:color w:val="000000"/>
          <w:sz w:val="24"/>
          <w:szCs w:val="24"/>
          <w:shd w:val="clear" w:color="auto" w:fill="FFFFFF"/>
          <w:lang w:val="el-GR" w:bidi="ar"/>
        </w:rPr>
        <w:t>”, αυτόθι, 195.</w:t>
      </w:r>
    </w:p>
    <w:p w14:paraId="6FB4011A"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“Μήνυμα από τον Πρόεδρο των Ηνωμένων Πολιτειών προς τη Γερουσία και τον Οίκο”, αυτόθι, 147.</w:t>
      </w:r>
    </w:p>
    <w:p w14:paraId="679B469E"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 xml:space="preserve">Jackson, </w:t>
      </w:r>
      <w:r>
        <w:rPr>
          <w:rFonts w:ascii="Calibri" w:eastAsia="Calibri" w:hAnsi="Calibri" w:cs="Calibri"/>
          <w:color w:val="000000"/>
          <w:sz w:val="24"/>
          <w:szCs w:val="24"/>
          <w:shd w:val="clear" w:color="auto" w:fill="FFFFFF"/>
          <w:lang w:val="el-GR" w:bidi="ar"/>
        </w:rPr>
        <w:t>αυτόθι, 151.</w:t>
      </w:r>
    </w:p>
    <w:p w14:paraId="4AF1051F" w14:textId="77777777" w:rsidR="009B3C84" w:rsidRDefault="007E2D33">
      <w:pPr>
        <w:numPr>
          <w:ilvl w:val="0"/>
          <w:numId w:val="1"/>
        </w:numPr>
        <w:rPr>
          <w:rFonts w:ascii="Calibri" w:eastAsia="Calibri" w:hAnsi="Calibri" w:cs="Calibri"/>
          <w:color w:val="000000"/>
          <w:sz w:val="24"/>
          <w:szCs w:val="24"/>
          <w:shd w:val="clear" w:color="auto" w:fill="FFFFFF"/>
          <w:lang w:bidi="ar"/>
        </w:rPr>
      </w:pPr>
      <w:proofErr w:type="spellStart"/>
      <w:r>
        <w:rPr>
          <w:rFonts w:ascii="Calibri" w:eastAsia="Calibri" w:hAnsi="Calibri" w:cs="Calibri"/>
          <w:color w:val="000000"/>
          <w:sz w:val="24"/>
          <w:szCs w:val="24"/>
          <w:shd w:val="clear" w:color="auto" w:fill="FFFFFF"/>
          <w:lang w:val="el-GR" w:bidi="ar"/>
        </w:rPr>
        <w:t>Αυτοθι</w:t>
      </w:r>
      <w:proofErr w:type="spellEnd"/>
      <w:r>
        <w:rPr>
          <w:rFonts w:ascii="Calibri" w:eastAsia="Calibri" w:hAnsi="Calibri" w:cs="Calibri"/>
          <w:color w:val="000000"/>
          <w:sz w:val="24"/>
          <w:szCs w:val="24"/>
          <w:shd w:val="clear" w:color="auto" w:fill="FFFFFF"/>
          <w:lang w:val="el-GR" w:bidi="ar"/>
        </w:rPr>
        <w:t>, 149-150.</w:t>
      </w:r>
    </w:p>
    <w:p w14:paraId="1B5E5B6B"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Κύριοι, </w:t>
      </w:r>
      <w:r>
        <w:rPr>
          <w:rFonts w:ascii="Calibri" w:eastAsia="Calibri" w:hAnsi="Calibri" w:cs="Calibri"/>
          <w:color w:val="000000"/>
          <w:sz w:val="24"/>
          <w:szCs w:val="24"/>
          <w:shd w:val="clear" w:color="auto" w:fill="FFFFFF"/>
          <w:lang w:bidi="ar"/>
        </w:rPr>
        <w:t>Brooks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 xml:space="preserve">κ.α. , “Αναφορά στην Πολιτική Δίωξη του </w:t>
      </w:r>
      <w:r>
        <w:rPr>
          <w:rFonts w:ascii="Calibri" w:eastAsia="Calibri" w:hAnsi="Calibri" w:cs="Calibri"/>
          <w:color w:val="000000"/>
          <w:sz w:val="24"/>
          <w:szCs w:val="24"/>
          <w:shd w:val="clear" w:color="auto" w:fill="FFFFFF"/>
          <w:lang w:bidi="ar"/>
        </w:rPr>
        <w:t>Richard</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M</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bidi="ar"/>
        </w:rPr>
        <w:t>Nixon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Πρόεδρου των Ηνωμένων Πολιτειών”, στο Αρχείο του Κογκρέσου, τόμος 120 [22]: 29-293.</w:t>
      </w:r>
    </w:p>
    <w:p w14:paraId="0DE5D398"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 xml:space="preserve">κ. </w:t>
      </w:r>
      <w:r>
        <w:rPr>
          <w:rFonts w:ascii="Calibri" w:eastAsia="Calibri" w:hAnsi="Calibri" w:cs="Calibri"/>
          <w:color w:val="000000"/>
          <w:sz w:val="24"/>
          <w:szCs w:val="24"/>
          <w:shd w:val="clear" w:color="auto" w:fill="FFFFFF"/>
          <w:lang w:bidi="ar"/>
        </w:rPr>
        <w:t xml:space="preserve">Rangel, </w:t>
      </w:r>
      <w:r>
        <w:rPr>
          <w:rFonts w:ascii="Calibri" w:eastAsia="Calibri" w:hAnsi="Calibri" w:cs="Calibri"/>
          <w:color w:val="000000"/>
          <w:sz w:val="24"/>
          <w:szCs w:val="24"/>
          <w:shd w:val="clear" w:color="auto" w:fill="FFFFFF"/>
          <w:lang w:val="el-GR" w:bidi="ar"/>
        </w:rPr>
        <w:t>αυτόθι, 29302.</w:t>
      </w:r>
    </w:p>
    <w:p w14:paraId="44F318C7"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 xml:space="preserve">κ. </w:t>
      </w:r>
      <w:r>
        <w:rPr>
          <w:rFonts w:ascii="Calibri" w:eastAsia="Calibri" w:hAnsi="Calibri" w:cs="Calibri"/>
          <w:color w:val="000000"/>
          <w:sz w:val="24"/>
          <w:szCs w:val="24"/>
          <w:shd w:val="clear" w:color="auto" w:fill="FFFFFF"/>
          <w:lang w:bidi="ar"/>
        </w:rPr>
        <w:t xml:space="preserve">Conyers, </w:t>
      </w:r>
      <w:r>
        <w:rPr>
          <w:rFonts w:ascii="Calibri" w:eastAsia="Calibri" w:hAnsi="Calibri" w:cs="Calibri"/>
          <w:color w:val="000000"/>
          <w:sz w:val="24"/>
          <w:szCs w:val="24"/>
          <w:shd w:val="clear" w:color="auto" w:fill="FFFFFF"/>
          <w:lang w:val="el-GR" w:bidi="ar"/>
        </w:rPr>
        <w:t>αυτόθι, 29295.</w:t>
      </w:r>
    </w:p>
    <w:p w14:paraId="3D0A6ABA"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Αυτόθι, 29295.</w:t>
      </w:r>
    </w:p>
    <w:p w14:paraId="53AD32A4"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proofErr w:type="spellStart"/>
      <w:r>
        <w:rPr>
          <w:rFonts w:ascii="Calibri" w:eastAsia="Calibri" w:hAnsi="Calibri" w:cs="Calibri"/>
          <w:color w:val="000000"/>
          <w:sz w:val="24"/>
          <w:szCs w:val="24"/>
          <w:shd w:val="clear" w:color="auto" w:fill="FFFFFF"/>
          <w:lang w:val="el-GR" w:bidi="ar"/>
        </w:rPr>
        <w:t>κ.Η</w:t>
      </w:r>
      <w:r>
        <w:rPr>
          <w:rFonts w:ascii="Calibri" w:eastAsia="Calibri" w:hAnsi="Calibri" w:cs="Calibri"/>
          <w:color w:val="000000"/>
          <w:sz w:val="24"/>
          <w:szCs w:val="24"/>
          <w:shd w:val="clear" w:color="auto" w:fill="FFFFFF"/>
          <w:lang w:bidi="ar"/>
        </w:rPr>
        <w:t>oltzman</w:t>
      </w:r>
      <w:proofErr w:type="spellEnd"/>
      <w:r>
        <w:rPr>
          <w:rFonts w:ascii="Calibri" w:eastAsia="Calibri" w:hAnsi="Calibri" w:cs="Calibri"/>
          <w:color w:val="000000"/>
          <w:sz w:val="24"/>
          <w:szCs w:val="24"/>
          <w:shd w:val="clear" w:color="auto" w:fill="FFFFFF"/>
          <w:lang w:val="el-GR" w:bidi="ar"/>
        </w:rPr>
        <w:t>, στην διαφωνία άρθρων για την πολιτική δίωξη (</w:t>
      </w:r>
      <w:r>
        <w:rPr>
          <w:rFonts w:ascii="Calibri" w:eastAsia="Calibri" w:hAnsi="Calibri" w:cs="Calibri"/>
          <w:color w:val="000000"/>
          <w:sz w:val="24"/>
          <w:szCs w:val="24"/>
          <w:shd w:val="clear" w:color="auto" w:fill="FFFFFF"/>
          <w:lang w:bidi="ar"/>
        </w:rPr>
        <w:t>Washington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Γραφείο Εκτύπωσης των Η.Π.Α., 1974): 124.</w:t>
      </w:r>
    </w:p>
    <w:p w14:paraId="367CABF3"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 xml:space="preserve">κ. </w:t>
      </w:r>
      <w:proofErr w:type="spellStart"/>
      <w:r>
        <w:rPr>
          <w:rFonts w:ascii="Calibri" w:eastAsia="Calibri" w:hAnsi="Calibri" w:cs="Calibri"/>
          <w:color w:val="000000"/>
          <w:sz w:val="24"/>
          <w:szCs w:val="24"/>
          <w:shd w:val="clear" w:color="auto" w:fill="FFFFFF"/>
          <w:lang w:bidi="ar"/>
        </w:rPr>
        <w:t>Eilerg</w:t>
      </w:r>
      <w:proofErr w:type="spellEnd"/>
      <w:r>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αυτόθι, 44.</w:t>
      </w:r>
    </w:p>
    <w:p w14:paraId="67DD521B"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 xml:space="preserve">New York Times, </w:t>
      </w:r>
      <w:r>
        <w:rPr>
          <w:rFonts w:ascii="Calibri" w:eastAsia="Calibri" w:hAnsi="Calibri" w:cs="Calibri"/>
          <w:color w:val="000000"/>
          <w:sz w:val="24"/>
          <w:szCs w:val="24"/>
          <w:shd w:val="clear" w:color="auto" w:fill="FFFFFF"/>
          <w:lang w:val="el-GR" w:bidi="ar"/>
        </w:rPr>
        <w:t>άρθρο</w:t>
      </w:r>
      <w:r w:rsidRPr="007E2D33">
        <w:rPr>
          <w:rFonts w:ascii="Calibri" w:eastAsia="Calibri" w:hAnsi="Calibri" w:cs="Calibri"/>
          <w:color w:val="000000"/>
          <w:sz w:val="24"/>
          <w:szCs w:val="24"/>
          <w:shd w:val="clear" w:color="auto" w:fill="FFFFFF"/>
          <w:lang w:bidi="ar"/>
        </w:rPr>
        <w:t xml:space="preserve"> </w:t>
      </w:r>
      <w:r>
        <w:rPr>
          <w:rFonts w:ascii="Calibri" w:eastAsia="Calibri" w:hAnsi="Calibri" w:cs="Calibri"/>
          <w:color w:val="000000"/>
          <w:sz w:val="24"/>
          <w:szCs w:val="24"/>
          <w:shd w:val="clear" w:color="auto" w:fill="FFFFFF"/>
          <w:lang w:val="el-GR" w:bidi="ar"/>
        </w:rPr>
        <w:t>γνώμης</w:t>
      </w:r>
      <w:r w:rsidRPr="007E2D33">
        <w:rPr>
          <w:rFonts w:ascii="Calibri" w:eastAsia="Calibri" w:hAnsi="Calibri" w:cs="Calibri"/>
          <w:color w:val="000000"/>
          <w:sz w:val="24"/>
          <w:szCs w:val="24"/>
          <w:shd w:val="clear" w:color="auto" w:fill="FFFFFF"/>
          <w:lang w:bidi="ar"/>
        </w:rPr>
        <w:t>, 7/31/74</w:t>
      </w:r>
    </w:p>
    <w:p w14:paraId="30A3C4EE"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 xml:space="preserve">New York </w:t>
      </w:r>
      <w:proofErr w:type="gramStart"/>
      <w:r>
        <w:rPr>
          <w:rFonts w:ascii="Calibri" w:eastAsia="Calibri" w:hAnsi="Calibri" w:cs="Calibri"/>
          <w:color w:val="000000"/>
          <w:sz w:val="24"/>
          <w:szCs w:val="24"/>
          <w:shd w:val="clear" w:color="auto" w:fill="FFFFFF"/>
          <w:lang w:bidi="ar"/>
        </w:rPr>
        <w:t>Times,</w:t>
      </w:r>
      <w:r>
        <w:rPr>
          <w:rFonts w:ascii="Calibri" w:eastAsia="Calibri" w:hAnsi="Calibri" w:cs="Calibri"/>
          <w:color w:val="000000"/>
          <w:sz w:val="24"/>
          <w:szCs w:val="24"/>
          <w:shd w:val="clear" w:color="auto" w:fill="FFFFFF"/>
          <w:lang w:val="el-GR" w:bidi="ar"/>
        </w:rPr>
        <w:t>γράμμα</w:t>
      </w:r>
      <w:proofErr w:type="gramEnd"/>
      <w:r>
        <w:rPr>
          <w:rFonts w:ascii="Calibri" w:eastAsia="Calibri" w:hAnsi="Calibri" w:cs="Calibri"/>
          <w:color w:val="000000"/>
          <w:sz w:val="24"/>
          <w:szCs w:val="24"/>
          <w:shd w:val="clear" w:color="auto" w:fill="FFFFFF"/>
          <w:lang w:val="el-GR" w:bidi="ar"/>
        </w:rPr>
        <w:t>, 8/1/74.</w:t>
      </w:r>
    </w:p>
    <w:p w14:paraId="15C6A040"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val="el-GR" w:bidi="ar"/>
        </w:rPr>
        <w:t>Γράμμα, αυτόθι, 7/31/74.</w:t>
      </w:r>
    </w:p>
    <w:p w14:paraId="7FFE7D28" w14:textId="77777777" w:rsidR="009B3C84" w:rsidRPr="007E2D33"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 </w:t>
      </w:r>
      <w:r>
        <w:rPr>
          <w:rFonts w:ascii="Calibri" w:eastAsia="Calibri" w:hAnsi="Calibri" w:cs="Calibri"/>
          <w:color w:val="000000"/>
          <w:sz w:val="24"/>
          <w:szCs w:val="24"/>
          <w:shd w:val="clear" w:color="auto" w:fill="FFFFFF"/>
          <w:lang w:bidi="ar"/>
        </w:rPr>
        <w:t>Hutchinson</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στην διαφωνία άρθρων για την πολιτική δίωξη</w:t>
      </w:r>
      <w:r w:rsidRPr="007E2D33">
        <w:rPr>
          <w:rFonts w:ascii="Calibri" w:eastAsia="Calibri" w:hAnsi="Calibri" w:cs="Calibri"/>
          <w:color w:val="000000"/>
          <w:sz w:val="24"/>
          <w:szCs w:val="24"/>
          <w:shd w:val="clear" w:color="auto" w:fill="FFFFFF"/>
          <w:lang w:val="el-GR" w:bidi="ar"/>
        </w:rPr>
        <w:t>: 340.</w:t>
      </w:r>
    </w:p>
    <w:p w14:paraId="6114536D" w14:textId="77777777" w:rsidR="009B3C84"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 xml:space="preserve">New York </w:t>
      </w:r>
      <w:proofErr w:type="gramStart"/>
      <w:r>
        <w:rPr>
          <w:rFonts w:ascii="Calibri" w:eastAsia="Calibri" w:hAnsi="Calibri" w:cs="Calibri"/>
          <w:color w:val="000000"/>
          <w:sz w:val="24"/>
          <w:szCs w:val="24"/>
          <w:shd w:val="clear" w:color="auto" w:fill="FFFFFF"/>
          <w:lang w:bidi="ar"/>
        </w:rPr>
        <w:t>Times,</w:t>
      </w:r>
      <w:r>
        <w:rPr>
          <w:rFonts w:ascii="Calibri" w:eastAsia="Calibri" w:hAnsi="Calibri" w:cs="Calibri"/>
          <w:color w:val="000000"/>
          <w:sz w:val="24"/>
          <w:szCs w:val="24"/>
          <w:shd w:val="clear" w:color="auto" w:fill="FFFFFF"/>
          <w:lang w:val="el-GR" w:bidi="ar"/>
        </w:rPr>
        <w:t>γράμμα</w:t>
      </w:r>
      <w:proofErr w:type="gramEnd"/>
      <w:r>
        <w:rPr>
          <w:rFonts w:ascii="Calibri" w:eastAsia="Calibri" w:hAnsi="Calibri" w:cs="Calibri"/>
          <w:color w:val="000000"/>
          <w:sz w:val="24"/>
          <w:szCs w:val="24"/>
          <w:shd w:val="clear" w:color="auto" w:fill="FFFFFF"/>
          <w:lang w:val="el-GR" w:bidi="ar"/>
        </w:rPr>
        <w:t>, 8/</w:t>
      </w:r>
      <w:r>
        <w:rPr>
          <w:rFonts w:ascii="Calibri" w:eastAsia="Calibri" w:hAnsi="Calibri" w:cs="Calibri"/>
          <w:color w:val="000000"/>
          <w:sz w:val="24"/>
          <w:szCs w:val="24"/>
          <w:shd w:val="clear" w:color="auto" w:fill="FFFFFF"/>
          <w:lang w:bidi="ar"/>
        </w:rPr>
        <w:t>1/74.</w:t>
      </w:r>
    </w:p>
    <w:p w14:paraId="63D16C04"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 </w:t>
      </w:r>
      <w:r>
        <w:rPr>
          <w:rFonts w:ascii="Calibri" w:eastAsia="Calibri" w:hAnsi="Calibri" w:cs="Calibri"/>
          <w:color w:val="000000"/>
          <w:sz w:val="24"/>
          <w:szCs w:val="24"/>
          <w:shd w:val="clear" w:color="auto" w:fill="FFFFFF"/>
          <w:lang w:bidi="ar"/>
        </w:rPr>
        <w:t>Dennis</w:t>
      </w:r>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στην διαφωνία άρθρων για την πολιτική δίωξη</w:t>
      </w:r>
      <w:r w:rsidRPr="007E2D33">
        <w:rPr>
          <w:rFonts w:ascii="Calibri" w:eastAsia="Calibri" w:hAnsi="Calibri" w:cs="Calibri"/>
          <w:color w:val="000000"/>
          <w:sz w:val="24"/>
          <w:szCs w:val="24"/>
          <w:shd w:val="clear" w:color="auto" w:fill="FFFFFF"/>
          <w:lang w:val="el-GR" w:bidi="ar"/>
        </w:rPr>
        <w:t>: 43-44.</w:t>
      </w:r>
    </w:p>
    <w:p w14:paraId="7429B31C"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lastRenderedPageBreak/>
        <w:t xml:space="preserve">κ. </w:t>
      </w:r>
      <w:proofErr w:type="spellStart"/>
      <w:r>
        <w:rPr>
          <w:rFonts w:ascii="Calibri" w:eastAsia="Calibri" w:hAnsi="Calibri" w:cs="Calibri"/>
          <w:color w:val="000000"/>
          <w:sz w:val="24"/>
          <w:szCs w:val="24"/>
          <w:shd w:val="clear" w:color="auto" w:fill="FFFFFF"/>
          <w:lang w:bidi="ar"/>
        </w:rPr>
        <w:t>Latta</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στην διαφωνία άρθρων για την πολιτική δίωξη</w:t>
      </w:r>
      <w:r w:rsidRPr="007E2D33">
        <w:rPr>
          <w:rFonts w:ascii="Calibri" w:eastAsia="Calibri" w:hAnsi="Calibri" w:cs="Calibri"/>
          <w:color w:val="000000"/>
          <w:sz w:val="24"/>
          <w:szCs w:val="24"/>
          <w:shd w:val="clear" w:color="auto" w:fill="FFFFFF"/>
          <w:lang w:val="el-GR" w:bidi="ar"/>
        </w:rPr>
        <w:t>: 116.</w:t>
      </w:r>
    </w:p>
    <w:p w14:paraId="7EC93B52"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 </w:t>
      </w:r>
      <w:r>
        <w:rPr>
          <w:rFonts w:ascii="Calibri" w:eastAsia="Calibri" w:hAnsi="Calibri" w:cs="Calibri"/>
          <w:color w:val="000000"/>
          <w:sz w:val="24"/>
          <w:szCs w:val="24"/>
          <w:shd w:val="clear" w:color="auto" w:fill="FFFFFF"/>
          <w:lang w:bidi="ar"/>
        </w:rPr>
        <w:t xml:space="preserve">Sandman, </w:t>
      </w:r>
      <w:r>
        <w:rPr>
          <w:rFonts w:ascii="Calibri" w:eastAsia="Calibri" w:hAnsi="Calibri" w:cs="Calibri"/>
          <w:color w:val="000000"/>
          <w:sz w:val="24"/>
          <w:szCs w:val="24"/>
          <w:shd w:val="clear" w:color="auto" w:fill="FFFFFF"/>
          <w:lang w:val="el-GR" w:bidi="ar"/>
        </w:rPr>
        <w:t>αυτόθι, 19.</w:t>
      </w:r>
    </w:p>
    <w:p w14:paraId="08F5A643"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 </w:t>
      </w:r>
      <w:r>
        <w:rPr>
          <w:rFonts w:ascii="Calibri" w:eastAsia="Calibri" w:hAnsi="Calibri" w:cs="Calibri"/>
          <w:color w:val="000000"/>
          <w:sz w:val="24"/>
          <w:szCs w:val="24"/>
          <w:shd w:val="clear" w:color="auto" w:fill="FFFFFF"/>
          <w:lang w:bidi="ar"/>
        </w:rPr>
        <w:t>Dennis,</w:t>
      </w:r>
      <w:r>
        <w:rPr>
          <w:rFonts w:ascii="Calibri" w:eastAsia="Calibri" w:hAnsi="Calibri" w:cs="Calibri"/>
          <w:color w:val="000000"/>
          <w:sz w:val="24"/>
          <w:szCs w:val="24"/>
          <w:shd w:val="clear" w:color="auto" w:fill="FFFFFF"/>
          <w:lang w:val="el-GR" w:bidi="ar"/>
        </w:rPr>
        <w:t xml:space="preserve"> αυτόθι, 43.</w:t>
      </w:r>
    </w:p>
    <w:p w14:paraId="52F81A5A"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 xml:space="preserve">New York </w:t>
      </w:r>
      <w:proofErr w:type="gramStart"/>
      <w:r>
        <w:rPr>
          <w:rFonts w:ascii="Calibri" w:eastAsia="Calibri" w:hAnsi="Calibri" w:cs="Calibri"/>
          <w:color w:val="000000"/>
          <w:sz w:val="24"/>
          <w:szCs w:val="24"/>
          <w:shd w:val="clear" w:color="auto" w:fill="FFFFFF"/>
          <w:lang w:bidi="ar"/>
        </w:rPr>
        <w:t>Times,</w:t>
      </w:r>
      <w:r>
        <w:rPr>
          <w:rFonts w:ascii="Calibri" w:eastAsia="Calibri" w:hAnsi="Calibri" w:cs="Calibri"/>
          <w:color w:val="000000"/>
          <w:sz w:val="24"/>
          <w:szCs w:val="24"/>
          <w:shd w:val="clear" w:color="auto" w:fill="FFFFFF"/>
          <w:lang w:val="el-GR" w:bidi="ar"/>
        </w:rPr>
        <w:t>γράμμα</w:t>
      </w:r>
      <w:proofErr w:type="gramEnd"/>
      <w:r>
        <w:rPr>
          <w:rFonts w:ascii="Calibri" w:eastAsia="Calibri" w:hAnsi="Calibri" w:cs="Calibri"/>
          <w:color w:val="000000"/>
          <w:sz w:val="24"/>
          <w:szCs w:val="24"/>
          <w:shd w:val="clear" w:color="auto" w:fill="FFFFFF"/>
          <w:lang w:val="el-GR" w:bidi="ar"/>
        </w:rPr>
        <w:t>, 7/17/74.</w:t>
      </w:r>
    </w:p>
    <w:p w14:paraId="1317C983"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val="el-GR" w:bidi="ar"/>
        </w:rPr>
        <w:t xml:space="preserve">κ. </w:t>
      </w:r>
      <w:proofErr w:type="spellStart"/>
      <w:r>
        <w:rPr>
          <w:rFonts w:ascii="Calibri" w:eastAsia="Calibri" w:hAnsi="Calibri" w:cs="Calibri"/>
          <w:color w:val="000000"/>
          <w:sz w:val="24"/>
          <w:szCs w:val="24"/>
          <w:shd w:val="clear" w:color="auto" w:fill="FFFFFF"/>
          <w:lang w:bidi="ar"/>
        </w:rPr>
        <w:t>Latta</w:t>
      </w:r>
      <w:proofErr w:type="spellEnd"/>
      <w:r w:rsidRPr="007E2D33">
        <w:rPr>
          <w:rFonts w:ascii="Calibri" w:eastAsia="Calibri" w:hAnsi="Calibri" w:cs="Calibri"/>
          <w:color w:val="000000"/>
          <w:sz w:val="24"/>
          <w:szCs w:val="24"/>
          <w:shd w:val="clear" w:color="auto" w:fill="FFFFFF"/>
          <w:lang w:val="el-GR" w:bidi="ar"/>
        </w:rPr>
        <w:t xml:space="preserve">, </w:t>
      </w:r>
      <w:r>
        <w:rPr>
          <w:rFonts w:ascii="Calibri" w:eastAsia="Calibri" w:hAnsi="Calibri" w:cs="Calibri"/>
          <w:color w:val="000000"/>
          <w:sz w:val="24"/>
          <w:szCs w:val="24"/>
          <w:shd w:val="clear" w:color="auto" w:fill="FFFFFF"/>
          <w:lang w:val="el-GR" w:bidi="ar"/>
        </w:rPr>
        <w:t>στην διαφωνία άρθρων για την πολιτική δίωξη</w:t>
      </w:r>
      <w:r w:rsidRPr="007E2D33">
        <w:rPr>
          <w:rFonts w:ascii="Calibri" w:eastAsia="Calibri" w:hAnsi="Calibri" w:cs="Calibri"/>
          <w:color w:val="000000"/>
          <w:sz w:val="24"/>
          <w:szCs w:val="24"/>
          <w:shd w:val="clear" w:color="auto" w:fill="FFFFFF"/>
          <w:lang w:val="el-GR" w:bidi="ar"/>
        </w:rPr>
        <w:t>: 11</w:t>
      </w:r>
      <w:r>
        <w:rPr>
          <w:rFonts w:ascii="Calibri" w:eastAsia="Calibri" w:hAnsi="Calibri" w:cs="Calibri"/>
          <w:color w:val="000000"/>
          <w:sz w:val="24"/>
          <w:szCs w:val="24"/>
          <w:shd w:val="clear" w:color="auto" w:fill="FFFFFF"/>
          <w:lang w:val="el-GR" w:bidi="ar"/>
        </w:rPr>
        <w:t>5.</w:t>
      </w:r>
    </w:p>
    <w:p w14:paraId="129A5FC3"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 xml:space="preserve">New York </w:t>
      </w:r>
      <w:proofErr w:type="gramStart"/>
      <w:r>
        <w:rPr>
          <w:rFonts w:ascii="Calibri" w:eastAsia="Calibri" w:hAnsi="Calibri" w:cs="Calibri"/>
          <w:color w:val="000000"/>
          <w:sz w:val="24"/>
          <w:szCs w:val="24"/>
          <w:shd w:val="clear" w:color="auto" w:fill="FFFFFF"/>
          <w:lang w:bidi="ar"/>
        </w:rPr>
        <w:t>Times,</w:t>
      </w:r>
      <w:r>
        <w:rPr>
          <w:rFonts w:ascii="Calibri" w:eastAsia="Calibri" w:hAnsi="Calibri" w:cs="Calibri"/>
          <w:color w:val="000000"/>
          <w:sz w:val="24"/>
          <w:szCs w:val="24"/>
          <w:shd w:val="clear" w:color="auto" w:fill="FFFFFF"/>
          <w:lang w:val="el-GR" w:bidi="ar"/>
        </w:rPr>
        <w:t>γράμμα</w:t>
      </w:r>
      <w:proofErr w:type="gramEnd"/>
      <w:r>
        <w:rPr>
          <w:rFonts w:ascii="Calibri" w:eastAsia="Calibri" w:hAnsi="Calibri" w:cs="Calibri"/>
          <w:color w:val="000000"/>
          <w:sz w:val="24"/>
          <w:szCs w:val="24"/>
          <w:shd w:val="clear" w:color="auto" w:fill="FFFFFF"/>
          <w:lang w:val="el-GR" w:bidi="ar"/>
        </w:rPr>
        <w:t>, 7/31/74.</w:t>
      </w:r>
    </w:p>
    <w:p w14:paraId="47588605"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 xml:space="preserve">New York </w:t>
      </w:r>
      <w:proofErr w:type="gramStart"/>
      <w:r>
        <w:rPr>
          <w:rFonts w:ascii="Calibri" w:eastAsia="Calibri" w:hAnsi="Calibri" w:cs="Calibri"/>
          <w:color w:val="000000"/>
          <w:sz w:val="24"/>
          <w:szCs w:val="24"/>
          <w:shd w:val="clear" w:color="auto" w:fill="FFFFFF"/>
          <w:lang w:bidi="ar"/>
        </w:rPr>
        <w:t>Times,</w:t>
      </w:r>
      <w:r>
        <w:rPr>
          <w:rFonts w:ascii="Calibri" w:eastAsia="Calibri" w:hAnsi="Calibri" w:cs="Calibri"/>
          <w:color w:val="000000"/>
          <w:sz w:val="24"/>
          <w:szCs w:val="24"/>
          <w:shd w:val="clear" w:color="auto" w:fill="FFFFFF"/>
          <w:lang w:val="el-GR" w:bidi="ar"/>
        </w:rPr>
        <w:t>γράμμα</w:t>
      </w:r>
      <w:proofErr w:type="gramEnd"/>
      <w:r>
        <w:rPr>
          <w:rFonts w:ascii="Calibri" w:eastAsia="Calibri" w:hAnsi="Calibri" w:cs="Calibri"/>
          <w:color w:val="000000"/>
          <w:sz w:val="24"/>
          <w:szCs w:val="24"/>
          <w:shd w:val="clear" w:color="auto" w:fill="FFFFFF"/>
          <w:lang w:val="el-GR" w:bidi="ar"/>
        </w:rPr>
        <w:t>, 7/29/74.</w:t>
      </w:r>
    </w:p>
    <w:p w14:paraId="2A1A40EA"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ascii="Calibri" w:eastAsia="Calibri" w:hAnsi="Calibri" w:cs="Calibri"/>
          <w:color w:val="000000"/>
          <w:sz w:val="24"/>
          <w:szCs w:val="24"/>
          <w:shd w:val="clear" w:color="auto" w:fill="FFFFFF"/>
          <w:lang w:bidi="ar"/>
        </w:rPr>
        <w:t xml:space="preserve">New York </w:t>
      </w:r>
      <w:proofErr w:type="gramStart"/>
      <w:r>
        <w:rPr>
          <w:rFonts w:ascii="Calibri" w:eastAsia="Calibri" w:hAnsi="Calibri" w:cs="Calibri"/>
          <w:color w:val="000000"/>
          <w:sz w:val="24"/>
          <w:szCs w:val="24"/>
          <w:shd w:val="clear" w:color="auto" w:fill="FFFFFF"/>
          <w:lang w:bidi="ar"/>
        </w:rPr>
        <w:t>Times,</w:t>
      </w:r>
      <w:r>
        <w:rPr>
          <w:rFonts w:ascii="Calibri" w:eastAsia="Calibri" w:hAnsi="Calibri" w:cs="Calibri"/>
          <w:color w:val="000000"/>
          <w:sz w:val="24"/>
          <w:szCs w:val="24"/>
          <w:shd w:val="clear" w:color="auto" w:fill="FFFFFF"/>
          <w:lang w:val="el-GR" w:bidi="ar"/>
        </w:rPr>
        <w:t>γράμμα</w:t>
      </w:r>
      <w:proofErr w:type="gramEnd"/>
      <w:r>
        <w:rPr>
          <w:rFonts w:ascii="Calibri" w:eastAsia="Calibri" w:hAnsi="Calibri" w:cs="Calibri"/>
          <w:color w:val="000000"/>
          <w:sz w:val="24"/>
          <w:szCs w:val="24"/>
          <w:shd w:val="clear" w:color="auto" w:fill="FFFFFF"/>
          <w:lang w:val="el-GR" w:bidi="ar"/>
        </w:rPr>
        <w:t>, 7/2/74.</w:t>
      </w:r>
    </w:p>
    <w:p w14:paraId="4C391558"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rPr>
        <w:t>Chairman</w:t>
      </w:r>
      <w:r w:rsidRPr="007E2D33">
        <w:rPr>
          <w:rFonts w:eastAsia="SimSun" w:cs="SimSun"/>
          <w:sz w:val="24"/>
          <w:szCs w:val="24"/>
          <w:lang w:val="el-GR"/>
        </w:rPr>
        <w:t xml:space="preserve"> </w:t>
      </w:r>
      <w:r>
        <w:rPr>
          <w:rFonts w:eastAsia="SimSun" w:cs="SimSun"/>
          <w:sz w:val="24"/>
          <w:szCs w:val="24"/>
        </w:rPr>
        <w:t>Hamilton</w:t>
      </w:r>
      <w:r>
        <w:rPr>
          <w:rFonts w:eastAsia="SimSun" w:cs="SimSun"/>
          <w:sz w:val="24"/>
          <w:szCs w:val="24"/>
          <w:lang w:val="el-GR"/>
        </w:rPr>
        <w:t xml:space="preserve">, Έδρανο Εξέτασης Μαρτύρων, Κατάθεση του Υπολοχαγού-Συνταγματάρχη </w:t>
      </w:r>
      <w:r>
        <w:rPr>
          <w:rFonts w:eastAsia="SimSun" w:cs="SimSun"/>
          <w:sz w:val="24"/>
          <w:szCs w:val="24"/>
        </w:rPr>
        <w:t>Oliver</w:t>
      </w:r>
      <w:r w:rsidRPr="007E2D33">
        <w:rPr>
          <w:rFonts w:eastAsia="SimSun" w:cs="SimSun"/>
          <w:sz w:val="24"/>
          <w:szCs w:val="24"/>
          <w:lang w:val="el-GR"/>
        </w:rPr>
        <w:t xml:space="preserve"> </w:t>
      </w:r>
      <w:r>
        <w:rPr>
          <w:rFonts w:eastAsia="SimSun" w:cs="SimSun"/>
          <w:sz w:val="24"/>
          <w:szCs w:val="24"/>
        </w:rPr>
        <w:t>C</w:t>
      </w:r>
      <w:r w:rsidRPr="007E2D33">
        <w:rPr>
          <w:rFonts w:eastAsia="SimSun" w:cs="SimSun"/>
          <w:sz w:val="24"/>
          <w:szCs w:val="24"/>
          <w:lang w:val="el-GR"/>
        </w:rPr>
        <w:t xml:space="preserve">. </w:t>
      </w:r>
      <w:r>
        <w:rPr>
          <w:rFonts w:eastAsia="SimSun" w:cs="SimSun"/>
          <w:sz w:val="24"/>
          <w:szCs w:val="24"/>
        </w:rPr>
        <w:t>North</w:t>
      </w:r>
      <w:r w:rsidRPr="007E2D33">
        <w:rPr>
          <w:rFonts w:eastAsia="SimSun" w:cs="SimSun"/>
          <w:sz w:val="24"/>
          <w:szCs w:val="24"/>
          <w:lang w:val="el-GR"/>
        </w:rPr>
        <w:t xml:space="preserve"> (</w:t>
      </w:r>
      <w:r>
        <w:rPr>
          <w:rFonts w:eastAsia="SimSun" w:cs="SimSun"/>
          <w:sz w:val="24"/>
          <w:szCs w:val="24"/>
        </w:rPr>
        <w:t>New</w:t>
      </w:r>
      <w:r w:rsidRPr="007E2D33">
        <w:rPr>
          <w:rFonts w:eastAsia="SimSun" w:cs="SimSun"/>
          <w:sz w:val="24"/>
          <w:szCs w:val="24"/>
          <w:lang w:val="el-GR"/>
        </w:rPr>
        <w:t xml:space="preserve"> </w:t>
      </w:r>
      <w:r>
        <w:rPr>
          <w:rFonts w:eastAsia="SimSun" w:cs="SimSun"/>
          <w:sz w:val="24"/>
          <w:szCs w:val="24"/>
        </w:rPr>
        <w:t>York</w:t>
      </w:r>
      <w:r w:rsidRPr="007E2D33">
        <w:rPr>
          <w:rFonts w:eastAsia="SimSun" w:cs="SimSun"/>
          <w:sz w:val="24"/>
          <w:szCs w:val="24"/>
          <w:lang w:val="el-GR"/>
        </w:rPr>
        <w:t xml:space="preserve">: </w:t>
      </w:r>
      <w:r>
        <w:rPr>
          <w:rFonts w:eastAsia="SimSun" w:cs="SimSun"/>
          <w:sz w:val="24"/>
          <w:szCs w:val="24"/>
        </w:rPr>
        <w:t>Simon</w:t>
      </w:r>
      <w:r w:rsidRPr="007E2D33">
        <w:rPr>
          <w:rFonts w:eastAsia="SimSun" w:cs="SimSun"/>
          <w:sz w:val="24"/>
          <w:szCs w:val="24"/>
          <w:lang w:val="el-GR"/>
        </w:rPr>
        <w:t xml:space="preserve"> &amp;</w:t>
      </w:r>
      <w:r>
        <w:rPr>
          <w:rFonts w:eastAsia="SimSun" w:cs="SimSun"/>
          <w:sz w:val="24"/>
          <w:szCs w:val="24"/>
        </w:rPr>
        <w:t>Schuster</w:t>
      </w:r>
      <w:r w:rsidRPr="007E2D33">
        <w:rPr>
          <w:rFonts w:eastAsia="SimSun" w:cs="SimSun"/>
          <w:sz w:val="24"/>
          <w:szCs w:val="24"/>
          <w:lang w:val="el-GR"/>
        </w:rPr>
        <w:t>, 1987), 742.</w:t>
      </w:r>
    </w:p>
    <w:p w14:paraId="44F49D9F"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lang w:val="el-GR"/>
        </w:rPr>
        <w:t>Αυτόθι, 743.</w:t>
      </w:r>
    </w:p>
    <w:p w14:paraId="774FAFA1"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lang w:val="el-GR"/>
        </w:rPr>
        <w:t xml:space="preserve">Αντιπρόσωποι </w:t>
      </w:r>
      <w:proofErr w:type="spellStart"/>
      <w:r>
        <w:rPr>
          <w:rFonts w:eastAsia="SimSun" w:cs="SimSun"/>
          <w:sz w:val="24"/>
          <w:szCs w:val="24"/>
          <w:lang w:val="el-GR"/>
        </w:rPr>
        <w:t>τροφοσότες</w:t>
      </w:r>
      <w:proofErr w:type="spellEnd"/>
      <w:r>
        <w:rPr>
          <w:rFonts w:eastAsia="SimSun" w:cs="SimSun"/>
          <w:sz w:val="24"/>
          <w:szCs w:val="24"/>
          <w:lang w:val="el-GR"/>
        </w:rPr>
        <w:t>, αυτόθι, 695.</w:t>
      </w:r>
    </w:p>
    <w:p w14:paraId="4711AFA5"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rPr>
        <w:t xml:space="preserve">Chairman Hamilton, </w:t>
      </w:r>
      <w:r>
        <w:rPr>
          <w:rFonts w:eastAsia="SimSun" w:cs="SimSun"/>
          <w:sz w:val="24"/>
          <w:szCs w:val="24"/>
          <w:lang w:val="el-GR"/>
        </w:rPr>
        <w:t>αυτόθι, 745.</w:t>
      </w:r>
    </w:p>
    <w:p w14:paraId="0C8C2609"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rPr>
        <w:t xml:space="preserve">Chairman Hamilton, </w:t>
      </w:r>
      <w:r>
        <w:rPr>
          <w:rFonts w:eastAsia="SimSun" w:cs="SimSun"/>
          <w:sz w:val="24"/>
          <w:szCs w:val="24"/>
          <w:lang w:val="el-GR"/>
        </w:rPr>
        <w:t>αυτόθι, 741.</w:t>
      </w:r>
    </w:p>
    <w:p w14:paraId="779BD99E"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rPr>
        <w:t xml:space="preserve">North, </w:t>
      </w:r>
      <w:r>
        <w:rPr>
          <w:rFonts w:eastAsia="SimSun" w:cs="SimSun"/>
          <w:sz w:val="24"/>
          <w:szCs w:val="24"/>
          <w:lang w:val="el-GR"/>
        </w:rPr>
        <w:t>αυτόθι, 9</w:t>
      </w:r>
    </w:p>
    <w:p w14:paraId="30F88500"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rPr>
        <w:t xml:space="preserve">North, </w:t>
      </w:r>
      <w:r>
        <w:rPr>
          <w:rFonts w:eastAsia="SimSun" w:cs="SimSun"/>
          <w:sz w:val="24"/>
          <w:szCs w:val="24"/>
          <w:lang w:val="el-GR"/>
        </w:rPr>
        <w:t>αυτόθι, 504.</w:t>
      </w:r>
    </w:p>
    <w:p w14:paraId="49131B8E"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rPr>
        <w:t xml:space="preserve">North, </w:t>
      </w:r>
      <w:r>
        <w:rPr>
          <w:rFonts w:eastAsia="SimSun" w:cs="SimSun"/>
          <w:sz w:val="24"/>
          <w:szCs w:val="24"/>
          <w:lang w:val="el-GR"/>
        </w:rPr>
        <w:t>αυτόθι, 264.</w:t>
      </w:r>
    </w:p>
    <w:p w14:paraId="7D14E628"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rPr>
        <w:t xml:space="preserve">North, </w:t>
      </w:r>
      <w:r>
        <w:rPr>
          <w:rFonts w:eastAsia="SimSun" w:cs="SimSun"/>
          <w:sz w:val="24"/>
          <w:szCs w:val="24"/>
          <w:lang w:val="el-GR"/>
        </w:rPr>
        <w:t>αυτόθι, 510.</w:t>
      </w:r>
    </w:p>
    <w:p w14:paraId="25CE88FD"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rPr>
        <w:t xml:space="preserve">North, </w:t>
      </w:r>
      <w:r>
        <w:rPr>
          <w:rFonts w:eastAsia="SimSun" w:cs="SimSun"/>
          <w:sz w:val="24"/>
          <w:szCs w:val="24"/>
          <w:lang w:val="el-GR"/>
        </w:rPr>
        <w:t>αυτόθι, 261-263.</w:t>
      </w:r>
    </w:p>
    <w:p w14:paraId="7F6A2082"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rPr>
        <w:t xml:space="preserve">North, </w:t>
      </w:r>
      <w:r>
        <w:rPr>
          <w:rFonts w:eastAsia="SimSun" w:cs="SimSun"/>
          <w:sz w:val="24"/>
          <w:szCs w:val="24"/>
          <w:lang w:val="el-GR"/>
        </w:rPr>
        <w:t>αυτόθι, 266.</w:t>
      </w:r>
    </w:p>
    <w:p w14:paraId="256E09D3"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rPr>
        <w:t xml:space="preserve">North, </w:t>
      </w:r>
      <w:r>
        <w:rPr>
          <w:rFonts w:eastAsia="SimSun" w:cs="SimSun"/>
          <w:sz w:val="24"/>
          <w:szCs w:val="24"/>
          <w:lang w:val="el-GR"/>
        </w:rPr>
        <w:t>αυτόθι, 264.</w:t>
      </w:r>
    </w:p>
    <w:p w14:paraId="097B9B07"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rPr>
        <w:t xml:space="preserve">North, </w:t>
      </w:r>
      <w:r>
        <w:rPr>
          <w:rFonts w:eastAsia="SimSun" w:cs="SimSun"/>
          <w:sz w:val="24"/>
          <w:szCs w:val="24"/>
          <w:lang w:val="el-GR"/>
        </w:rPr>
        <w:t>αυτόθι, 266.</w:t>
      </w:r>
    </w:p>
    <w:p w14:paraId="65F717EF" w14:textId="77777777" w:rsidR="009B3C84" w:rsidRDefault="007E2D33">
      <w:pPr>
        <w:numPr>
          <w:ilvl w:val="0"/>
          <w:numId w:val="1"/>
        </w:numPr>
        <w:rPr>
          <w:rFonts w:eastAsia="Calibri" w:cs="Calibri"/>
          <w:color w:val="000000"/>
          <w:sz w:val="24"/>
          <w:szCs w:val="24"/>
          <w:shd w:val="clear" w:color="auto" w:fill="FFFFFF"/>
          <w:lang w:val="el-GR" w:bidi="ar"/>
        </w:rPr>
      </w:pPr>
      <w:r>
        <w:rPr>
          <w:rFonts w:eastAsia="SimSun" w:cs="SimSun"/>
          <w:sz w:val="24"/>
          <w:szCs w:val="24"/>
        </w:rPr>
        <w:t xml:space="preserve">North, </w:t>
      </w:r>
      <w:r>
        <w:rPr>
          <w:rFonts w:eastAsia="SimSun" w:cs="SimSun"/>
          <w:sz w:val="24"/>
          <w:szCs w:val="24"/>
          <w:lang w:val="el-GR"/>
        </w:rPr>
        <w:t>αυτόθι, 267.</w:t>
      </w:r>
    </w:p>
    <w:p w14:paraId="535E1519" w14:textId="77777777" w:rsidR="009B3C84" w:rsidRPr="007E2D33" w:rsidRDefault="007E2D33">
      <w:pPr>
        <w:numPr>
          <w:ilvl w:val="0"/>
          <w:numId w:val="1"/>
        </w:numPr>
        <w:rPr>
          <w:rFonts w:eastAsia="Calibri" w:cs="Calibri"/>
          <w:color w:val="000000"/>
          <w:sz w:val="24"/>
          <w:szCs w:val="24"/>
          <w:shd w:val="clear" w:color="auto" w:fill="FFFFFF"/>
          <w:lang w:bidi="ar"/>
        </w:rPr>
      </w:pPr>
      <w:proofErr w:type="spellStart"/>
      <w:r>
        <w:rPr>
          <w:rFonts w:eastAsia="Calibri" w:cs="Calibri"/>
          <w:color w:val="000000"/>
          <w:sz w:val="24"/>
          <w:szCs w:val="24"/>
          <w:shd w:val="clear" w:color="auto" w:fill="FFFFFF"/>
          <w:lang w:bidi="ar"/>
        </w:rPr>
        <w:t>Goerge</w:t>
      </w:r>
      <w:proofErr w:type="spellEnd"/>
      <w:r>
        <w:rPr>
          <w:rFonts w:eastAsia="Calibri" w:cs="Calibri"/>
          <w:color w:val="000000"/>
          <w:sz w:val="24"/>
          <w:szCs w:val="24"/>
          <w:shd w:val="clear" w:color="auto" w:fill="FFFFFF"/>
          <w:lang w:bidi="ar"/>
        </w:rPr>
        <w:t xml:space="preserve"> Bush, </w:t>
      </w:r>
      <w:r>
        <w:rPr>
          <w:rFonts w:eastAsia="Calibri" w:cs="Calibri"/>
          <w:color w:val="000000"/>
          <w:sz w:val="24"/>
          <w:szCs w:val="24"/>
          <w:shd w:val="clear" w:color="auto" w:fill="FFFFFF"/>
          <w:lang w:val="el-GR" w:bidi="ar"/>
        </w:rPr>
        <w:t>δηλωθείς</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στο</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bidi="ar"/>
        </w:rPr>
        <w:t>Los Angeles Times, 12/12/87.</w:t>
      </w:r>
    </w:p>
    <w:p w14:paraId="5B5C41CA" w14:textId="77777777" w:rsidR="009B3C84" w:rsidRPr="007E2D33" w:rsidRDefault="007E2D33">
      <w:pPr>
        <w:numPr>
          <w:ilvl w:val="0"/>
          <w:numId w:val="1"/>
        </w:numPr>
        <w:rPr>
          <w:rFonts w:eastAsia="Calibri" w:cs="Calibri"/>
          <w:color w:val="000000"/>
          <w:sz w:val="24"/>
          <w:szCs w:val="24"/>
          <w:shd w:val="clear" w:color="auto" w:fill="FFFFFF"/>
          <w:lang w:bidi="ar"/>
        </w:rPr>
      </w:pPr>
      <w:r>
        <w:rPr>
          <w:rFonts w:eastAsia="Calibri" w:cs="Calibri"/>
          <w:color w:val="000000"/>
          <w:sz w:val="24"/>
          <w:szCs w:val="24"/>
          <w:shd w:val="clear" w:color="auto" w:fill="FFFFFF"/>
          <w:lang w:bidi="ar"/>
        </w:rPr>
        <w:t xml:space="preserve">Jesse Jackson, </w:t>
      </w:r>
      <w:r>
        <w:rPr>
          <w:rFonts w:eastAsia="Calibri" w:cs="Calibri"/>
          <w:color w:val="000000"/>
          <w:sz w:val="24"/>
          <w:szCs w:val="24"/>
          <w:shd w:val="clear" w:color="auto" w:fill="FFFFFF"/>
          <w:lang w:val="el-GR" w:bidi="ar"/>
        </w:rPr>
        <w:t>δηλωθείς</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στο</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bidi="ar"/>
        </w:rPr>
        <w:t>Los Angeles Times, 12/12/87.</w:t>
      </w:r>
    </w:p>
    <w:p w14:paraId="7D54B6D3" w14:textId="77777777" w:rsidR="009B3C84" w:rsidRPr="007E2D33" w:rsidRDefault="007E2D33">
      <w:pPr>
        <w:numPr>
          <w:ilvl w:val="0"/>
          <w:numId w:val="1"/>
        </w:numPr>
        <w:rPr>
          <w:rFonts w:eastAsia="Calibri" w:cs="Calibri"/>
          <w:color w:val="000000"/>
          <w:sz w:val="24"/>
          <w:szCs w:val="24"/>
          <w:shd w:val="clear" w:color="auto" w:fill="FFFFFF"/>
          <w:lang w:bidi="ar"/>
        </w:rPr>
      </w:pPr>
      <w:r>
        <w:rPr>
          <w:rFonts w:eastAsia="Calibri" w:cs="Calibri"/>
          <w:color w:val="000000"/>
          <w:sz w:val="24"/>
          <w:szCs w:val="24"/>
          <w:shd w:val="clear" w:color="auto" w:fill="FFFFFF"/>
          <w:lang w:bidi="ar"/>
        </w:rPr>
        <w:t xml:space="preserve">Fred Warner Neal, </w:t>
      </w:r>
      <w:r>
        <w:rPr>
          <w:rFonts w:eastAsia="Calibri" w:cs="Calibri"/>
          <w:color w:val="000000"/>
          <w:sz w:val="24"/>
          <w:szCs w:val="24"/>
          <w:shd w:val="clear" w:color="auto" w:fill="FFFFFF"/>
          <w:lang w:val="el-GR" w:bidi="ar"/>
        </w:rPr>
        <w:t>στο</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bidi="ar"/>
        </w:rPr>
        <w:t>Los Angeles Times, 2/12/87.</w:t>
      </w:r>
    </w:p>
    <w:p w14:paraId="35F6B1B1" w14:textId="77777777" w:rsidR="009B3C84" w:rsidRDefault="009B3C84">
      <w:pPr>
        <w:rPr>
          <w:rFonts w:eastAsia="Calibri" w:cs="Calibri"/>
          <w:color w:val="000000"/>
          <w:sz w:val="24"/>
          <w:szCs w:val="24"/>
          <w:shd w:val="clear" w:color="auto" w:fill="FFFFFF"/>
          <w:lang w:bidi="ar"/>
        </w:rPr>
      </w:pPr>
    </w:p>
    <w:p w14:paraId="540BA2A6" w14:textId="77777777" w:rsidR="009B3C84" w:rsidRDefault="007E2D33">
      <w:pPr>
        <w:rPr>
          <w:rFonts w:eastAsia="Calibri" w:cs="Calibri"/>
          <w:color w:val="000000"/>
          <w:sz w:val="24"/>
          <w:szCs w:val="24"/>
          <w:shd w:val="clear" w:color="auto" w:fill="FFFFFF"/>
          <w:lang w:bidi="ar"/>
        </w:rPr>
      </w:pPr>
      <w:r>
        <w:rPr>
          <w:rFonts w:eastAsia="Calibri" w:cs="Calibri"/>
          <w:color w:val="000000"/>
          <w:sz w:val="24"/>
          <w:szCs w:val="24"/>
          <w:shd w:val="clear" w:color="auto" w:fill="FFFFFF"/>
          <w:lang w:bidi="ar"/>
        </w:rPr>
        <w:t>207</w:t>
      </w:r>
    </w:p>
    <w:p w14:paraId="5D6BA1DB" w14:textId="77777777" w:rsidR="009B3C84" w:rsidRDefault="009B3C84">
      <w:pPr>
        <w:rPr>
          <w:rFonts w:eastAsia="Calibri" w:cs="Calibri"/>
          <w:color w:val="000000"/>
          <w:sz w:val="24"/>
          <w:szCs w:val="24"/>
          <w:shd w:val="clear" w:color="auto" w:fill="FFFFFF"/>
          <w:lang w:bidi="ar"/>
        </w:rPr>
      </w:pPr>
    </w:p>
    <w:p w14:paraId="052D2973"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eastAsia="Calibri" w:cs="Calibri"/>
          <w:color w:val="000000"/>
          <w:sz w:val="24"/>
          <w:szCs w:val="24"/>
          <w:shd w:val="clear" w:color="auto" w:fill="FFFFFF"/>
          <w:lang w:bidi="ar"/>
        </w:rPr>
        <w:t xml:space="preserve">Richard Barnet, </w:t>
      </w:r>
      <w:r>
        <w:rPr>
          <w:rFonts w:eastAsia="Calibri" w:cs="Calibri"/>
          <w:color w:val="000000"/>
          <w:sz w:val="24"/>
          <w:szCs w:val="24"/>
          <w:shd w:val="clear" w:color="auto" w:fill="FFFFFF"/>
          <w:lang w:val="el-GR" w:bidi="ar"/>
        </w:rPr>
        <w:t>στο</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bidi="ar"/>
        </w:rPr>
        <w:t>Los Angeles Times, 12/19/87.</w:t>
      </w:r>
    </w:p>
    <w:p w14:paraId="309BE0EB"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eastAsia="Calibri" w:cs="Calibri"/>
          <w:color w:val="000000"/>
          <w:sz w:val="24"/>
          <w:szCs w:val="24"/>
          <w:shd w:val="clear" w:color="auto" w:fill="FFFFFF"/>
          <w:lang w:bidi="ar"/>
        </w:rPr>
        <w:t xml:space="preserve">Stephen Cohen, </w:t>
      </w:r>
      <w:r>
        <w:rPr>
          <w:rFonts w:eastAsia="Calibri" w:cs="Calibri"/>
          <w:color w:val="000000"/>
          <w:sz w:val="24"/>
          <w:szCs w:val="24"/>
          <w:shd w:val="clear" w:color="auto" w:fill="FFFFFF"/>
          <w:lang w:val="el-GR" w:bidi="ar"/>
        </w:rPr>
        <w:t>στο</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bidi="ar"/>
        </w:rPr>
        <w:t>Los Angeles Times, 6/7/87.</w:t>
      </w:r>
    </w:p>
    <w:p w14:paraId="67105D6D"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eastAsia="Calibri" w:cs="Calibri"/>
          <w:color w:val="000000"/>
          <w:sz w:val="24"/>
          <w:szCs w:val="24"/>
          <w:shd w:val="clear" w:color="auto" w:fill="FFFFFF"/>
          <w:lang w:bidi="ar"/>
        </w:rPr>
        <w:t xml:space="preserve">Robert Kaiser, </w:t>
      </w:r>
      <w:r>
        <w:rPr>
          <w:rFonts w:eastAsia="Calibri" w:cs="Calibri"/>
          <w:color w:val="000000"/>
          <w:sz w:val="24"/>
          <w:szCs w:val="24"/>
          <w:shd w:val="clear" w:color="auto" w:fill="FFFFFF"/>
          <w:lang w:val="el-GR" w:bidi="ar"/>
        </w:rPr>
        <w:t xml:space="preserve">στην Εφημερίδα της </w:t>
      </w:r>
      <w:r>
        <w:rPr>
          <w:rFonts w:eastAsia="Calibri" w:cs="Calibri"/>
          <w:color w:val="000000"/>
          <w:sz w:val="24"/>
          <w:szCs w:val="24"/>
          <w:shd w:val="clear" w:color="auto" w:fill="FFFFFF"/>
          <w:lang w:bidi="ar"/>
        </w:rPr>
        <w:t xml:space="preserve">Washington, </w:t>
      </w:r>
      <w:r>
        <w:rPr>
          <w:rFonts w:eastAsia="Calibri" w:cs="Calibri"/>
          <w:color w:val="000000"/>
          <w:sz w:val="24"/>
          <w:szCs w:val="24"/>
          <w:shd w:val="clear" w:color="auto" w:fill="FFFFFF"/>
          <w:lang w:val="el-GR" w:bidi="ar"/>
        </w:rPr>
        <w:t>12/14/87.</w:t>
      </w:r>
    </w:p>
    <w:p w14:paraId="79DD186E"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proofErr w:type="spellStart"/>
      <w:r>
        <w:rPr>
          <w:rFonts w:ascii="Calibri" w:eastAsia="Calibri" w:hAnsi="Calibri" w:cs="Calibri"/>
          <w:color w:val="000000"/>
          <w:sz w:val="24"/>
          <w:szCs w:val="24"/>
          <w:shd w:val="clear" w:color="auto" w:fill="FFFFFF"/>
          <w:lang w:bidi="ar"/>
        </w:rPr>
        <w:t>Jeane</w:t>
      </w:r>
      <w:proofErr w:type="spellEnd"/>
      <w:r>
        <w:rPr>
          <w:rFonts w:ascii="Calibri" w:eastAsia="Calibri" w:hAnsi="Calibri" w:cs="Calibri"/>
          <w:color w:val="000000"/>
          <w:sz w:val="24"/>
          <w:szCs w:val="24"/>
          <w:shd w:val="clear" w:color="auto" w:fill="FFFFFF"/>
          <w:lang w:bidi="ar"/>
        </w:rPr>
        <w:t xml:space="preserve"> Kirkpatrick, </w:t>
      </w:r>
      <w:r>
        <w:rPr>
          <w:rFonts w:eastAsia="Calibri" w:cs="Calibri"/>
          <w:color w:val="000000"/>
          <w:sz w:val="24"/>
          <w:szCs w:val="24"/>
          <w:shd w:val="clear" w:color="auto" w:fill="FFFFFF"/>
          <w:lang w:val="el-GR" w:bidi="ar"/>
        </w:rPr>
        <w:t xml:space="preserve">στην Εφημερίδα της </w:t>
      </w:r>
      <w:r>
        <w:rPr>
          <w:rFonts w:eastAsia="Calibri" w:cs="Calibri"/>
          <w:color w:val="000000"/>
          <w:sz w:val="24"/>
          <w:szCs w:val="24"/>
          <w:shd w:val="clear" w:color="auto" w:fill="FFFFFF"/>
          <w:lang w:bidi="ar"/>
        </w:rPr>
        <w:t xml:space="preserve">Washington, </w:t>
      </w:r>
      <w:r>
        <w:rPr>
          <w:rFonts w:eastAsia="Calibri" w:cs="Calibri"/>
          <w:color w:val="000000"/>
          <w:sz w:val="24"/>
          <w:szCs w:val="24"/>
          <w:shd w:val="clear" w:color="auto" w:fill="FFFFFF"/>
          <w:lang w:val="el-GR" w:bidi="ar"/>
        </w:rPr>
        <w:t>12/14/87.</w:t>
      </w:r>
    </w:p>
    <w:p w14:paraId="31FF1B23"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eastAsia="Calibri" w:cs="Calibri"/>
          <w:color w:val="000000"/>
          <w:sz w:val="24"/>
          <w:szCs w:val="24"/>
          <w:shd w:val="clear" w:color="auto" w:fill="FFFFFF"/>
          <w:lang w:bidi="ar"/>
        </w:rPr>
        <w:t xml:space="preserve">Daniel Schorr, </w:t>
      </w:r>
      <w:r>
        <w:rPr>
          <w:rFonts w:eastAsia="Calibri" w:cs="Calibri"/>
          <w:color w:val="000000"/>
          <w:sz w:val="24"/>
          <w:szCs w:val="24"/>
          <w:shd w:val="clear" w:color="auto" w:fill="FFFFFF"/>
          <w:lang w:val="el-GR" w:bidi="ar"/>
        </w:rPr>
        <w:t xml:space="preserve">στην Εφημερίδα της </w:t>
      </w:r>
      <w:r>
        <w:rPr>
          <w:rFonts w:eastAsia="Calibri" w:cs="Calibri"/>
          <w:color w:val="000000"/>
          <w:sz w:val="24"/>
          <w:szCs w:val="24"/>
          <w:shd w:val="clear" w:color="auto" w:fill="FFFFFF"/>
          <w:lang w:bidi="ar"/>
        </w:rPr>
        <w:t xml:space="preserve">Washington, </w:t>
      </w:r>
      <w:r>
        <w:rPr>
          <w:rFonts w:eastAsia="Calibri" w:cs="Calibri"/>
          <w:color w:val="000000"/>
          <w:sz w:val="24"/>
          <w:szCs w:val="24"/>
          <w:shd w:val="clear" w:color="auto" w:fill="FFFFFF"/>
          <w:lang w:val="el-GR" w:bidi="ar"/>
        </w:rPr>
        <w:t>12/</w:t>
      </w:r>
      <w:r>
        <w:rPr>
          <w:rFonts w:eastAsia="Calibri" w:cs="Calibri"/>
          <w:color w:val="000000"/>
          <w:sz w:val="24"/>
          <w:szCs w:val="24"/>
          <w:shd w:val="clear" w:color="auto" w:fill="FFFFFF"/>
          <w:lang w:bidi="ar"/>
        </w:rPr>
        <w:t>2/8.</w:t>
      </w:r>
    </w:p>
    <w:p w14:paraId="22C0EC34"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eastAsia="Calibri" w:cs="Calibri"/>
          <w:color w:val="000000"/>
          <w:sz w:val="24"/>
          <w:szCs w:val="24"/>
          <w:shd w:val="clear" w:color="auto" w:fill="FFFFFF"/>
          <w:lang w:bidi="ar"/>
        </w:rPr>
        <w:t xml:space="preserve">David Broder, </w:t>
      </w:r>
      <w:r>
        <w:rPr>
          <w:rFonts w:eastAsia="Calibri" w:cs="Calibri"/>
          <w:color w:val="000000"/>
          <w:sz w:val="24"/>
          <w:szCs w:val="24"/>
          <w:shd w:val="clear" w:color="auto" w:fill="FFFFFF"/>
          <w:lang w:val="el-GR" w:bidi="ar"/>
        </w:rPr>
        <w:t xml:space="preserve">στην Εφημερίδα της </w:t>
      </w:r>
      <w:r>
        <w:rPr>
          <w:rFonts w:eastAsia="Calibri" w:cs="Calibri"/>
          <w:color w:val="000000"/>
          <w:sz w:val="24"/>
          <w:szCs w:val="24"/>
          <w:shd w:val="clear" w:color="auto" w:fill="FFFFFF"/>
          <w:lang w:bidi="ar"/>
        </w:rPr>
        <w:t xml:space="preserve">Washington, </w:t>
      </w:r>
      <w:r>
        <w:rPr>
          <w:rFonts w:eastAsia="Calibri" w:cs="Calibri"/>
          <w:color w:val="000000"/>
          <w:sz w:val="24"/>
          <w:szCs w:val="24"/>
          <w:shd w:val="clear" w:color="auto" w:fill="FFFFFF"/>
          <w:lang w:val="el-GR" w:bidi="ar"/>
        </w:rPr>
        <w:t>12/1</w:t>
      </w:r>
      <w:r>
        <w:rPr>
          <w:rFonts w:eastAsia="Calibri" w:cs="Calibri"/>
          <w:color w:val="000000"/>
          <w:sz w:val="24"/>
          <w:szCs w:val="24"/>
          <w:shd w:val="clear" w:color="auto" w:fill="FFFFFF"/>
          <w:lang w:bidi="ar"/>
        </w:rPr>
        <w:t>2</w:t>
      </w:r>
      <w:r>
        <w:rPr>
          <w:rFonts w:eastAsia="Calibri" w:cs="Calibri"/>
          <w:color w:val="000000"/>
          <w:sz w:val="24"/>
          <w:szCs w:val="24"/>
          <w:shd w:val="clear" w:color="auto" w:fill="FFFFFF"/>
          <w:lang w:val="el-GR" w:bidi="ar"/>
        </w:rPr>
        <w:t>/87.</w:t>
      </w:r>
    </w:p>
    <w:p w14:paraId="5E323C3D"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eastAsia="Calibri" w:cs="Calibri"/>
          <w:color w:val="000000"/>
          <w:sz w:val="24"/>
          <w:szCs w:val="24"/>
          <w:shd w:val="clear" w:color="auto" w:fill="FFFFFF"/>
          <w:lang w:bidi="ar"/>
        </w:rPr>
        <w:t xml:space="preserve">Daniel Pipes </w:t>
      </w:r>
      <w:r>
        <w:rPr>
          <w:rFonts w:eastAsia="Calibri" w:cs="Calibri"/>
          <w:color w:val="000000"/>
          <w:sz w:val="24"/>
          <w:szCs w:val="24"/>
          <w:shd w:val="clear" w:color="auto" w:fill="FFFFFF"/>
          <w:lang w:val="el-GR" w:bidi="ar"/>
        </w:rPr>
        <w:t>και</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bidi="ar"/>
        </w:rPr>
        <w:t xml:space="preserve">Adam Garfinkle, </w:t>
      </w:r>
      <w:r>
        <w:rPr>
          <w:rFonts w:eastAsia="Calibri" w:cs="Calibri"/>
          <w:color w:val="000000"/>
          <w:sz w:val="24"/>
          <w:szCs w:val="24"/>
          <w:shd w:val="clear" w:color="auto" w:fill="FFFFFF"/>
          <w:lang w:val="el-GR" w:bidi="ar"/>
        </w:rPr>
        <w:t>στο</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bidi="ar"/>
        </w:rPr>
        <w:t>Los Angeles Times, 6/3/88.</w:t>
      </w:r>
    </w:p>
    <w:p w14:paraId="483DD696" w14:textId="77777777" w:rsidR="009B3C84" w:rsidRPr="007E2D33" w:rsidRDefault="007E2D33">
      <w:pPr>
        <w:numPr>
          <w:ilvl w:val="0"/>
          <w:numId w:val="1"/>
        </w:numPr>
        <w:rPr>
          <w:rFonts w:ascii="Calibri" w:eastAsia="Calibri" w:hAnsi="Calibri" w:cs="Calibri"/>
          <w:color w:val="000000"/>
          <w:sz w:val="24"/>
          <w:szCs w:val="24"/>
          <w:shd w:val="clear" w:color="auto" w:fill="FFFFFF"/>
          <w:lang w:bidi="ar"/>
        </w:rPr>
      </w:pPr>
      <w:r>
        <w:rPr>
          <w:rFonts w:ascii="Calibri" w:eastAsia="Calibri" w:hAnsi="Calibri" w:cs="Calibri"/>
          <w:color w:val="000000"/>
          <w:sz w:val="24"/>
          <w:szCs w:val="24"/>
          <w:shd w:val="clear" w:color="auto" w:fill="FFFFFF"/>
          <w:lang w:bidi="ar"/>
        </w:rPr>
        <w:t xml:space="preserve">Henry Kissinger, </w:t>
      </w:r>
      <w:r>
        <w:rPr>
          <w:rFonts w:eastAsia="Calibri" w:cs="Calibri"/>
          <w:color w:val="000000"/>
          <w:sz w:val="24"/>
          <w:szCs w:val="24"/>
          <w:shd w:val="clear" w:color="auto" w:fill="FFFFFF"/>
          <w:lang w:val="el-GR" w:bidi="ar"/>
        </w:rPr>
        <w:t>στο</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bidi="ar"/>
        </w:rPr>
        <w:t>Los Angeles Times, 12/18/88.</w:t>
      </w:r>
    </w:p>
    <w:p w14:paraId="075E1DF3"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eastAsia="Calibri" w:cs="Calibri"/>
          <w:color w:val="000000"/>
          <w:sz w:val="24"/>
          <w:szCs w:val="24"/>
          <w:shd w:val="clear" w:color="auto" w:fill="FFFFFF"/>
          <w:lang w:val="el-GR" w:bidi="ar"/>
        </w:rPr>
        <w:t>Πρβ</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bidi="ar"/>
        </w:rPr>
        <w:t xml:space="preserve">Jane Lewis, </w:t>
      </w:r>
      <w:r>
        <w:rPr>
          <w:rFonts w:eastAsia="Calibri" w:cs="Calibri"/>
          <w:color w:val="000000"/>
          <w:sz w:val="24"/>
          <w:szCs w:val="24"/>
          <w:shd w:val="clear" w:color="auto" w:fill="FFFFFF"/>
          <w:lang w:val="el-GR" w:bidi="ar"/>
        </w:rPr>
        <w:t>εκδότης</w:t>
      </w:r>
      <w:r w:rsidRPr="007E2D33">
        <w:rPr>
          <w:rFonts w:eastAsia="Calibri" w:cs="Calibri"/>
          <w:color w:val="000000"/>
          <w:sz w:val="24"/>
          <w:szCs w:val="24"/>
          <w:shd w:val="clear" w:color="auto" w:fill="FFFFFF"/>
          <w:lang w:bidi="ar"/>
        </w:rPr>
        <w:t>, “</w:t>
      </w:r>
      <w:proofErr w:type="spellStart"/>
      <w:r>
        <w:rPr>
          <w:rFonts w:eastAsia="Calibri" w:cs="Calibri"/>
          <w:color w:val="000000"/>
          <w:sz w:val="24"/>
          <w:szCs w:val="24"/>
          <w:shd w:val="clear" w:color="auto" w:fill="FFFFFF"/>
          <w:lang w:val="el-GR" w:bidi="ar"/>
        </w:rPr>
        <w:t>Πρωτού</w:t>
      </w:r>
      <w:proofErr w:type="spellEnd"/>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η</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Ψήφος</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Ήταν</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Κερδισμένη</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Επιχειρήματα</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Υπέρ</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και</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Κατά</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του</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bidi="ar"/>
        </w:rPr>
        <w:t xml:space="preserve">Frederickson, </w:t>
      </w:r>
      <w:r>
        <w:rPr>
          <w:rFonts w:eastAsia="Calibri" w:cs="Calibri"/>
          <w:color w:val="000000"/>
          <w:sz w:val="24"/>
          <w:szCs w:val="24"/>
          <w:shd w:val="clear" w:color="auto" w:fill="FFFFFF"/>
          <w:lang w:val="el-GR" w:bidi="ar"/>
        </w:rPr>
        <w:t>Η</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Μαύρη</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Εικόνα</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στο</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Λευκό</w:t>
      </w:r>
      <w:r w:rsidRPr="007E2D33">
        <w:rPr>
          <w:rFonts w:eastAsia="Calibri" w:cs="Calibri"/>
          <w:color w:val="000000"/>
          <w:sz w:val="24"/>
          <w:szCs w:val="24"/>
          <w:shd w:val="clear" w:color="auto" w:fill="FFFFFF"/>
          <w:lang w:bidi="ar"/>
        </w:rPr>
        <w:t xml:space="preserve"> </w:t>
      </w:r>
      <w:r>
        <w:rPr>
          <w:rFonts w:eastAsia="Calibri" w:cs="Calibri"/>
          <w:color w:val="000000"/>
          <w:sz w:val="24"/>
          <w:szCs w:val="24"/>
          <w:shd w:val="clear" w:color="auto" w:fill="FFFFFF"/>
          <w:lang w:val="el-GR" w:bidi="ar"/>
        </w:rPr>
        <w:t>Μυαλό</w:t>
      </w:r>
      <w:r w:rsidRPr="007E2D33">
        <w:rPr>
          <w:rFonts w:eastAsia="Calibri" w:cs="Calibri"/>
          <w:color w:val="000000"/>
          <w:sz w:val="24"/>
          <w:szCs w:val="24"/>
          <w:shd w:val="clear" w:color="auto" w:fill="FFFFFF"/>
          <w:lang w:bidi="ar"/>
        </w:rPr>
        <w:t>” (</w:t>
      </w:r>
      <w:r>
        <w:rPr>
          <w:rFonts w:eastAsia="Calibri" w:cs="Calibri"/>
          <w:color w:val="000000"/>
          <w:sz w:val="24"/>
          <w:szCs w:val="24"/>
          <w:shd w:val="clear" w:color="auto" w:fill="FFFFFF"/>
          <w:lang w:bidi="ar"/>
        </w:rPr>
        <w:t xml:space="preserve">Middletown, Conn.: Wesleyan University Press, 1971). </w:t>
      </w:r>
      <w:r>
        <w:rPr>
          <w:rFonts w:eastAsia="Calibri" w:cs="Calibri"/>
          <w:color w:val="000000"/>
          <w:sz w:val="24"/>
          <w:szCs w:val="24"/>
          <w:shd w:val="clear" w:color="auto" w:fill="FFFFFF"/>
          <w:lang w:val="el-GR" w:bidi="ar"/>
        </w:rPr>
        <w:t xml:space="preserve">Βλ. </w:t>
      </w:r>
      <w:proofErr w:type="spellStart"/>
      <w:r>
        <w:rPr>
          <w:rFonts w:eastAsia="Calibri" w:cs="Calibri"/>
          <w:color w:val="000000"/>
          <w:sz w:val="24"/>
          <w:szCs w:val="24"/>
          <w:shd w:val="clear" w:color="auto" w:fill="FFFFFF"/>
          <w:lang w:val="el-GR" w:bidi="ar"/>
        </w:rPr>
        <w:t>επίσης,σημείωση</w:t>
      </w:r>
      <w:proofErr w:type="spellEnd"/>
      <w:r>
        <w:rPr>
          <w:rFonts w:eastAsia="Calibri" w:cs="Calibri"/>
          <w:color w:val="000000"/>
          <w:sz w:val="24"/>
          <w:szCs w:val="24"/>
          <w:shd w:val="clear" w:color="auto" w:fill="FFFFFF"/>
          <w:lang w:val="el-GR" w:bidi="ar"/>
        </w:rPr>
        <w:t xml:space="preserve"> 56, παραπάνω.</w:t>
      </w:r>
    </w:p>
    <w:p w14:paraId="40AFA481" w14:textId="77777777" w:rsidR="009B3C84" w:rsidRDefault="007E2D33">
      <w:pPr>
        <w:numPr>
          <w:ilvl w:val="0"/>
          <w:numId w:val="1"/>
        </w:numPr>
        <w:rPr>
          <w:rFonts w:ascii="Calibri" w:eastAsia="Calibri" w:hAnsi="Calibri" w:cs="Calibri"/>
          <w:color w:val="000000"/>
          <w:sz w:val="24"/>
          <w:szCs w:val="24"/>
          <w:shd w:val="clear" w:color="auto" w:fill="FFFFFF"/>
          <w:lang w:val="el-GR" w:bidi="ar"/>
        </w:rPr>
      </w:pPr>
      <w:r>
        <w:rPr>
          <w:rFonts w:eastAsia="Calibri" w:cs="Calibri"/>
          <w:color w:val="000000"/>
          <w:sz w:val="24"/>
          <w:szCs w:val="24"/>
          <w:shd w:val="clear" w:color="auto" w:fill="FFFFFF"/>
          <w:lang w:val="el-GR" w:bidi="ar"/>
        </w:rPr>
        <w:t xml:space="preserve">Πχ. </w:t>
      </w:r>
      <w:r>
        <w:rPr>
          <w:rFonts w:eastAsia="Calibri" w:cs="Calibri"/>
          <w:color w:val="000000"/>
          <w:sz w:val="24"/>
          <w:szCs w:val="24"/>
          <w:shd w:val="clear" w:color="auto" w:fill="FFFFFF"/>
          <w:lang w:bidi="ar"/>
        </w:rPr>
        <w:t xml:space="preserve">R.D. Laing, </w:t>
      </w:r>
      <w:r>
        <w:rPr>
          <w:rFonts w:eastAsia="Calibri" w:cs="Calibri"/>
          <w:color w:val="000000"/>
          <w:sz w:val="24"/>
          <w:szCs w:val="24"/>
          <w:shd w:val="clear" w:color="auto" w:fill="FFFFFF"/>
          <w:lang w:val="el-GR" w:bidi="ar"/>
        </w:rPr>
        <w:t>Η Πολιτική της Εμπειρίας (</w:t>
      </w:r>
      <w:r>
        <w:rPr>
          <w:rFonts w:eastAsia="Calibri" w:cs="Calibri"/>
          <w:color w:val="000000"/>
          <w:sz w:val="24"/>
          <w:szCs w:val="24"/>
          <w:shd w:val="clear" w:color="auto" w:fill="FFFFFF"/>
          <w:lang w:bidi="ar"/>
        </w:rPr>
        <w:t xml:space="preserve">New </w:t>
      </w:r>
      <w:proofErr w:type="spellStart"/>
      <w:r>
        <w:rPr>
          <w:rFonts w:eastAsia="Calibri" w:cs="Calibri"/>
          <w:color w:val="000000"/>
          <w:sz w:val="24"/>
          <w:szCs w:val="24"/>
          <w:shd w:val="clear" w:color="auto" w:fill="FFFFFF"/>
          <w:lang w:bidi="ar"/>
        </w:rPr>
        <w:t>Yoork</w:t>
      </w:r>
      <w:proofErr w:type="spellEnd"/>
      <w:r>
        <w:rPr>
          <w:rFonts w:eastAsia="Calibri" w:cs="Calibri"/>
          <w:color w:val="000000"/>
          <w:sz w:val="24"/>
          <w:szCs w:val="24"/>
          <w:shd w:val="clear" w:color="auto" w:fill="FFFFFF"/>
          <w:lang w:bidi="ar"/>
        </w:rPr>
        <w:t>: Ballentine Books,1967).</w:t>
      </w:r>
    </w:p>
    <w:sectPr w:rsidR="009B3C84">
      <w:pgSz w:w="11900" w:h="16820"/>
      <w:pgMar w:top="1440" w:right="1800" w:bottom="1440" w:left="1800" w:header="700" w:footer="7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9C5C98"/>
    <w:multiLevelType w:val="singleLevel"/>
    <w:tmpl w:val="B69C5C98"/>
    <w:lvl w:ilvl="0">
      <w:start w:val="1"/>
      <w:numFmt w:val="decimal"/>
      <w:suff w:val="space"/>
      <w:lvlText w:val="%1."/>
      <w:lvlJc w:val="left"/>
    </w:lvl>
  </w:abstractNum>
  <w:num w:numId="1" w16cid:durableId="913664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B7F2CFA"/>
    <w:rsid w:val="003F3989"/>
    <w:rsid w:val="006D02BF"/>
    <w:rsid w:val="007E2D33"/>
    <w:rsid w:val="008A0F52"/>
    <w:rsid w:val="009B3C84"/>
    <w:rsid w:val="046A546B"/>
    <w:rsid w:val="04A65A46"/>
    <w:rsid w:val="054D0B89"/>
    <w:rsid w:val="057A2FF7"/>
    <w:rsid w:val="0AE135CC"/>
    <w:rsid w:val="13C132F7"/>
    <w:rsid w:val="13D6657D"/>
    <w:rsid w:val="14167FA6"/>
    <w:rsid w:val="145C590F"/>
    <w:rsid w:val="151C7FCE"/>
    <w:rsid w:val="15881FB9"/>
    <w:rsid w:val="187A16B0"/>
    <w:rsid w:val="1AEC3A57"/>
    <w:rsid w:val="1D6714DD"/>
    <w:rsid w:val="1E391F7E"/>
    <w:rsid w:val="1F513E11"/>
    <w:rsid w:val="1FF43FB0"/>
    <w:rsid w:val="21C75F6B"/>
    <w:rsid w:val="224C52A3"/>
    <w:rsid w:val="225D1D82"/>
    <w:rsid w:val="25796F49"/>
    <w:rsid w:val="25BC4B4B"/>
    <w:rsid w:val="25F94C64"/>
    <w:rsid w:val="26797012"/>
    <w:rsid w:val="27D63B57"/>
    <w:rsid w:val="288D3384"/>
    <w:rsid w:val="290B7915"/>
    <w:rsid w:val="296236BD"/>
    <w:rsid w:val="29DC242F"/>
    <w:rsid w:val="2A877EF1"/>
    <w:rsid w:val="2B114D36"/>
    <w:rsid w:val="2D353C31"/>
    <w:rsid w:val="2E1B6666"/>
    <w:rsid w:val="2E7F1906"/>
    <w:rsid w:val="3016466C"/>
    <w:rsid w:val="30F90219"/>
    <w:rsid w:val="3108390F"/>
    <w:rsid w:val="31C85D6B"/>
    <w:rsid w:val="33AC6651"/>
    <w:rsid w:val="347F7472"/>
    <w:rsid w:val="35836451"/>
    <w:rsid w:val="35FA2A79"/>
    <w:rsid w:val="36BD7D65"/>
    <w:rsid w:val="384059EF"/>
    <w:rsid w:val="3BF17C39"/>
    <w:rsid w:val="3CA80D07"/>
    <w:rsid w:val="3CB45295"/>
    <w:rsid w:val="40E418AF"/>
    <w:rsid w:val="432C6EF4"/>
    <w:rsid w:val="43C815C9"/>
    <w:rsid w:val="4401326B"/>
    <w:rsid w:val="444E5CBD"/>
    <w:rsid w:val="4603032D"/>
    <w:rsid w:val="48BB3EB8"/>
    <w:rsid w:val="4A4E40BC"/>
    <w:rsid w:val="4A4F7F75"/>
    <w:rsid w:val="4C135A1E"/>
    <w:rsid w:val="4EC7768E"/>
    <w:rsid w:val="540D61B5"/>
    <w:rsid w:val="54382F0B"/>
    <w:rsid w:val="54D55DDA"/>
    <w:rsid w:val="56C71FA2"/>
    <w:rsid w:val="582F4472"/>
    <w:rsid w:val="58333157"/>
    <w:rsid w:val="598C326E"/>
    <w:rsid w:val="5B7F2CFA"/>
    <w:rsid w:val="5C577A19"/>
    <w:rsid w:val="5D96630F"/>
    <w:rsid w:val="5DE87C60"/>
    <w:rsid w:val="5F287D40"/>
    <w:rsid w:val="5F3C0E3F"/>
    <w:rsid w:val="5F6777FC"/>
    <w:rsid w:val="61C23D97"/>
    <w:rsid w:val="622E4CF0"/>
    <w:rsid w:val="63E55BCD"/>
    <w:rsid w:val="65AF1FD8"/>
    <w:rsid w:val="693D7059"/>
    <w:rsid w:val="6B290968"/>
    <w:rsid w:val="6C0A25A4"/>
    <w:rsid w:val="6ED21CD6"/>
    <w:rsid w:val="6F3C547F"/>
    <w:rsid w:val="6F981EAC"/>
    <w:rsid w:val="6FE85537"/>
    <w:rsid w:val="70583F58"/>
    <w:rsid w:val="70585003"/>
    <w:rsid w:val="70F64697"/>
    <w:rsid w:val="717D5FF1"/>
    <w:rsid w:val="71E76B8A"/>
    <w:rsid w:val="72421B16"/>
    <w:rsid w:val="72795B9F"/>
    <w:rsid w:val="7379213D"/>
    <w:rsid w:val="739120DB"/>
    <w:rsid w:val="73D332E5"/>
    <w:rsid w:val="7527567F"/>
    <w:rsid w:val="75EE340B"/>
    <w:rsid w:val="75F273D9"/>
    <w:rsid w:val="75FD3DE6"/>
    <w:rsid w:val="786C6B4D"/>
    <w:rsid w:val="79E94B1A"/>
    <w:rsid w:val="7AE24100"/>
    <w:rsid w:val="7B17127C"/>
    <w:rsid w:val="7CD87511"/>
    <w:rsid w:val="7D3D702F"/>
    <w:rsid w:val="7E422001"/>
    <w:rsid w:val="7EA5683C"/>
    <w:rsid w:val="7F477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98EB1"/>
  <w15:docId w15:val="{55735B11-7676-49FF-A67B-A1C7BB1C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Κανονικός πίνακας1"/>
    <w:semiHidden/>
    <w:qFormat/>
    <w:pPr>
      <w:spacing w:after="200" w:line="276" w:lineRule="auto"/>
    </w:pPr>
    <w:rPr>
      <w:rFonts w:ascii="Calibri" w:eastAsia="Times New Roman" w:hAnsi="Calibri"/>
      <w:sz w:val="22"/>
      <w:szCs w:val="22"/>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23694</Words>
  <Characters>142711</Characters>
  <Application>Microsoft Office Word</Application>
  <DocSecurity>0</DocSecurity>
  <Lines>1189</Lines>
  <Paragraphs>332</Paragraphs>
  <ScaleCrop>false</ScaleCrop>
  <Company/>
  <LinksUpToDate>false</LinksUpToDate>
  <CharactersWithSpaces>166073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Marangudakis Manussos</cp:lastModifiedBy>
  <cp:revision>2</cp:revision>
  <dcterms:created xsi:type="dcterms:W3CDTF">2023-02-15T12:42:00Z</dcterms:created>
  <dcterms:modified xsi:type="dcterms:W3CDTF">2023-02-15T12:42:00Z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