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C005" w14:textId="517B611E" w:rsidR="0074478E" w:rsidRPr="00A047DA" w:rsidRDefault="00A047DA">
      <w:pPr>
        <w:pStyle w:val="1"/>
        <w:rPr>
          <w:lang w:val="el-GR"/>
        </w:rPr>
      </w:pPr>
      <w:r>
        <w:rPr>
          <w:lang w:val="el-GR"/>
        </w:rPr>
        <w:t xml:space="preserve">Είκοσι </w:t>
      </w:r>
      <w:r w:rsidR="00000000" w:rsidRPr="00A047DA">
        <w:rPr>
          <w:lang w:val="el-GR"/>
        </w:rPr>
        <w:t xml:space="preserve">Εμπειρικές </w:t>
      </w:r>
      <w:proofErr w:type="spellStart"/>
      <w:r w:rsidR="00000000" w:rsidRPr="00A047DA">
        <w:rPr>
          <w:lang w:val="el-GR"/>
        </w:rPr>
        <w:t>Σεμιναριακές</w:t>
      </w:r>
      <w:proofErr w:type="spellEnd"/>
      <w:r w:rsidR="00000000" w:rsidRPr="00A047DA">
        <w:rPr>
          <w:lang w:val="el-GR"/>
        </w:rPr>
        <w:t xml:space="preserve"> Έρευνες εμπνευσμένες από το έργο του Έρικ </w:t>
      </w:r>
      <w:proofErr w:type="spellStart"/>
      <w:r w:rsidR="00000000" w:rsidRPr="00A047DA">
        <w:rPr>
          <w:lang w:val="el-GR"/>
        </w:rPr>
        <w:t>Βέγκλελιν</w:t>
      </w:r>
      <w:proofErr w:type="spellEnd"/>
    </w:p>
    <w:p w14:paraId="35AB8052" w14:textId="77777777" w:rsidR="0074478E" w:rsidRPr="00A047DA" w:rsidRDefault="00000000">
      <w:pPr>
        <w:pStyle w:val="21"/>
        <w:rPr>
          <w:lang w:val="el-GR"/>
        </w:rPr>
      </w:pPr>
      <w:r w:rsidRPr="00A047DA">
        <w:rPr>
          <w:lang w:val="el-GR"/>
        </w:rPr>
        <w:t xml:space="preserve">1. Η </w:t>
      </w:r>
      <w:proofErr w:type="spellStart"/>
      <w:r w:rsidRPr="00A047DA">
        <w:rPr>
          <w:lang w:val="el-GR"/>
        </w:rPr>
        <w:t>γνωστικιστική</w:t>
      </w:r>
      <w:proofErr w:type="spellEnd"/>
      <w:r w:rsidRPr="00A047DA">
        <w:rPr>
          <w:lang w:val="el-GR"/>
        </w:rPr>
        <w:t xml:space="preserve"> «αφύπνιση» στα ελληνικά μέσα κοινωνικής δικτύωσης</w:t>
      </w:r>
    </w:p>
    <w:p w14:paraId="0F6690F9" w14:textId="77777777" w:rsidR="0074478E" w:rsidRPr="00A047DA" w:rsidRDefault="00000000">
      <w:pPr>
        <w:rPr>
          <w:lang w:val="el-GR"/>
        </w:rPr>
      </w:pPr>
      <w:r w:rsidRPr="00A047DA">
        <w:rPr>
          <w:lang w:val="el-GR"/>
        </w:rPr>
        <w:t xml:space="preserve">Η εργασία αυτή εξετάζει πώς ο </w:t>
      </w:r>
      <w:proofErr w:type="spellStart"/>
      <w:r w:rsidRPr="00A047DA">
        <w:rPr>
          <w:lang w:val="el-GR"/>
        </w:rPr>
        <w:t>Βέγκλελιν</w:t>
      </w:r>
      <w:proofErr w:type="spellEnd"/>
      <w:r w:rsidRPr="00A047DA">
        <w:rPr>
          <w:lang w:val="el-GR"/>
        </w:rPr>
        <w:t xml:space="preserve"> κατανοεί τον γνωστικισμό ως πνευματική στάση που επιδιώκει τη λύτρωση μέσω αποκάλυψης μυστικής γνώσης. Στο πλαίσιο της σύγχρονης Ελλάδας, μελετάται η αναπαραγωγή </w:t>
      </w:r>
      <w:proofErr w:type="spellStart"/>
      <w:r w:rsidRPr="00A047DA">
        <w:rPr>
          <w:lang w:val="el-GR"/>
        </w:rPr>
        <w:t>γνωστικιστικών</w:t>
      </w:r>
      <w:proofErr w:type="spellEnd"/>
      <w:r w:rsidRPr="00A047DA">
        <w:rPr>
          <w:lang w:val="el-GR"/>
        </w:rPr>
        <w:t xml:space="preserve"> μοτίβων σε διαδικτυακές κοινότητες και ομάδες θεωριών συνωμοσίας. Το ερευνητικό ερώτημα εστιάζει στο πώς η ρητορική περί “αφύπνισης” και “απόκρυφης αλήθειας” αποκαλύπτει τη νοοτροπία της πολιτικής αποστασίας. Η μεθοδολογία περιλαμβάνει ποιοτική ανάλυση περιεχομένου σε 300 αναρτήσεις από </w:t>
      </w:r>
      <w:r>
        <w:t>Twitter</w:t>
      </w:r>
      <w:r w:rsidRPr="00A047DA">
        <w:rPr>
          <w:lang w:val="el-GR"/>
        </w:rPr>
        <w:t xml:space="preserve">, </w:t>
      </w:r>
      <w:r>
        <w:t>Facebook</w:t>
      </w:r>
      <w:r w:rsidRPr="00A047DA">
        <w:rPr>
          <w:lang w:val="el-GR"/>
        </w:rPr>
        <w:t xml:space="preserve"> και </w:t>
      </w:r>
      <w:r>
        <w:t>Telegram</w:t>
      </w:r>
      <w:r w:rsidRPr="00A047DA">
        <w:rPr>
          <w:lang w:val="el-GR"/>
        </w:rPr>
        <w:t>.</w:t>
      </w:r>
    </w:p>
    <w:p w14:paraId="6CD4695C" w14:textId="77777777" w:rsidR="0074478E" w:rsidRPr="00A047DA" w:rsidRDefault="00000000">
      <w:pPr>
        <w:pStyle w:val="21"/>
        <w:rPr>
          <w:lang w:val="el-GR"/>
        </w:rPr>
      </w:pPr>
      <w:r w:rsidRPr="00A047DA">
        <w:rPr>
          <w:lang w:val="el-GR"/>
        </w:rPr>
        <w:t>2. Η πολιτική θρησκεία του έθνους στη σύγχρονη Ελλάδα</w:t>
      </w:r>
    </w:p>
    <w:p w14:paraId="2BDAE483" w14:textId="77777777" w:rsidR="0074478E" w:rsidRPr="00A047DA" w:rsidRDefault="00000000">
      <w:pPr>
        <w:rPr>
          <w:lang w:val="el-GR"/>
        </w:rPr>
      </w:pPr>
      <w:r w:rsidRPr="00A047DA">
        <w:rPr>
          <w:lang w:val="el-GR"/>
        </w:rPr>
        <w:t xml:space="preserve">Με βάση την έννοια της «πολιτικής θρησκείας» του </w:t>
      </w:r>
      <w:proofErr w:type="spellStart"/>
      <w:r w:rsidRPr="00A047DA">
        <w:rPr>
          <w:lang w:val="el-GR"/>
        </w:rPr>
        <w:t>Βέγκλελιν</w:t>
      </w:r>
      <w:proofErr w:type="spellEnd"/>
      <w:r w:rsidRPr="00A047DA">
        <w:rPr>
          <w:lang w:val="el-GR"/>
        </w:rPr>
        <w:t>, η εργασία εξετάζει πώς ο εθνικιστικός λόγος στην Ελλάδα λειτουργεί ως υποκατάστατο θρησκείας, με δόγματα, ιερά σύμβολα και υποσχέσεις σωτηρίας. Το ερευνητικό ερώτημα είναι κατά πόσο οι πολιτικές αφηγήσεις περί εθνικής αποστολής ή ηθικής ανωτερότητας αποτελούν μορφές θεολογίας της Ιστορίας. Η μελέτη βασίζεται σε ανάλυση κομματικών προγραμμάτων και πολιτικών ομιλιών της περιόδου 2010–2024.</w:t>
      </w:r>
    </w:p>
    <w:p w14:paraId="077D3342" w14:textId="77777777" w:rsidR="0074478E" w:rsidRPr="00A047DA" w:rsidRDefault="00000000">
      <w:pPr>
        <w:pStyle w:val="21"/>
        <w:rPr>
          <w:lang w:val="el-GR"/>
        </w:rPr>
      </w:pPr>
      <w:r w:rsidRPr="00A047DA">
        <w:rPr>
          <w:lang w:val="el-GR"/>
        </w:rPr>
        <w:t xml:space="preserve">3. Ο </w:t>
      </w:r>
      <w:proofErr w:type="spellStart"/>
      <w:r w:rsidRPr="00A047DA">
        <w:rPr>
          <w:lang w:val="el-GR"/>
        </w:rPr>
        <w:t>αντιεμβολιαστικός</w:t>
      </w:r>
      <w:proofErr w:type="spellEnd"/>
      <w:r w:rsidRPr="00A047DA">
        <w:rPr>
          <w:lang w:val="el-GR"/>
        </w:rPr>
        <w:t xml:space="preserve"> λόγος ως πολιτική αποκάλυψη</w:t>
      </w:r>
    </w:p>
    <w:p w14:paraId="69243142" w14:textId="77777777" w:rsidR="0074478E" w:rsidRPr="00A047DA" w:rsidRDefault="00000000">
      <w:pPr>
        <w:rPr>
          <w:lang w:val="el-GR"/>
        </w:rPr>
      </w:pPr>
      <w:r w:rsidRPr="00A047DA">
        <w:rPr>
          <w:lang w:val="el-GR"/>
        </w:rPr>
        <w:t xml:space="preserve">Η εργασία ερμηνεύει τον </w:t>
      </w:r>
      <w:proofErr w:type="spellStart"/>
      <w:r w:rsidRPr="00A047DA">
        <w:rPr>
          <w:lang w:val="el-GR"/>
        </w:rPr>
        <w:t>αντιεμβολιαστικό</w:t>
      </w:r>
      <w:proofErr w:type="spellEnd"/>
      <w:r w:rsidRPr="00A047DA">
        <w:rPr>
          <w:lang w:val="el-GR"/>
        </w:rPr>
        <w:t xml:space="preserve"> λόγο στην Ελλάδα μέσα από το πρίσμα της </w:t>
      </w:r>
      <w:proofErr w:type="spellStart"/>
      <w:r w:rsidRPr="00A047DA">
        <w:rPr>
          <w:lang w:val="el-GR"/>
        </w:rPr>
        <w:t>γνωστικιστικής</w:t>
      </w:r>
      <w:proofErr w:type="spellEnd"/>
      <w:r w:rsidRPr="00A047DA">
        <w:rPr>
          <w:lang w:val="el-GR"/>
        </w:rPr>
        <w:t xml:space="preserve"> επιθυμίας για αποκάλυψη και λύτρωση. Ο </w:t>
      </w:r>
      <w:proofErr w:type="spellStart"/>
      <w:r w:rsidRPr="00A047DA">
        <w:rPr>
          <w:lang w:val="el-GR"/>
        </w:rPr>
        <w:t>Βέγκλελιν</w:t>
      </w:r>
      <w:proofErr w:type="spellEnd"/>
      <w:r w:rsidRPr="00A047DA">
        <w:rPr>
          <w:lang w:val="el-GR"/>
        </w:rPr>
        <w:t xml:space="preserve"> αναγνωρίζει στην ιδεολογική πίστη την απόρριψη της πραγματικότητας υπέρ μιας </w:t>
      </w:r>
      <w:proofErr w:type="spellStart"/>
      <w:r w:rsidRPr="00A047DA">
        <w:rPr>
          <w:lang w:val="el-GR"/>
        </w:rPr>
        <w:t>ψευδο</w:t>
      </w:r>
      <w:proofErr w:type="spellEnd"/>
      <w:r w:rsidRPr="00A047DA">
        <w:rPr>
          <w:lang w:val="el-GR"/>
        </w:rPr>
        <w:t xml:space="preserve">-κοσμικής τάξης. Το ερώτημα εστιάζει στο πώς οι </w:t>
      </w:r>
      <w:proofErr w:type="spellStart"/>
      <w:r w:rsidRPr="00A047DA">
        <w:rPr>
          <w:lang w:val="el-GR"/>
        </w:rPr>
        <w:t>αντιεμβολιαστές</w:t>
      </w:r>
      <w:proofErr w:type="spellEnd"/>
      <w:r w:rsidRPr="00A047DA">
        <w:rPr>
          <w:lang w:val="el-GR"/>
        </w:rPr>
        <w:t xml:space="preserve"> συγκροτούν έναν «αποκαλυπτικό» κόσμο όπου η επιστήμη ταυτίζεται με το κακό. Μεθοδολογία: θεματική ανάλυση 100 βίντεο και αναρτήσεων σε </w:t>
      </w:r>
      <w:r>
        <w:t>Telegram</w:t>
      </w:r>
      <w:r w:rsidRPr="00A047DA">
        <w:rPr>
          <w:lang w:val="el-GR"/>
        </w:rPr>
        <w:t xml:space="preserve"> και </w:t>
      </w:r>
      <w:r>
        <w:t>YouTube</w:t>
      </w:r>
      <w:r w:rsidRPr="00A047DA">
        <w:rPr>
          <w:lang w:val="el-GR"/>
        </w:rPr>
        <w:t>.</w:t>
      </w:r>
    </w:p>
    <w:p w14:paraId="2C82995A" w14:textId="77777777" w:rsidR="0074478E" w:rsidRPr="00A047DA" w:rsidRDefault="00000000">
      <w:pPr>
        <w:pStyle w:val="21"/>
        <w:rPr>
          <w:lang w:val="el-GR"/>
        </w:rPr>
      </w:pPr>
      <w:r w:rsidRPr="00A047DA">
        <w:rPr>
          <w:lang w:val="el-GR"/>
        </w:rPr>
        <w:t>4. Η αποστασία από την πραγματικότητα στη δημόσια διοίκηση</w:t>
      </w:r>
    </w:p>
    <w:p w14:paraId="2941EC83" w14:textId="77777777" w:rsidR="0074478E" w:rsidRPr="00A047DA" w:rsidRDefault="00000000">
      <w:pPr>
        <w:rPr>
          <w:lang w:val="el-GR"/>
        </w:rPr>
      </w:pPr>
      <w:r w:rsidRPr="00A047DA">
        <w:rPr>
          <w:lang w:val="el-GR"/>
        </w:rPr>
        <w:t xml:space="preserve">Εξετάζεται η έννοια της αποστασίας από την πραγματικότητα, όπως την ορίζει ο </w:t>
      </w:r>
      <w:proofErr w:type="spellStart"/>
      <w:r w:rsidRPr="00A047DA">
        <w:rPr>
          <w:lang w:val="el-GR"/>
        </w:rPr>
        <w:t>Βέγκλελιν</w:t>
      </w:r>
      <w:proofErr w:type="spellEnd"/>
      <w:r w:rsidRPr="00A047DA">
        <w:rPr>
          <w:lang w:val="el-GR"/>
        </w:rPr>
        <w:t>, στη λειτουργία της ελληνικής δημόσιας διοίκησης. Ερευνητικό ερώτημα: γιατί η διοικητική μεταρρύθμιση παραμένει συνεχώς ζητούμενο αλλά ποτέ πραγματικότητα; Μέσω ανάλυσης πολιτικών λόγων και συνεντεύξεων με δημόσιους υπαλλήλους, διερευνάται πώς οι θεσμοί εγκλωβίζονται σε έναν φαντασιακό λόγο μεταρρύθμισης.</w:t>
      </w:r>
    </w:p>
    <w:p w14:paraId="611B16C2" w14:textId="77777777" w:rsidR="0074478E" w:rsidRPr="00A047DA" w:rsidRDefault="00000000">
      <w:pPr>
        <w:pStyle w:val="21"/>
        <w:rPr>
          <w:lang w:val="el-GR"/>
        </w:rPr>
      </w:pPr>
      <w:r w:rsidRPr="00A047DA">
        <w:rPr>
          <w:lang w:val="el-GR"/>
        </w:rPr>
        <w:t>5. Η ελληνική Αριστερά ως κοσμική εσχατολογία</w:t>
      </w:r>
    </w:p>
    <w:p w14:paraId="67450104" w14:textId="77777777" w:rsidR="0074478E" w:rsidRPr="00A047DA" w:rsidRDefault="00000000">
      <w:pPr>
        <w:rPr>
          <w:lang w:val="el-GR"/>
        </w:rPr>
      </w:pPr>
      <w:r w:rsidRPr="00A047DA">
        <w:rPr>
          <w:lang w:val="el-GR"/>
        </w:rPr>
        <w:t xml:space="preserve">Με αφετηρία την έννοια της εσχατολογίας του </w:t>
      </w:r>
      <w:proofErr w:type="spellStart"/>
      <w:r w:rsidRPr="00A047DA">
        <w:rPr>
          <w:lang w:val="el-GR"/>
        </w:rPr>
        <w:t>Βέγκλελιν</w:t>
      </w:r>
      <w:proofErr w:type="spellEnd"/>
      <w:r w:rsidRPr="00A047DA">
        <w:rPr>
          <w:lang w:val="el-GR"/>
        </w:rPr>
        <w:t xml:space="preserve">, η εργασία εξετάζει τη ρητορική της ελληνικής </w:t>
      </w:r>
      <w:proofErr w:type="spellStart"/>
      <w:r w:rsidRPr="00A047DA">
        <w:rPr>
          <w:lang w:val="el-GR"/>
        </w:rPr>
        <w:t>Αριστεράς</w:t>
      </w:r>
      <w:proofErr w:type="spellEnd"/>
      <w:r w:rsidRPr="00A047DA">
        <w:rPr>
          <w:lang w:val="el-GR"/>
        </w:rPr>
        <w:t xml:space="preserve"> ως υπόσχεση ‘επίγειου παραδείσου’. Το ερώτημα είναι πώς η πολιτική αφήγηση του ΣΥΡΙΖΑ την περίοδο 2010–2019 αναπαράγει </w:t>
      </w:r>
      <w:proofErr w:type="spellStart"/>
      <w:r w:rsidRPr="00A047DA">
        <w:rPr>
          <w:lang w:val="el-GR"/>
        </w:rPr>
        <w:t>γνωστικιστικά</w:t>
      </w:r>
      <w:proofErr w:type="spellEnd"/>
      <w:r w:rsidRPr="00A047DA">
        <w:rPr>
          <w:lang w:val="el-GR"/>
        </w:rPr>
        <w:t xml:space="preserve"> μοτίβα λύτρωσης. Μεθοδολογία: ανάλυση λόγου από προεκλογικές ομιλίες και κομματικά προγράμματα.</w:t>
      </w:r>
    </w:p>
    <w:p w14:paraId="5D44EFE9" w14:textId="77777777" w:rsidR="0074478E" w:rsidRPr="00A047DA" w:rsidRDefault="00000000">
      <w:pPr>
        <w:pStyle w:val="21"/>
        <w:rPr>
          <w:lang w:val="el-GR"/>
        </w:rPr>
      </w:pPr>
      <w:r w:rsidRPr="00A047DA">
        <w:rPr>
          <w:lang w:val="el-GR"/>
        </w:rPr>
        <w:lastRenderedPageBreak/>
        <w:t>6. Ο γνωστικισμός της καινοτομίας και η τεχνολογική ουτοπία</w:t>
      </w:r>
    </w:p>
    <w:p w14:paraId="38B4A858" w14:textId="77777777" w:rsidR="0074478E" w:rsidRPr="00A047DA" w:rsidRDefault="00000000">
      <w:pPr>
        <w:rPr>
          <w:lang w:val="el-GR"/>
        </w:rPr>
      </w:pPr>
      <w:r w:rsidRPr="00A047DA">
        <w:rPr>
          <w:lang w:val="el-GR"/>
        </w:rPr>
        <w:t xml:space="preserve">Η έρευνα διερευνά την πεποίθηση ότι η τεχνολογική πρόοδος μπορεί να ‘σώσει’ την κοινωνία, όπως την κριτικάρει ο </w:t>
      </w:r>
      <w:proofErr w:type="spellStart"/>
      <w:r w:rsidRPr="00A047DA">
        <w:rPr>
          <w:lang w:val="el-GR"/>
        </w:rPr>
        <w:t>Βέγκλελιν</w:t>
      </w:r>
      <w:proofErr w:type="spellEnd"/>
      <w:r w:rsidRPr="00A047DA">
        <w:rPr>
          <w:lang w:val="el-GR"/>
        </w:rPr>
        <w:t>. Στην Ελλάδα αυτό το φαινόμενο εμφανίζεται στον λόγο περί ψηφιακού μετασχηματισμού. Το ερώτημα είναι αν η τεχνολογία έχει μετατραπεί σε μορφή πολιτικής θρησκείας. Μεθοδολογία: ανάλυση λόγου κυβερνητικών ανακοινώσεων και συνεντεύξεων στελεχών του τομέα.</w:t>
      </w:r>
    </w:p>
    <w:p w14:paraId="05AB04A0" w14:textId="77777777" w:rsidR="0074478E" w:rsidRPr="00A047DA" w:rsidRDefault="00000000">
      <w:pPr>
        <w:pStyle w:val="21"/>
        <w:rPr>
          <w:lang w:val="el-GR"/>
        </w:rPr>
      </w:pPr>
      <w:r w:rsidRPr="00A047DA">
        <w:rPr>
          <w:lang w:val="el-GR"/>
        </w:rPr>
        <w:t>7. Η αναζήτηση νοήματος στους νέους: θρησκευτικότητα και πνευματικότητα</w:t>
      </w:r>
    </w:p>
    <w:p w14:paraId="0CDD1AA3" w14:textId="77777777" w:rsidR="0074478E" w:rsidRPr="00A047DA" w:rsidRDefault="00000000">
      <w:pPr>
        <w:rPr>
          <w:lang w:val="el-GR"/>
        </w:rPr>
      </w:pPr>
      <w:r w:rsidRPr="00A047DA">
        <w:rPr>
          <w:lang w:val="el-GR"/>
        </w:rPr>
        <w:t xml:space="preserve">Η εργασία εφαρμόζει την έννοια του </w:t>
      </w:r>
      <w:r>
        <w:t>metaxy</w:t>
      </w:r>
      <w:r w:rsidRPr="00A047DA">
        <w:rPr>
          <w:lang w:val="el-GR"/>
        </w:rPr>
        <w:t xml:space="preserve"> του </w:t>
      </w:r>
      <w:proofErr w:type="spellStart"/>
      <w:r w:rsidRPr="00A047DA">
        <w:rPr>
          <w:lang w:val="el-GR"/>
        </w:rPr>
        <w:t>Βέγκλελιν</w:t>
      </w:r>
      <w:proofErr w:type="spellEnd"/>
      <w:r w:rsidRPr="00A047DA">
        <w:rPr>
          <w:lang w:val="el-GR"/>
        </w:rPr>
        <w:t xml:space="preserve"> για να μελετήσει την υπαρξιακή ‘ενδιάμεση κατάσταση’ της ελληνικής νεολαίας. Πώς οι νέοι αναζητούν τάξη μέσα από θρησκεία, </w:t>
      </w:r>
      <w:r>
        <w:t>new</w:t>
      </w:r>
      <w:r w:rsidRPr="00A047DA">
        <w:rPr>
          <w:lang w:val="el-GR"/>
        </w:rPr>
        <w:t xml:space="preserve"> </w:t>
      </w:r>
      <w:r>
        <w:t>age</w:t>
      </w:r>
      <w:r w:rsidRPr="00A047DA">
        <w:rPr>
          <w:lang w:val="el-GR"/>
        </w:rPr>
        <w:t xml:space="preserve"> ή ακτιβισμό; Μέθοδος: συνεντεύξεις σε 20 νέους (20–35 ετών) για την κατανόηση της πνευματικής αναζήτησης μετά την κρίση.</w:t>
      </w:r>
    </w:p>
    <w:p w14:paraId="19538EA6" w14:textId="77777777" w:rsidR="0074478E" w:rsidRPr="00A047DA" w:rsidRDefault="00000000">
      <w:pPr>
        <w:pStyle w:val="21"/>
        <w:rPr>
          <w:lang w:val="el-GR"/>
        </w:rPr>
      </w:pPr>
      <w:r w:rsidRPr="00A047DA">
        <w:rPr>
          <w:lang w:val="el-GR"/>
        </w:rPr>
        <w:t>8. Η πολιτική ως θέαμα: η αντικατάσταση της πραγματικότητας από εικόνες</w:t>
      </w:r>
    </w:p>
    <w:p w14:paraId="359428F5" w14:textId="77777777" w:rsidR="0074478E" w:rsidRPr="00A047DA" w:rsidRDefault="00000000">
      <w:pPr>
        <w:rPr>
          <w:lang w:val="el-GR"/>
        </w:rPr>
      </w:pPr>
      <w:r w:rsidRPr="00A047DA">
        <w:rPr>
          <w:lang w:val="el-GR"/>
        </w:rPr>
        <w:t xml:space="preserve">Σύμφωνα με τον </w:t>
      </w:r>
      <w:proofErr w:type="spellStart"/>
      <w:r w:rsidRPr="00A047DA">
        <w:rPr>
          <w:lang w:val="el-GR"/>
        </w:rPr>
        <w:t>Βέγκλελιν</w:t>
      </w:r>
      <w:proofErr w:type="spellEnd"/>
      <w:r w:rsidRPr="00A047DA">
        <w:rPr>
          <w:lang w:val="el-GR"/>
        </w:rPr>
        <w:t xml:space="preserve">, η αποστασία από την πραγματικότητα οδηγεί σε </w:t>
      </w:r>
      <w:proofErr w:type="spellStart"/>
      <w:r w:rsidRPr="00A047DA">
        <w:rPr>
          <w:lang w:val="el-GR"/>
        </w:rPr>
        <w:t>ψευδο</w:t>
      </w:r>
      <w:proofErr w:type="spellEnd"/>
      <w:r w:rsidRPr="00A047DA">
        <w:rPr>
          <w:lang w:val="el-GR"/>
        </w:rPr>
        <w:t xml:space="preserve">-κόσμους. Η εργασία εξετάζει πώς τα ελληνικά ΜΜΕ και τα </w:t>
      </w:r>
      <w:r>
        <w:t>debates</w:t>
      </w:r>
      <w:r w:rsidRPr="00A047DA">
        <w:rPr>
          <w:lang w:val="el-GR"/>
        </w:rPr>
        <w:t xml:space="preserve"> μετατρέπουν την πολιτική σε φαντασιακό θέαμα. Μεθοδολογία: ανάλυση τηλεοπτικών εκπομπών και οπτικού λόγου από τις εκλογές του 2023.</w:t>
      </w:r>
    </w:p>
    <w:p w14:paraId="0FF410C1" w14:textId="77777777" w:rsidR="0074478E" w:rsidRPr="00A047DA" w:rsidRDefault="00000000">
      <w:pPr>
        <w:pStyle w:val="21"/>
        <w:rPr>
          <w:lang w:val="el-GR"/>
        </w:rPr>
      </w:pPr>
      <w:r w:rsidRPr="00A047DA">
        <w:rPr>
          <w:lang w:val="el-GR"/>
        </w:rPr>
        <w:t xml:space="preserve">9. Ο γνωστικισμός των </w:t>
      </w:r>
      <w:r>
        <w:t>think</w:t>
      </w:r>
      <w:r w:rsidRPr="00A047DA">
        <w:rPr>
          <w:lang w:val="el-GR"/>
        </w:rPr>
        <w:t xml:space="preserve"> </w:t>
      </w:r>
      <w:r>
        <w:t>tanks</w:t>
      </w:r>
      <w:r w:rsidRPr="00A047DA">
        <w:rPr>
          <w:lang w:val="el-GR"/>
        </w:rPr>
        <w:t xml:space="preserve"> στην Ελλάδα</w:t>
      </w:r>
    </w:p>
    <w:p w14:paraId="2133761C" w14:textId="77777777" w:rsidR="0074478E" w:rsidRPr="00A047DA" w:rsidRDefault="00000000">
      <w:pPr>
        <w:rPr>
          <w:lang w:val="el-GR"/>
        </w:rPr>
      </w:pPr>
      <w:r w:rsidRPr="00A047DA">
        <w:rPr>
          <w:lang w:val="el-GR"/>
        </w:rPr>
        <w:t>Η έρευνα διερευνά αν οι δεξαμενές σκέψης (</w:t>
      </w:r>
      <w:r>
        <w:t>think</w:t>
      </w:r>
      <w:r w:rsidRPr="00A047DA">
        <w:rPr>
          <w:lang w:val="el-GR"/>
        </w:rPr>
        <w:t xml:space="preserve"> </w:t>
      </w:r>
      <w:r>
        <w:t>tanks</w:t>
      </w:r>
      <w:r w:rsidRPr="00A047DA">
        <w:rPr>
          <w:lang w:val="el-GR"/>
        </w:rPr>
        <w:t>) εκφράζουν την τάση για ‘</w:t>
      </w:r>
      <w:proofErr w:type="spellStart"/>
      <w:r w:rsidRPr="00A047DA">
        <w:rPr>
          <w:lang w:val="el-GR"/>
        </w:rPr>
        <w:t>ανασχεδίαση</w:t>
      </w:r>
      <w:proofErr w:type="spellEnd"/>
      <w:r w:rsidRPr="00A047DA">
        <w:rPr>
          <w:lang w:val="el-GR"/>
        </w:rPr>
        <w:t xml:space="preserve"> της κοινωνίας’ που ο </w:t>
      </w:r>
      <w:proofErr w:type="spellStart"/>
      <w:r w:rsidRPr="00A047DA">
        <w:rPr>
          <w:lang w:val="el-GR"/>
        </w:rPr>
        <w:t>Βέγκλελιν</w:t>
      </w:r>
      <w:proofErr w:type="spellEnd"/>
      <w:r w:rsidRPr="00A047DA">
        <w:rPr>
          <w:lang w:val="el-GR"/>
        </w:rPr>
        <w:t xml:space="preserve"> θεωρεί </w:t>
      </w:r>
      <w:proofErr w:type="spellStart"/>
      <w:r w:rsidRPr="00A047DA">
        <w:rPr>
          <w:lang w:val="el-GR"/>
        </w:rPr>
        <w:t>γνωστικιστική</w:t>
      </w:r>
      <w:proofErr w:type="spellEnd"/>
      <w:r w:rsidRPr="00A047DA">
        <w:rPr>
          <w:lang w:val="el-GR"/>
        </w:rPr>
        <w:t xml:space="preserve">. Ερευνητικό ερώτημα: πώς ο επιστημονικός λόγος αποκτά </w:t>
      </w:r>
      <w:proofErr w:type="spellStart"/>
      <w:r w:rsidRPr="00A047DA">
        <w:rPr>
          <w:lang w:val="el-GR"/>
        </w:rPr>
        <w:t>σωτηριολογική</w:t>
      </w:r>
      <w:proofErr w:type="spellEnd"/>
      <w:r w:rsidRPr="00A047DA">
        <w:rPr>
          <w:lang w:val="el-GR"/>
        </w:rPr>
        <w:t xml:space="preserve"> χροιά; Μεθοδολογία: συνεντεύξεις με μέλη </w:t>
      </w:r>
      <w:r>
        <w:t>think</w:t>
      </w:r>
      <w:r w:rsidRPr="00A047DA">
        <w:rPr>
          <w:lang w:val="el-GR"/>
        </w:rPr>
        <w:t xml:space="preserve"> </w:t>
      </w:r>
      <w:r>
        <w:t>tanks</w:t>
      </w:r>
      <w:r w:rsidRPr="00A047DA">
        <w:rPr>
          <w:lang w:val="el-GR"/>
        </w:rPr>
        <w:t xml:space="preserve"> και ανάλυση κειμένων πολιτικής.</w:t>
      </w:r>
    </w:p>
    <w:p w14:paraId="4E46DA47" w14:textId="77777777" w:rsidR="0074478E" w:rsidRPr="00A047DA" w:rsidRDefault="00000000">
      <w:pPr>
        <w:pStyle w:val="21"/>
        <w:rPr>
          <w:lang w:val="el-GR"/>
        </w:rPr>
      </w:pPr>
      <w:r w:rsidRPr="00A047DA">
        <w:rPr>
          <w:lang w:val="el-GR"/>
        </w:rPr>
        <w:t xml:space="preserve">10. Η </w:t>
      </w:r>
      <w:proofErr w:type="spellStart"/>
      <w:r w:rsidRPr="00A047DA">
        <w:rPr>
          <w:lang w:val="el-GR"/>
        </w:rPr>
        <w:t>ιεροποίηση</w:t>
      </w:r>
      <w:proofErr w:type="spellEnd"/>
      <w:r w:rsidRPr="00A047DA">
        <w:rPr>
          <w:lang w:val="el-GR"/>
        </w:rPr>
        <w:t xml:space="preserve"> της φύσης στα ελληνικά περιβαλλοντικά κινήματα</w:t>
      </w:r>
    </w:p>
    <w:p w14:paraId="0F30A1EC" w14:textId="77777777" w:rsidR="0074478E" w:rsidRPr="00A047DA" w:rsidRDefault="00000000">
      <w:pPr>
        <w:rPr>
          <w:lang w:val="el-GR"/>
        </w:rPr>
      </w:pPr>
      <w:r w:rsidRPr="00A047DA">
        <w:rPr>
          <w:lang w:val="el-GR"/>
        </w:rPr>
        <w:t xml:space="preserve">Η εργασία διερευνά την ‘αντιστροφή της θεολογίας’, όπου το Ιερό μεταφέρεται στη Φύση. Στηρίζεται στη θεωρία του </w:t>
      </w:r>
      <w:proofErr w:type="spellStart"/>
      <w:r w:rsidRPr="00A047DA">
        <w:rPr>
          <w:lang w:val="el-GR"/>
        </w:rPr>
        <w:t>Βέγκλελιν</w:t>
      </w:r>
      <w:proofErr w:type="spellEnd"/>
      <w:r w:rsidRPr="00A047DA">
        <w:rPr>
          <w:lang w:val="el-GR"/>
        </w:rPr>
        <w:t xml:space="preserve"> για την απώλεια του θείου και τη μετατόπιση του ιερού. Μεθοδολογία: ανάλυση μανιφέστων και δράσεων περιβαλλοντικών οργανώσεων στην Ελλάδα.</w:t>
      </w:r>
    </w:p>
    <w:p w14:paraId="57C0A330" w14:textId="77777777" w:rsidR="0074478E" w:rsidRPr="00A047DA" w:rsidRDefault="00000000">
      <w:pPr>
        <w:pStyle w:val="21"/>
        <w:rPr>
          <w:lang w:val="el-GR"/>
        </w:rPr>
      </w:pPr>
      <w:r w:rsidRPr="00A047DA">
        <w:rPr>
          <w:lang w:val="el-GR"/>
        </w:rPr>
        <w:t>11. Η επανεμφάνιση του ιερού στον δημόσιο χώρο της Αθήνας</w:t>
      </w:r>
    </w:p>
    <w:p w14:paraId="14415B15" w14:textId="77777777" w:rsidR="0074478E" w:rsidRPr="00A047DA" w:rsidRDefault="00000000">
      <w:pPr>
        <w:rPr>
          <w:lang w:val="el-GR"/>
        </w:rPr>
      </w:pPr>
      <w:r w:rsidRPr="00A047DA">
        <w:rPr>
          <w:lang w:val="el-GR"/>
        </w:rPr>
        <w:t>Η εργασία αναζητά μορφές ‘</w:t>
      </w:r>
      <w:proofErr w:type="spellStart"/>
      <w:r w:rsidRPr="00A047DA">
        <w:rPr>
          <w:lang w:val="el-GR"/>
        </w:rPr>
        <w:t>επαν-ιεροποίησης</w:t>
      </w:r>
      <w:proofErr w:type="spellEnd"/>
      <w:r w:rsidRPr="00A047DA">
        <w:rPr>
          <w:lang w:val="el-GR"/>
        </w:rPr>
        <w:t xml:space="preserve">’ στον δημόσιο χώρο μέσω της τέχνης και των μνημείων. Ο </w:t>
      </w:r>
      <w:proofErr w:type="spellStart"/>
      <w:r w:rsidRPr="00A047DA">
        <w:rPr>
          <w:lang w:val="el-GR"/>
        </w:rPr>
        <w:t>Βέγκλελιν</w:t>
      </w:r>
      <w:proofErr w:type="spellEnd"/>
      <w:r w:rsidRPr="00A047DA">
        <w:rPr>
          <w:lang w:val="el-GR"/>
        </w:rPr>
        <w:t xml:space="preserve"> υποστηρίζει ότι η ψυχή αναζητά πάντοτε τάξη. Εξετάζονται έργα </w:t>
      </w:r>
      <w:r>
        <w:t>street</w:t>
      </w:r>
      <w:r w:rsidRPr="00A047DA">
        <w:rPr>
          <w:lang w:val="el-GR"/>
        </w:rPr>
        <w:t xml:space="preserve"> </w:t>
      </w:r>
      <w:r>
        <w:t>art</w:t>
      </w:r>
      <w:r w:rsidRPr="00A047DA">
        <w:rPr>
          <w:lang w:val="el-GR"/>
        </w:rPr>
        <w:t xml:space="preserve"> και μνημεία που εκφράζουν πνευματικές αναζητήσεις. Μεθοδολογία: επιτόπια παρατήρηση και φωτογραφική τεκμηρίωση.</w:t>
      </w:r>
    </w:p>
    <w:p w14:paraId="2A4FE4A9" w14:textId="77777777" w:rsidR="0074478E" w:rsidRPr="00A047DA" w:rsidRDefault="00000000">
      <w:pPr>
        <w:pStyle w:val="21"/>
        <w:rPr>
          <w:lang w:val="el-GR"/>
        </w:rPr>
      </w:pPr>
      <w:r w:rsidRPr="00A047DA">
        <w:rPr>
          <w:lang w:val="el-GR"/>
        </w:rPr>
        <w:t xml:space="preserve">12. Η πνευματική εξέγερση στην ελληνική </w:t>
      </w:r>
      <w:proofErr w:type="spellStart"/>
      <w:r w:rsidRPr="00A047DA">
        <w:rPr>
          <w:lang w:val="el-GR"/>
        </w:rPr>
        <w:t>ποπ</w:t>
      </w:r>
      <w:proofErr w:type="spellEnd"/>
      <w:r w:rsidRPr="00A047DA">
        <w:rPr>
          <w:lang w:val="el-GR"/>
        </w:rPr>
        <w:t xml:space="preserve"> κουλτούρα</w:t>
      </w:r>
    </w:p>
    <w:p w14:paraId="5603EB6E" w14:textId="77777777" w:rsidR="0074478E" w:rsidRPr="00A047DA" w:rsidRDefault="00000000">
      <w:pPr>
        <w:rPr>
          <w:lang w:val="el-GR"/>
        </w:rPr>
      </w:pPr>
      <w:r w:rsidRPr="00A047DA">
        <w:rPr>
          <w:lang w:val="el-GR"/>
        </w:rPr>
        <w:t xml:space="preserve">Σύμφωνα με τον </w:t>
      </w:r>
      <w:proofErr w:type="spellStart"/>
      <w:r w:rsidRPr="00A047DA">
        <w:rPr>
          <w:lang w:val="el-GR"/>
        </w:rPr>
        <w:t>Βέγκλελιν</w:t>
      </w:r>
      <w:proofErr w:type="spellEnd"/>
      <w:r w:rsidRPr="00A047DA">
        <w:rPr>
          <w:lang w:val="el-GR"/>
        </w:rPr>
        <w:t xml:space="preserve">, η πνευματική εξέγερση είναι το σημείο όπου ο άνθρωπος απορρίπτει την κοσμική τάξη. Η εργασία μελετά τη μουσική και τον κινηματογράφο της δεκαετίας 2010–2020 για να εντοπίσει </w:t>
      </w:r>
      <w:proofErr w:type="spellStart"/>
      <w:r w:rsidRPr="00A047DA">
        <w:rPr>
          <w:lang w:val="el-GR"/>
        </w:rPr>
        <w:t>γνωστικιστικά</w:t>
      </w:r>
      <w:proofErr w:type="spellEnd"/>
      <w:r w:rsidRPr="00A047DA">
        <w:rPr>
          <w:lang w:val="el-GR"/>
        </w:rPr>
        <w:t xml:space="preserve"> μοτίβα και συμβολισμούς. Μεθοδολογία: ανάλυση στίχων και οπτικού λόγου.</w:t>
      </w:r>
    </w:p>
    <w:p w14:paraId="6F6BB21A" w14:textId="77777777" w:rsidR="0074478E" w:rsidRPr="00A047DA" w:rsidRDefault="00000000">
      <w:pPr>
        <w:pStyle w:val="21"/>
        <w:rPr>
          <w:lang w:val="el-GR"/>
        </w:rPr>
      </w:pPr>
      <w:r w:rsidRPr="00A047DA">
        <w:rPr>
          <w:lang w:val="el-GR"/>
        </w:rPr>
        <w:lastRenderedPageBreak/>
        <w:t>13. Ο γνωστικισμός της ταυτότητας: φύλο, έθνος, φύση</w:t>
      </w:r>
    </w:p>
    <w:p w14:paraId="119C72CE" w14:textId="77777777" w:rsidR="0074478E" w:rsidRPr="00A047DA" w:rsidRDefault="00000000">
      <w:pPr>
        <w:rPr>
          <w:lang w:val="el-GR"/>
        </w:rPr>
      </w:pPr>
      <w:r w:rsidRPr="00A047DA">
        <w:rPr>
          <w:lang w:val="el-GR"/>
        </w:rPr>
        <w:t xml:space="preserve">Η εργασία εξετάζει τα κινήματα ταυτότητας μέσα από τη θεωρία του </w:t>
      </w:r>
      <w:proofErr w:type="spellStart"/>
      <w:r w:rsidRPr="00A047DA">
        <w:rPr>
          <w:lang w:val="el-GR"/>
        </w:rPr>
        <w:t>Βέγκλελιν</w:t>
      </w:r>
      <w:proofErr w:type="spellEnd"/>
      <w:r w:rsidRPr="00A047DA">
        <w:rPr>
          <w:lang w:val="el-GR"/>
        </w:rPr>
        <w:t xml:space="preserve"> για την αναζήτηση λύτρωσης μέσω αυτογνωσίας. Ερευνητικό ερώτημα: λειτουργούν οι πολιτικές ταυτότητας ως νέες μορφές πολιτικής θρησκείας; Μεθοδολογία: ανάλυση δημόσιου λόγου και αναρτήσεων </w:t>
      </w:r>
      <w:proofErr w:type="spellStart"/>
      <w:r w:rsidRPr="00A047DA">
        <w:rPr>
          <w:lang w:val="el-GR"/>
        </w:rPr>
        <w:t>ακτιβιστικών</w:t>
      </w:r>
      <w:proofErr w:type="spellEnd"/>
      <w:r w:rsidRPr="00A047DA">
        <w:rPr>
          <w:lang w:val="el-GR"/>
        </w:rPr>
        <w:t xml:space="preserve"> ομάδων.</w:t>
      </w:r>
    </w:p>
    <w:p w14:paraId="39ECF6EB" w14:textId="77777777" w:rsidR="0074478E" w:rsidRPr="00A047DA" w:rsidRDefault="00000000">
      <w:pPr>
        <w:pStyle w:val="21"/>
        <w:rPr>
          <w:lang w:val="el-GR"/>
        </w:rPr>
      </w:pPr>
      <w:r w:rsidRPr="00A047DA">
        <w:rPr>
          <w:lang w:val="el-GR"/>
        </w:rPr>
        <w:t xml:space="preserve">14. Η </w:t>
      </w:r>
      <w:proofErr w:type="spellStart"/>
      <w:r w:rsidRPr="00A047DA">
        <w:rPr>
          <w:lang w:val="el-GR"/>
        </w:rPr>
        <w:t>αποκοσμίκευση</w:t>
      </w:r>
      <w:proofErr w:type="spellEnd"/>
      <w:r w:rsidRPr="00A047DA">
        <w:rPr>
          <w:lang w:val="el-GR"/>
        </w:rPr>
        <w:t xml:space="preserve"> του πανεπιστημίου και η κρίση νοήματος</w:t>
      </w:r>
    </w:p>
    <w:p w14:paraId="52C9640C" w14:textId="77777777" w:rsidR="0074478E" w:rsidRPr="00A047DA" w:rsidRDefault="00000000">
      <w:pPr>
        <w:rPr>
          <w:lang w:val="el-GR"/>
        </w:rPr>
      </w:pPr>
      <w:r w:rsidRPr="00A047DA">
        <w:rPr>
          <w:lang w:val="el-GR"/>
        </w:rPr>
        <w:t xml:space="preserve">Η έρευνα εφαρμόζει τη </w:t>
      </w:r>
      <w:proofErr w:type="spellStart"/>
      <w:r w:rsidRPr="00A047DA">
        <w:rPr>
          <w:lang w:val="el-GR"/>
        </w:rPr>
        <w:t>βεγκελινική</w:t>
      </w:r>
      <w:proofErr w:type="spellEnd"/>
      <w:r w:rsidRPr="00A047DA">
        <w:rPr>
          <w:lang w:val="el-GR"/>
        </w:rPr>
        <w:t xml:space="preserve"> κριτική του θετικισμού στην ελληνική ανώτατη εκπαίδευση. Ερευνητικό ερώτημα: βιώνουν οι φοιτητές το πανεπιστήμιο ως χώρο πνευματικής τάξης ή μηχανισμό γνώσης χωρίς νόημα; Μεθοδολογία: ερωτηματολόγιο και συνεντεύξεις με φοιτητές.</w:t>
      </w:r>
    </w:p>
    <w:p w14:paraId="130FEF90" w14:textId="77777777" w:rsidR="0074478E" w:rsidRPr="00A047DA" w:rsidRDefault="00000000">
      <w:pPr>
        <w:pStyle w:val="21"/>
        <w:rPr>
          <w:lang w:val="el-GR"/>
        </w:rPr>
      </w:pPr>
      <w:r w:rsidRPr="00A047DA">
        <w:rPr>
          <w:lang w:val="el-GR"/>
        </w:rPr>
        <w:t>15. Η πίστη στην πρόοδο στην ελληνική κεντροαριστερά</w:t>
      </w:r>
    </w:p>
    <w:p w14:paraId="65661A90" w14:textId="77777777" w:rsidR="0074478E" w:rsidRPr="00A047DA" w:rsidRDefault="00000000">
      <w:pPr>
        <w:rPr>
          <w:lang w:val="el-GR"/>
        </w:rPr>
      </w:pPr>
      <w:r w:rsidRPr="00A047DA">
        <w:rPr>
          <w:lang w:val="el-GR"/>
        </w:rPr>
        <w:t xml:space="preserve">Η εργασία διερευνά την ιδέα της ‘προόδου’ ως κοσμικής </w:t>
      </w:r>
      <w:proofErr w:type="spellStart"/>
      <w:r w:rsidRPr="00A047DA">
        <w:rPr>
          <w:lang w:val="el-GR"/>
        </w:rPr>
        <w:t>σωτηριολογίας</w:t>
      </w:r>
      <w:proofErr w:type="spellEnd"/>
      <w:r w:rsidRPr="00A047DA">
        <w:rPr>
          <w:lang w:val="el-GR"/>
        </w:rPr>
        <w:t xml:space="preserve">. Ο </w:t>
      </w:r>
      <w:proofErr w:type="spellStart"/>
      <w:r w:rsidRPr="00A047DA">
        <w:rPr>
          <w:lang w:val="el-GR"/>
        </w:rPr>
        <w:t>Βέγκλελιν</w:t>
      </w:r>
      <w:proofErr w:type="spellEnd"/>
      <w:r w:rsidRPr="00A047DA">
        <w:rPr>
          <w:lang w:val="el-GR"/>
        </w:rPr>
        <w:t xml:space="preserve"> θεωρεί ότι η νεωτερική πίστη στην Ιστορία υποκαθιστά τη θεία τάξη. Ανάλυση πολιτικών λόγων και προγραμμάτων του ΠΑΣΟΚ και άλλων κεντροαριστερών κομμάτων 1996–2024.</w:t>
      </w:r>
    </w:p>
    <w:p w14:paraId="1915E972" w14:textId="77777777" w:rsidR="0074478E" w:rsidRPr="00A047DA" w:rsidRDefault="00000000">
      <w:pPr>
        <w:pStyle w:val="21"/>
        <w:rPr>
          <w:lang w:val="el-GR"/>
        </w:rPr>
      </w:pPr>
      <w:r w:rsidRPr="00A047DA">
        <w:rPr>
          <w:lang w:val="el-GR"/>
        </w:rPr>
        <w:t>16. Η ελληνική ακροδεξιά ως απολυτοποίηση του κακού</w:t>
      </w:r>
    </w:p>
    <w:p w14:paraId="78A979CD" w14:textId="77777777" w:rsidR="0074478E" w:rsidRPr="00A047DA" w:rsidRDefault="00000000">
      <w:pPr>
        <w:rPr>
          <w:lang w:val="el-GR"/>
        </w:rPr>
      </w:pPr>
      <w:r w:rsidRPr="00A047DA">
        <w:rPr>
          <w:lang w:val="el-GR"/>
        </w:rPr>
        <w:t xml:space="preserve">Η εργασία εξετάζει τον ηθικό δυϊσμό της ακροδεξιάς ρητορικής μέσα από τη θεωρία του </w:t>
      </w:r>
      <w:proofErr w:type="spellStart"/>
      <w:r w:rsidRPr="00A047DA">
        <w:rPr>
          <w:lang w:val="el-GR"/>
        </w:rPr>
        <w:t>Βέγκλελιν</w:t>
      </w:r>
      <w:proofErr w:type="spellEnd"/>
      <w:r w:rsidRPr="00A047DA">
        <w:rPr>
          <w:lang w:val="el-GR"/>
        </w:rPr>
        <w:t xml:space="preserve"> για τη ‘θεολογία του κακού’. Το ερώτημα είναι πώς η πολιτική μετατρέπεται σε ηθική μάχη. Μεθοδολογία: ανάλυση ρητορικής κομμάτων και δημόσιων παρεμβάσεων.</w:t>
      </w:r>
    </w:p>
    <w:p w14:paraId="18B2A0F1" w14:textId="77777777" w:rsidR="0074478E" w:rsidRPr="00A047DA" w:rsidRDefault="00000000">
      <w:pPr>
        <w:pStyle w:val="21"/>
        <w:rPr>
          <w:lang w:val="el-GR"/>
        </w:rPr>
      </w:pPr>
      <w:r w:rsidRPr="00A047DA">
        <w:rPr>
          <w:lang w:val="el-GR"/>
        </w:rPr>
        <w:t>17. Η επιστροφή στο πνεύμα στην ορθόδοξη θεολογία και πολιτική</w:t>
      </w:r>
    </w:p>
    <w:p w14:paraId="17D4ED95" w14:textId="77777777" w:rsidR="0074478E" w:rsidRPr="00A047DA" w:rsidRDefault="00000000">
      <w:pPr>
        <w:rPr>
          <w:lang w:val="el-GR"/>
        </w:rPr>
      </w:pPr>
      <w:r w:rsidRPr="00A047DA">
        <w:rPr>
          <w:lang w:val="el-GR"/>
        </w:rPr>
        <w:t xml:space="preserve">Η εργασία διερευνά πώς η σύγχρονη ορθόδοξη θεολογία στην Ελλάδα ερμηνεύει την κοινωνική κρίση ως πνευματικό γεγονός. Σύνδεση με την έννοια της τάξης και του </w:t>
      </w:r>
      <w:r>
        <w:t>metaxy</w:t>
      </w:r>
      <w:r w:rsidRPr="00A047DA">
        <w:rPr>
          <w:lang w:val="el-GR"/>
        </w:rPr>
        <w:t>. Μεθοδολογία: συνεντεύξεις με θεολόγους και ανάλυση άρθρων θεολογικών περιοδικών.</w:t>
      </w:r>
    </w:p>
    <w:p w14:paraId="5EAB312A" w14:textId="77777777" w:rsidR="0074478E" w:rsidRPr="00A047DA" w:rsidRDefault="00000000">
      <w:pPr>
        <w:pStyle w:val="21"/>
        <w:rPr>
          <w:lang w:val="el-GR"/>
        </w:rPr>
      </w:pPr>
      <w:r w:rsidRPr="00A047DA">
        <w:rPr>
          <w:lang w:val="el-GR"/>
        </w:rPr>
        <w:t>18. Η μεταφυσική της εκπαίδευσης: λύτρωση μέσω μάθησης</w:t>
      </w:r>
    </w:p>
    <w:p w14:paraId="6889EF66" w14:textId="77777777" w:rsidR="0074478E" w:rsidRPr="00A047DA" w:rsidRDefault="00000000">
      <w:pPr>
        <w:rPr>
          <w:lang w:val="el-GR"/>
        </w:rPr>
      </w:pPr>
      <w:r w:rsidRPr="00A047DA">
        <w:rPr>
          <w:lang w:val="el-GR"/>
        </w:rPr>
        <w:t xml:space="preserve">Η εκπαίδευση συχνά παρουσιάζεται ως μέσο ‘σωτηρίας’ της κοινωνίας. Η εργασία εξετάζει την εκπαιδευτική πολιτική υπό το πρίσμα της </w:t>
      </w:r>
      <w:proofErr w:type="spellStart"/>
      <w:r w:rsidRPr="00A047DA">
        <w:rPr>
          <w:lang w:val="el-GR"/>
        </w:rPr>
        <w:t>βεγκελινικής</w:t>
      </w:r>
      <w:proofErr w:type="spellEnd"/>
      <w:r w:rsidRPr="00A047DA">
        <w:rPr>
          <w:lang w:val="el-GR"/>
        </w:rPr>
        <w:t xml:space="preserve"> έννοιας της </w:t>
      </w:r>
      <w:proofErr w:type="spellStart"/>
      <w:r w:rsidRPr="00A047DA">
        <w:rPr>
          <w:lang w:val="el-GR"/>
        </w:rPr>
        <w:t>ψευδο</w:t>
      </w:r>
      <w:proofErr w:type="spellEnd"/>
      <w:r w:rsidRPr="00A047DA">
        <w:rPr>
          <w:lang w:val="el-GR"/>
        </w:rPr>
        <w:t>-σωτηρίας. Μεθοδολογία: ανάλυση λόγου υπουργών και εκπαιδευτικών εγχειριδίων.</w:t>
      </w:r>
    </w:p>
    <w:p w14:paraId="0EB1FF6A" w14:textId="77777777" w:rsidR="0074478E" w:rsidRPr="00A047DA" w:rsidRDefault="00000000">
      <w:pPr>
        <w:pStyle w:val="21"/>
        <w:rPr>
          <w:lang w:val="el-GR"/>
        </w:rPr>
      </w:pPr>
      <w:r w:rsidRPr="00A047DA">
        <w:rPr>
          <w:lang w:val="el-GR"/>
        </w:rPr>
        <w:t>19. Η ηθική καθαρότητα στα ελληνικά κινήματα ακτιβισμού</w:t>
      </w:r>
    </w:p>
    <w:p w14:paraId="5DA03370" w14:textId="77777777" w:rsidR="0074478E" w:rsidRPr="00A047DA" w:rsidRDefault="00000000">
      <w:pPr>
        <w:rPr>
          <w:lang w:val="el-GR"/>
        </w:rPr>
      </w:pPr>
      <w:r w:rsidRPr="00A047DA">
        <w:rPr>
          <w:lang w:val="el-GR"/>
        </w:rPr>
        <w:t xml:space="preserve">Η εργασία αναλύει πώς η επιδίωξη ‘καθαρής ψυχής’ και ηθικής υπεροχής λειτουργεί ως </w:t>
      </w:r>
      <w:proofErr w:type="spellStart"/>
      <w:r w:rsidRPr="00A047DA">
        <w:rPr>
          <w:lang w:val="el-GR"/>
        </w:rPr>
        <w:t>γνωστικιστικό</w:t>
      </w:r>
      <w:proofErr w:type="spellEnd"/>
      <w:r w:rsidRPr="00A047DA">
        <w:rPr>
          <w:lang w:val="el-GR"/>
        </w:rPr>
        <w:t xml:space="preserve"> στοιχείο στον ακτιβισμό. Ερευνητικό ερώτημα: πώς η πολιτική μετατρέπεται σε ηθική σταυροφορία; Μεθοδολογία: συμμετοχική παρατήρηση και συνεντεύξεις με ακτιβιστές.</w:t>
      </w:r>
    </w:p>
    <w:p w14:paraId="65E236C9" w14:textId="77777777" w:rsidR="0074478E" w:rsidRPr="00A047DA" w:rsidRDefault="00000000">
      <w:pPr>
        <w:pStyle w:val="21"/>
        <w:rPr>
          <w:lang w:val="el-GR"/>
        </w:rPr>
      </w:pPr>
      <w:r w:rsidRPr="00A047DA">
        <w:rPr>
          <w:lang w:val="el-GR"/>
        </w:rPr>
        <w:t>20. Η απώλεια της κοσμικής τάξης και η ψυχολογική κρίση των νέων</w:t>
      </w:r>
    </w:p>
    <w:p w14:paraId="325CBAD3" w14:textId="77777777" w:rsidR="0074478E" w:rsidRDefault="00000000">
      <w:r w:rsidRPr="00A047DA">
        <w:rPr>
          <w:lang w:val="el-GR"/>
        </w:rPr>
        <w:t xml:space="preserve">Η εργασία εφαρμόζει την έννοια του </w:t>
      </w:r>
      <w:r>
        <w:t>metaxy</w:t>
      </w:r>
      <w:r w:rsidRPr="00A047DA">
        <w:rPr>
          <w:lang w:val="el-GR"/>
        </w:rPr>
        <w:t xml:space="preserve"> στην κατανόηση της υπαρξιακής κρίσης της νεολαίας στην Ελλάδα. Πώς βιώνουν οι νέοι την αποσύνδεση από την πνευματική τάξη του κόσμου; </w:t>
      </w:r>
      <w:proofErr w:type="spellStart"/>
      <w:r>
        <w:t>Μεθοδολογί</w:t>
      </w:r>
      <w:proofErr w:type="spellEnd"/>
      <w:r>
        <w:t>α: π</w:t>
      </w:r>
      <w:proofErr w:type="spellStart"/>
      <w:r>
        <w:t>οιοτικές</w:t>
      </w:r>
      <w:proofErr w:type="spellEnd"/>
      <w:r>
        <w:t xml:space="preserve"> </w:t>
      </w:r>
      <w:proofErr w:type="spellStart"/>
      <w:r>
        <w:t>συνεντεύξεις</w:t>
      </w:r>
      <w:proofErr w:type="spellEnd"/>
      <w:r>
        <w:t xml:space="preserve"> και εθνογραφική παρατήρηση.</w:t>
      </w:r>
    </w:p>
    <w:sectPr w:rsidR="0074478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3870125">
    <w:abstractNumId w:val="8"/>
  </w:num>
  <w:num w:numId="2" w16cid:durableId="332728938">
    <w:abstractNumId w:val="6"/>
  </w:num>
  <w:num w:numId="3" w16cid:durableId="664363194">
    <w:abstractNumId w:val="5"/>
  </w:num>
  <w:num w:numId="4" w16cid:durableId="889609328">
    <w:abstractNumId w:val="4"/>
  </w:num>
  <w:num w:numId="5" w16cid:durableId="288824673">
    <w:abstractNumId w:val="7"/>
  </w:num>
  <w:num w:numId="6" w16cid:durableId="527721284">
    <w:abstractNumId w:val="3"/>
  </w:num>
  <w:num w:numId="7" w16cid:durableId="1024865961">
    <w:abstractNumId w:val="2"/>
  </w:num>
  <w:num w:numId="8" w16cid:durableId="1564637672">
    <w:abstractNumId w:val="1"/>
  </w:num>
  <w:num w:numId="9" w16cid:durableId="8546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151B"/>
    <w:rsid w:val="006D44F7"/>
    <w:rsid w:val="0074478E"/>
    <w:rsid w:val="00A047D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1CD6D"/>
  <w14:defaultImageDpi w14:val="300"/>
  <w15:docId w15:val="{AAE2DFA2-3C10-4698-82D5-2FCD46C2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manos marangudakis</cp:lastModifiedBy>
  <cp:revision>2</cp:revision>
  <dcterms:created xsi:type="dcterms:W3CDTF">2025-10-10T06:56:00Z</dcterms:created>
  <dcterms:modified xsi:type="dcterms:W3CDTF">2025-10-10T06:56:00Z</dcterms:modified>
  <cp:category/>
</cp:coreProperties>
</file>