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E54C2" w14:textId="0A4A6A59" w:rsidR="0081794B" w:rsidRDefault="0081794B">
      <w:r>
        <w:t>1.</w:t>
      </w:r>
    </w:p>
    <w:p w14:paraId="5BF4D774" w14:textId="06DECC5F" w:rsidR="00A006DA" w:rsidRPr="0081794B" w:rsidRDefault="0081794B">
      <w:hyperlink r:id="rId4" w:history="1">
        <w:r w:rsidRPr="0083615C">
          <w:rPr>
            <w:rStyle w:val="-"/>
          </w:rPr>
          <w:t>https://kosmodromio.gr/2024/02/27/όπως-στρώσαμε-θα-φυλακιστούμε/?fbclid=IwY2xjawH5-8FleHRuA2FlbQIxMQABHUUnt6hLHUFw-sGmDqjPMhrlagpYpO7M7SSpRxv1LKbHUGpstN2rt3BN6Q_aem_MH1WpSRXJw7RBZnyyZ1Ebw</w:t>
        </w:r>
      </w:hyperlink>
    </w:p>
    <w:p w14:paraId="47E7AA79" w14:textId="77777777" w:rsidR="0081794B" w:rsidRPr="0081794B" w:rsidRDefault="0081794B"/>
    <w:p w14:paraId="726BA2FE" w14:textId="7529B366" w:rsidR="0081794B" w:rsidRDefault="0081794B">
      <w:r>
        <w:t>Σχολιάστε το παραπάνω κείμενο της Ζω</w:t>
      </w:r>
      <w:r w:rsidR="00D02DF1">
        <w:t>ή</w:t>
      </w:r>
      <w:r>
        <w:t xml:space="preserve">ς Μαυρουδή για τον </w:t>
      </w:r>
      <w:proofErr w:type="spellStart"/>
      <w:r>
        <w:t>φυλακιστικό</w:t>
      </w:r>
      <w:proofErr w:type="spellEnd"/>
      <w:r>
        <w:t xml:space="preserve"> </w:t>
      </w:r>
      <w:r w:rsidR="00D217AF">
        <w:t>(</w:t>
      </w:r>
      <w:r w:rsidR="00D217AF">
        <w:rPr>
          <w:lang w:val="en-US"/>
        </w:rPr>
        <w:t>carceral</w:t>
      </w:r>
      <w:r w:rsidR="00D217AF" w:rsidRPr="00D217AF">
        <w:t xml:space="preserve">) </w:t>
      </w:r>
      <w:r>
        <w:t>φεμινισμό στην Ελλάδα με βάση την βιβλιογραφία για τις φεμινιστικές θέσεις για την σεξουαλική παρενόχληση κυρίως στο πανεπιστήμιο και την εμπορευματοποιημένη σεξουαλικότητα (</w:t>
      </w:r>
      <w:r w:rsidR="00B860BC">
        <w:t>πορνεία</w:t>
      </w:r>
      <w:r>
        <w:t xml:space="preserve">/πορνογραφία). </w:t>
      </w:r>
    </w:p>
    <w:p w14:paraId="1191FE00" w14:textId="77777777" w:rsidR="0081794B" w:rsidRDefault="0081794B"/>
    <w:p w14:paraId="66499C71" w14:textId="77777777" w:rsidR="0081794B" w:rsidRDefault="0081794B"/>
    <w:p w14:paraId="6D93D5E5" w14:textId="77777777" w:rsidR="0081794B" w:rsidRDefault="0081794B"/>
    <w:p w14:paraId="3A7EAF35" w14:textId="53014054" w:rsidR="0081794B" w:rsidRDefault="0081794B">
      <w:r>
        <w:t>2. Το 20</w:t>
      </w:r>
      <w:r w:rsidR="007266D5">
        <w:t>2</w:t>
      </w:r>
      <w:r>
        <w:t xml:space="preserve">3 εμφανίζεται για </w:t>
      </w:r>
      <w:r w:rsidR="00B860BC">
        <w:t>πρώτη</w:t>
      </w:r>
      <w:r>
        <w:t xml:space="preserve"> φορά στην ελληνική πολιτική σκηνή ο πρώτος ανοιχτά </w:t>
      </w:r>
      <w:proofErr w:type="spellStart"/>
      <w:r>
        <w:t>γκει</w:t>
      </w:r>
      <w:proofErr w:type="spellEnd"/>
      <w:r>
        <w:t xml:space="preserve"> άντρας ως αρχηγός κόμματος και μάλιστα της αξιωματικής αντιπολίτευσης. </w:t>
      </w:r>
      <w:r w:rsidR="008044EF">
        <w:t xml:space="preserve"> </w:t>
      </w:r>
      <w:r w:rsidR="00D02DF1">
        <w:t xml:space="preserve">Το «φαινόμενο </w:t>
      </w:r>
      <w:proofErr w:type="spellStart"/>
      <w:r w:rsidR="00D02DF1">
        <w:t>Κασσελάκη</w:t>
      </w:r>
      <w:proofErr w:type="spellEnd"/>
      <w:r w:rsidR="00D02DF1">
        <w:t xml:space="preserve">» όπως ονομάστηκε, μπορεί να ερμηνευτεί είτε ως την ενσωμάτωση των </w:t>
      </w:r>
      <w:proofErr w:type="spellStart"/>
      <w:r w:rsidR="00D02DF1">
        <w:t>ΛΟΑΤΚΙ</w:t>
      </w:r>
      <w:proofErr w:type="spellEnd"/>
      <w:r w:rsidR="00D02DF1">
        <w:t>+ ανθρώπων και στην περίπτωσή μας των γκέι ανδρών</w:t>
      </w:r>
      <w:r w:rsidR="001E609E">
        <w:rPr>
          <w:lang w:val="en-US"/>
        </w:rPr>
        <w:t>,</w:t>
      </w:r>
      <w:r w:rsidR="00D02DF1">
        <w:t xml:space="preserve"> στην ελληνική κοινωνία είτε ως τομή στις ελληνικές κοινωνικές/πολιτισμικές αντιλήψεις για την ομοφυλοφιλία. Σχολιάστε  τις δυο θέσεις με βάση την βιβλιογραφία για την </w:t>
      </w:r>
      <w:proofErr w:type="spellStart"/>
      <w:r w:rsidR="00D02DF1">
        <w:t>ομοκανονικότητα</w:t>
      </w:r>
      <w:proofErr w:type="spellEnd"/>
      <w:r w:rsidR="00D02DF1">
        <w:t xml:space="preserve"> αλλά και την </w:t>
      </w:r>
      <w:proofErr w:type="spellStart"/>
      <w:r w:rsidR="00D02DF1">
        <w:t>ομοφοβία</w:t>
      </w:r>
      <w:proofErr w:type="spellEnd"/>
      <w:r w:rsidR="00D02DF1">
        <w:t xml:space="preserve"> καθώς και τις μεταπολεμικές και σύγχρονες </w:t>
      </w:r>
      <w:proofErr w:type="spellStart"/>
      <w:r w:rsidR="00D02DF1">
        <w:t>εννοιολογήσεις</w:t>
      </w:r>
      <w:proofErr w:type="spellEnd"/>
      <w:r w:rsidR="00D02DF1">
        <w:t xml:space="preserve"> των </w:t>
      </w:r>
      <w:proofErr w:type="spellStart"/>
      <w:r w:rsidR="00D02DF1">
        <w:t>ομοερωτικών</w:t>
      </w:r>
      <w:proofErr w:type="spellEnd"/>
      <w:r w:rsidR="00D02DF1">
        <w:t xml:space="preserve"> σχέσεων.   </w:t>
      </w:r>
    </w:p>
    <w:p w14:paraId="0DCF2BDE" w14:textId="77777777" w:rsidR="0081794B" w:rsidRDefault="0081794B"/>
    <w:p w14:paraId="41963765" w14:textId="5FD29FE4" w:rsidR="0081794B" w:rsidRPr="0081794B" w:rsidRDefault="0081794B">
      <w:r>
        <w:tab/>
        <w:t xml:space="preserve">  </w:t>
      </w:r>
    </w:p>
    <w:sectPr w:rsidR="0081794B" w:rsidRPr="008179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94B"/>
    <w:rsid w:val="001E609E"/>
    <w:rsid w:val="00493C45"/>
    <w:rsid w:val="007266D5"/>
    <w:rsid w:val="008044EF"/>
    <w:rsid w:val="0081794B"/>
    <w:rsid w:val="008B7C51"/>
    <w:rsid w:val="009D787A"/>
    <w:rsid w:val="00A006DA"/>
    <w:rsid w:val="00B860BC"/>
    <w:rsid w:val="00C44DB8"/>
    <w:rsid w:val="00CB3567"/>
    <w:rsid w:val="00D02DF1"/>
    <w:rsid w:val="00D2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9EBE3A"/>
  <w15:chartTrackingRefBased/>
  <w15:docId w15:val="{2B7472D3-696D-224E-BDE6-97286363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17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17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179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17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179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179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179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179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179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179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179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179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1794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1794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1794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1794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1794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179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179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17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179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17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179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1794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1794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1794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179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1794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1794B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81794B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1794B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81794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osmodromio.gr/2024/02/27/&#972;&#960;&#969;&#962;-&#963;&#964;&#961;&#974;&#963;&#945;&#956;&#949;-&#952;&#945;-&#966;&#965;&#955;&#945;&#954;&#953;&#963;&#964;&#959;&#973;&#956;&#949;/?fbclid=IwY2xjawH5-8FleHRuA2FlbQIxMQABHUUnt6hLHUFw-sGmDqjPMhrlagpYpO7M7SSpRxv1LKbHUGpstN2rt3BN6Q_aem_MH1WpSRXJw7RBZnyyZ1Ebw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Yannakopoulos</dc:creator>
  <cp:keywords/>
  <dc:description/>
  <cp:lastModifiedBy>Kostas Yannakopoulos</cp:lastModifiedBy>
  <cp:revision>7</cp:revision>
  <dcterms:created xsi:type="dcterms:W3CDTF">2025-01-19T15:40:00Z</dcterms:created>
  <dcterms:modified xsi:type="dcterms:W3CDTF">2025-01-21T14:43:00Z</dcterms:modified>
</cp:coreProperties>
</file>