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F3B4E" w14:textId="7C01E8AB" w:rsidR="00B24D5C" w:rsidRPr="00FB1E50" w:rsidRDefault="00E55C4B">
      <w:pPr>
        <w:rPr>
          <w:rFonts w:ascii="Times New Roman" w:hAnsi="Times New Roman" w:cs="Times New Roman"/>
          <w:b/>
          <w:bCs/>
          <w:sz w:val="24"/>
          <w:szCs w:val="24"/>
        </w:rPr>
      </w:pPr>
      <w:r>
        <w:rPr>
          <w:rFonts w:ascii="Times New Roman" w:hAnsi="Times New Roman" w:cs="Times New Roman"/>
          <w:b/>
          <w:bCs/>
          <w:sz w:val="24"/>
          <w:szCs w:val="24"/>
        </w:rPr>
        <w:t>6</w:t>
      </w:r>
      <w:r w:rsidR="00922BA5" w:rsidRPr="00FB1E50">
        <w:rPr>
          <w:rFonts w:ascii="Times New Roman" w:hAnsi="Times New Roman" w:cs="Times New Roman"/>
          <w:b/>
          <w:bCs/>
          <w:sz w:val="24"/>
          <w:szCs w:val="24"/>
          <w:vertAlign w:val="superscript"/>
        </w:rPr>
        <w:t>ο</w:t>
      </w:r>
      <w:r w:rsidR="00922BA5" w:rsidRPr="00FB1E50">
        <w:rPr>
          <w:rFonts w:ascii="Times New Roman" w:hAnsi="Times New Roman" w:cs="Times New Roman"/>
          <w:b/>
          <w:bCs/>
          <w:sz w:val="24"/>
          <w:szCs w:val="24"/>
        </w:rPr>
        <w:t xml:space="preserve"> </w:t>
      </w:r>
      <w:r w:rsidR="00B24D5C" w:rsidRPr="00FB1E50">
        <w:rPr>
          <w:rFonts w:ascii="Times New Roman" w:hAnsi="Times New Roman" w:cs="Times New Roman"/>
          <w:b/>
          <w:bCs/>
          <w:sz w:val="24"/>
          <w:szCs w:val="24"/>
        </w:rPr>
        <w:t>ΣΕΜΙΝΑΡΙΟ ΔΙΑΠΛΑΣΗΣ 202</w:t>
      </w:r>
      <w:r w:rsidR="00082630">
        <w:rPr>
          <w:rFonts w:ascii="Times New Roman" w:hAnsi="Times New Roman" w:cs="Times New Roman"/>
          <w:b/>
          <w:bCs/>
          <w:sz w:val="24"/>
          <w:szCs w:val="24"/>
        </w:rPr>
        <w:t>5</w:t>
      </w:r>
    </w:p>
    <w:p w14:paraId="20227F06" w14:textId="061DBB18" w:rsidR="00B24D5C" w:rsidRDefault="00CC4EC5">
      <w:pPr>
        <w:rPr>
          <w:rFonts w:ascii="Times New Roman" w:hAnsi="Times New Roman" w:cs="Times New Roman"/>
          <w:b/>
          <w:bCs/>
          <w:sz w:val="24"/>
          <w:szCs w:val="24"/>
        </w:rPr>
      </w:pPr>
      <w:r>
        <w:rPr>
          <w:rFonts w:ascii="Times New Roman" w:hAnsi="Times New Roman" w:cs="Times New Roman"/>
          <w:b/>
          <w:bCs/>
          <w:sz w:val="24"/>
          <w:szCs w:val="24"/>
        </w:rPr>
        <w:t>Παρασκευή</w:t>
      </w:r>
      <w:r w:rsidR="00082630">
        <w:rPr>
          <w:rFonts w:ascii="Times New Roman" w:hAnsi="Times New Roman" w:cs="Times New Roman"/>
          <w:b/>
          <w:bCs/>
          <w:sz w:val="24"/>
          <w:szCs w:val="24"/>
        </w:rPr>
        <w:t xml:space="preserve"> </w:t>
      </w:r>
      <w:r w:rsidR="00437369">
        <w:rPr>
          <w:rFonts w:ascii="Times New Roman" w:hAnsi="Times New Roman" w:cs="Times New Roman"/>
          <w:b/>
          <w:bCs/>
          <w:sz w:val="24"/>
          <w:szCs w:val="24"/>
        </w:rPr>
        <w:t>9 Ιανουαρίου 2026</w:t>
      </w:r>
      <w:r w:rsidR="00B24D5C" w:rsidRPr="00FB1E50">
        <w:rPr>
          <w:rFonts w:ascii="Times New Roman" w:hAnsi="Times New Roman" w:cs="Times New Roman"/>
          <w:b/>
          <w:bCs/>
          <w:sz w:val="24"/>
          <w:szCs w:val="24"/>
        </w:rPr>
        <w:t xml:space="preserve">, </w:t>
      </w:r>
      <w:r w:rsidR="00437369">
        <w:rPr>
          <w:rFonts w:ascii="Times New Roman" w:hAnsi="Times New Roman" w:cs="Times New Roman"/>
          <w:b/>
          <w:bCs/>
          <w:sz w:val="24"/>
          <w:szCs w:val="24"/>
        </w:rPr>
        <w:t>1</w:t>
      </w:r>
      <w:r w:rsidR="00E55C4B">
        <w:rPr>
          <w:rFonts w:ascii="Times New Roman" w:hAnsi="Times New Roman" w:cs="Times New Roman"/>
          <w:b/>
          <w:bCs/>
          <w:sz w:val="24"/>
          <w:szCs w:val="24"/>
        </w:rPr>
        <w:t>0</w:t>
      </w:r>
      <w:r w:rsidR="00437369">
        <w:rPr>
          <w:rFonts w:ascii="Times New Roman" w:hAnsi="Times New Roman" w:cs="Times New Roman"/>
          <w:b/>
          <w:bCs/>
          <w:sz w:val="24"/>
          <w:szCs w:val="24"/>
        </w:rPr>
        <w:t>.00 πμ</w:t>
      </w:r>
      <w:r>
        <w:rPr>
          <w:rFonts w:ascii="Times New Roman" w:hAnsi="Times New Roman" w:cs="Times New Roman"/>
          <w:b/>
          <w:bCs/>
          <w:sz w:val="24"/>
          <w:szCs w:val="24"/>
        </w:rPr>
        <w:t>-</w:t>
      </w:r>
      <w:r w:rsidR="00E55C4B">
        <w:rPr>
          <w:rFonts w:ascii="Times New Roman" w:hAnsi="Times New Roman" w:cs="Times New Roman"/>
          <w:b/>
          <w:bCs/>
          <w:sz w:val="24"/>
          <w:szCs w:val="24"/>
        </w:rPr>
        <w:t>12</w:t>
      </w:r>
      <w:r w:rsidR="00437369">
        <w:rPr>
          <w:rFonts w:ascii="Times New Roman" w:hAnsi="Times New Roman" w:cs="Times New Roman"/>
          <w:b/>
          <w:bCs/>
          <w:sz w:val="24"/>
          <w:szCs w:val="24"/>
        </w:rPr>
        <w:t>.</w:t>
      </w:r>
      <w:r w:rsidR="00CB2785">
        <w:rPr>
          <w:rFonts w:ascii="Times New Roman" w:hAnsi="Times New Roman" w:cs="Times New Roman"/>
          <w:b/>
          <w:bCs/>
          <w:sz w:val="24"/>
          <w:szCs w:val="24"/>
        </w:rPr>
        <w:t>30</w:t>
      </w:r>
      <w:r>
        <w:rPr>
          <w:rFonts w:ascii="Times New Roman" w:hAnsi="Times New Roman" w:cs="Times New Roman"/>
          <w:b/>
          <w:bCs/>
          <w:sz w:val="24"/>
          <w:szCs w:val="24"/>
        </w:rPr>
        <w:t xml:space="preserve"> </w:t>
      </w:r>
      <w:proofErr w:type="spellStart"/>
      <w:r w:rsidR="00437369">
        <w:rPr>
          <w:rFonts w:ascii="Times New Roman" w:hAnsi="Times New Roman" w:cs="Times New Roman"/>
          <w:b/>
          <w:bCs/>
          <w:sz w:val="24"/>
          <w:szCs w:val="24"/>
        </w:rPr>
        <w:t>μ</w:t>
      </w:r>
      <w:r>
        <w:rPr>
          <w:rFonts w:ascii="Times New Roman" w:hAnsi="Times New Roman" w:cs="Times New Roman"/>
          <w:b/>
          <w:bCs/>
          <w:sz w:val="24"/>
          <w:szCs w:val="24"/>
        </w:rPr>
        <w:t>μ</w:t>
      </w:r>
      <w:proofErr w:type="spellEnd"/>
    </w:p>
    <w:p w14:paraId="6EA54F35" w14:textId="77777777" w:rsidR="008F1A55" w:rsidRDefault="008F1A55">
      <w:pPr>
        <w:rPr>
          <w:rFonts w:ascii="Times New Roman" w:hAnsi="Times New Roman" w:cs="Times New Roman"/>
          <w:b/>
          <w:bCs/>
          <w:sz w:val="24"/>
          <w:szCs w:val="24"/>
        </w:rPr>
      </w:pPr>
    </w:p>
    <w:p w14:paraId="68843AEC" w14:textId="41DEDA02" w:rsidR="008F1A55" w:rsidRDefault="00E55C4B">
      <w:pPr>
        <w:rPr>
          <w:rFonts w:ascii="Times New Roman" w:hAnsi="Times New Roman" w:cs="Times New Roman"/>
          <w:b/>
          <w:bCs/>
          <w:sz w:val="24"/>
          <w:szCs w:val="24"/>
        </w:rPr>
      </w:pPr>
      <w:r>
        <w:rPr>
          <w:rFonts w:ascii="Times New Roman" w:hAnsi="Times New Roman" w:cs="Times New Roman"/>
          <w:b/>
          <w:bCs/>
          <w:sz w:val="24"/>
          <w:szCs w:val="24"/>
        </w:rPr>
        <w:t>ΑΠΟΣΤΟΛΟΣ ΚΑΡΑΚΑΣΗΣ</w:t>
      </w:r>
    </w:p>
    <w:p w14:paraId="58291D58" w14:textId="77777777" w:rsidR="00E55C4B" w:rsidRPr="00E55C4B" w:rsidRDefault="00E55C4B" w:rsidP="00E55C4B">
      <w:pPr>
        <w:spacing w:after="0"/>
        <w:rPr>
          <w:rFonts w:ascii="Times New Roman" w:hAnsi="Times New Roman" w:cs="Times New Roman"/>
          <w:b/>
          <w:bCs/>
          <w:sz w:val="24"/>
          <w:szCs w:val="24"/>
        </w:rPr>
      </w:pPr>
    </w:p>
    <w:p w14:paraId="3C5795A8" w14:textId="78D4C055" w:rsidR="00E55C4B" w:rsidRPr="00E55C4B" w:rsidRDefault="00E55C4B" w:rsidP="00E55C4B">
      <w:pPr>
        <w:spacing w:after="0"/>
        <w:rPr>
          <w:rFonts w:ascii="Times New Roman" w:hAnsi="Times New Roman" w:cs="Times New Roman"/>
          <w:b/>
          <w:bCs/>
          <w:sz w:val="24"/>
          <w:szCs w:val="24"/>
        </w:rPr>
      </w:pPr>
      <w:r w:rsidRPr="00E55C4B">
        <w:rPr>
          <w:rFonts w:ascii="Times New Roman" w:hAnsi="Times New Roman" w:cs="Times New Roman"/>
          <w:b/>
          <w:bCs/>
          <w:sz w:val="24"/>
          <w:szCs w:val="24"/>
        </w:rPr>
        <w:t>Μεθοδολογία μοντάζ στο ντοκιμαντέρ μικρού μήκους</w:t>
      </w:r>
    </w:p>
    <w:p w14:paraId="07151BF6" w14:textId="77777777" w:rsidR="00E55C4B" w:rsidRPr="00E55C4B" w:rsidRDefault="00E55C4B" w:rsidP="00E55C4B">
      <w:pPr>
        <w:spacing w:after="0"/>
        <w:rPr>
          <w:rFonts w:ascii="Times New Roman" w:hAnsi="Times New Roman" w:cs="Times New Roman"/>
          <w:b/>
          <w:bCs/>
          <w:sz w:val="24"/>
          <w:szCs w:val="24"/>
        </w:rPr>
      </w:pPr>
    </w:p>
    <w:p w14:paraId="4FDE5C3F" w14:textId="688CB4F5" w:rsidR="00E55C4B" w:rsidRPr="00E55C4B" w:rsidRDefault="00E55C4B" w:rsidP="00E55C4B">
      <w:pPr>
        <w:spacing w:after="0"/>
        <w:rPr>
          <w:rFonts w:ascii="Times New Roman" w:hAnsi="Times New Roman" w:cs="Times New Roman"/>
          <w:sz w:val="24"/>
          <w:szCs w:val="24"/>
        </w:rPr>
      </w:pPr>
      <w:r w:rsidRPr="00E55C4B">
        <w:rPr>
          <w:rFonts w:ascii="Times New Roman" w:hAnsi="Times New Roman" w:cs="Times New Roman"/>
          <w:sz w:val="24"/>
          <w:szCs w:val="24"/>
        </w:rPr>
        <w:t>Το μοντάζ στο ντοκιμαντέρ είναι μια εξαιρετικά δημιουργική διαδικασία, όπου ξαναγράφεται το σενάριο και οριστικοποιείται η σύνθεση της ταινίας. Καθώς τα αποτελέσματα των γυρισμάτων τις περισσότερες φορές είναι απρόβλεπτα και απέχουν από τον αρχικό σχεδιασμό, καλούμαστε να επανεκτιμήσουμε τις αρχικές μας προθέσεις και να εξετάσουμε με φρέσκια ματιά και δημιουργική φαντασία</w:t>
      </w:r>
      <w:r w:rsidRPr="00E55C4B">
        <w:rPr>
          <w:rFonts w:ascii="Times New Roman" w:hAnsi="Times New Roman" w:cs="Times New Roman"/>
          <w:sz w:val="24"/>
          <w:szCs w:val="24"/>
          <w:lang w:val="en-US"/>
        </w:rPr>
        <w:t> </w:t>
      </w:r>
      <w:r w:rsidRPr="00E55C4B">
        <w:rPr>
          <w:rFonts w:ascii="Times New Roman" w:hAnsi="Times New Roman" w:cs="Times New Roman"/>
          <w:sz w:val="24"/>
          <w:szCs w:val="24"/>
        </w:rPr>
        <w:t xml:space="preserve">το πραγματικό υλικό που αποκομίσαμε από τα γυρίσματα. Τελικά θα πρέπει να συνθέσουμε, με </w:t>
      </w:r>
      <w:r w:rsidRPr="00E55C4B">
        <w:rPr>
          <w:rFonts w:ascii="Times New Roman" w:hAnsi="Times New Roman" w:cs="Times New Roman"/>
          <w:sz w:val="24"/>
          <w:szCs w:val="24"/>
        </w:rPr>
        <w:t>ό,τι</w:t>
      </w:r>
      <w:r w:rsidRPr="00E55C4B">
        <w:rPr>
          <w:rFonts w:ascii="Times New Roman" w:hAnsi="Times New Roman" w:cs="Times New Roman"/>
          <w:sz w:val="24"/>
          <w:szCs w:val="24"/>
        </w:rPr>
        <w:t xml:space="preserve"> έχουμε στη διάθεσή μας, μία εμπειρία που εμπλέκει τους θεατές σε μια ενδιαφέρουσα αφήγηση με αρχή, μέση και τέλος.</w:t>
      </w:r>
      <w:r w:rsidRPr="00E55C4B">
        <w:rPr>
          <w:rFonts w:ascii="Times New Roman" w:hAnsi="Times New Roman" w:cs="Times New Roman"/>
          <w:sz w:val="24"/>
          <w:szCs w:val="24"/>
          <w:lang w:val="en-US"/>
        </w:rPr>
        <w:t> </w:t>
      </w:r>
    </w:p>
    <w:p w14:paraId="2085B95A" w14:textId="77777777" w:rsidR="00E55C4B" w:rsidRPr="00E55C4B" w:rsidRDefault="00E55C4B" w:rsidP="00E55C4B">
      <w:pPr>
        <w:spacing w:after="0"/>
        <w:rPr>
          <w:rFonts w:ascii="Times New Roman" w:hAnsi="Times New Roman" w:cs="Times New Roman"/>
          <w:b/>
          <w:bCs/>
          <w:sz w:val="24"/>
          <w:szCs w:val="24"/>
        </w:rPr>
      </w:pPr>
    </w:p>
    <w:p w14:paraId="45246AB7" w14:textId="77777777" w:rsidR="00E55C4B" w:rsidRPr="00E55C4B" w:rsidRDefault="00E55C4B" w:rsidP="00E55C4B">
      <w:pPr>
        <w:spacing w:after="0"/>
        <w:rPr>
          <w:rFonts w:ascii="Times New Roman" w:hAnsi="Times New Roman" w:cs="Times New Roman"/>
          <w:b/>
          <w:bCs/>
          <w:sz w:val="24"/>
          <w:szCs w:val="24"/>
        </w:rPr>
      </w:pPr>
      <w:r w:rsidRPr="00E55C4B">
        <w:rPr>
          <w:rFonts w:ascii="Times New Roman" w:hAnsi="Times New Roman" w:cs="Times New Roman"/>
          <w:b/>
          <w:bCs/>
          <w:sz w:val="24"/>
          <w:szCs w:val="24"/>
        </w:rPr>
        <w:t>Βιογραφικό:</w:t>
      </w:r>
      <w:r w:rsidRPr="00E55C4B">
        <w:rPr>
          <w:rFonts w:ascii="Times New Roman" w:hAnsi="Times New Roman" w:cs="Times New Roman"/>
          <w:b/>
          <w:bCs/>
          <w:sz w:val="24"/>
          <w:szCs w:val="24"/>
          <w:lang w:val="en-US"/>
        </w:rPr>
        <w:t> </w:t>
      </w:r>
    </w:p>
    <w:p w14:paraId="1DC8D32A" w14:textId="77777777" w:rsidR="00E55C4B" w:rsidRDefault="00E55C4B" w:rsidP="00E55C4B">
      <w:pPr>
        <w:spacing w:after="0"/>
        <w:rPr>
          <w:rFonts w:ascii="Times New Roman" w:hAnsi="Times New Roman" w:cs="Times New Roman"/>
          <w:sz w:val="24"/>
          <w:szCs w:val="24"/>
        </w:rPr>
      </w:pPr>
    </w:p>
    <w:p w14:paraId="211ED117" w14:textId="3C59BCAA" w:rsidR="00E55C4B" w:rsidRPr="00E55C4B" w:rsidRDefault="00E55C4B" w:rsidP="00E55C4B">
      <w:pPr>
        <w:spacing w:after="0"/>
        <w:rPr>
          <w:rFonts w:ascii="Times New Roman" w:hAnsi="Times New Roman" w:cs="Times New Roman"/>
          <w:sz w:val="24"/>
          <w:szCs w:val="24"/>
        </w:rPr>
      </w:pPr>
      <w:r w:rsidRPr="00E55C4B">
        <w:rPr>
          <w:rFonts w:ascii="Times New Roman" w:hAnsi="Times New Roman" w:cs="Times New Roman"/>
          <w:sz w:val="24"/>
          <w:szCs w:val="24"/>
        </w:rPr>
        <w:t>Καθηγητής, Τμήμα Κινηματογράφου, Σχολής Καλών Τεχνών Α.Π.Θ.</w:t>
      </w:r>
      <w:r w:rsidRPr="00E55C4B">
        <w:rPr>
          <w:rFonts w:ascii="Times New Roman" w:hAnsi="Times New Roman" w:cs="Times New Roman"/>
          <w:sz w:val="24"/>
          <w:szCs w:val="24"/>
        </w:rPr>
        <w:br/>
        <w:t xml:space="preserve">Σπούδασε κινηματογράφο στο </w:t>
      </w:r>
      <w:r w:rsidRPr="00E55C4B">
        <w:rPr>
          <w:rFonts w:ascii="Times New Roman" w:hAnsi="Times New Roman" w:cs="Times New Roman"/>
          <w:sz w:val="24"/>
          <w:szCs w:val="24"/>
          <w:lang w:val="en-US"/>
        </w:rPr>
        <w:t>W</w:t>
      </w:r>
      <w:r w:rsidRPr="00E55C4B">
        <w:rPr>
          <w:rFonts w:ascii="Times New Roman" w:hAnsi="Times New Roman" w:cs="Times New Roman"/>
          <w:sz w:val="24"/>
          <w:szCs w:val="24"/>
        </w:rPr>
        <w:t>.</w:t>
      </w:r>
      <w:r w:rsidRPr="00E55C4B">
        <w:rPr>
          <w:rFonts w:ascii="Times New Roman" w:hAnsi="Times New Roman" w:cs="Times New Roman"/>
          <w:sz w:val="24"/>
          <w:szCs w:val="24"/>
          <w:lang w:val="en-US"/>
        </w:rPr>
        <w:t>S</w:t>
      </w:r>
      <w:r w:rsidRPr="00E55C4B">
        <w:rPr>
          <w:rFonts w:ascii="Times New Roman" w:hAnsi="Times New Roman" w:cs="Times New Roman"/>
          <w:sz w:val="24"/>
          <w:szCs w:val="24"/>
        </w:rPr>
        <w:t>.</w:t>
      </w:r>
      <w:r w:rsidRPr="00E55C4B">
        <w:rPr>
          <w:rFonts w:ascii="Times New Roman" w:hAnsi="Times New Roman" w:cs="Times New Roman"/>
          <w:sz w:val="24"/>
          <w:szCs w:val="24"/>
          <w:lang w:val="en-US"/>
        </w:rPr>
        <w:t>C</w:t>
      </w:r>
      <w:r w:rsidRPr="00E55C4B">
        <w:rPr>
          <w:rFonts w:ascii="Times New Roman" w:hAnsi="Times New Roman" w:cs="Times New Roman"/>
          <w:sz w:val="24"/>
          <w:szCs w:val="24"/>
        </w:rPr>
        <w:t>.</w:t>
      </w:r>
      <w:r w:rsidRPr="00E55C4B">
        <w:rPr>
          <w:rFonts w:ascii="Times New Roman" w:hAnsi="Times New Roman" w:cs="Times New Roman"/>
          <w:sz w:val="24"/>
          <w:szCs w:val="24"/>
          <w:lang w:val="en-US"/>
        </w:rPr>
        <w:t>A</w:t>
      </w:r>
      <w:r w:rsidRPr="00E55C4B">
        <w:rPr>
          <w:rFonts w:ascii="Times New Roman" w:hAnsi="Times New Roman" w:cs="Times New Roman"/>
          <w:sz w:val="24"/>
          <w:szCs w:val="24"/>
        </w:rPr>
        <w:t>.</w:t>
      </w:r>
      <w:r w:rsidRPr="00E55C4B">
        <w:rPr>
          <w:rFonts w:ascii="Times New Roman" w:hAnsi="Times New Roman" w:cs="Times New Roman"/>
          <w:sz w:val="24"/>
          <w:szCs w:val="24"/>
          <w:lang w:val="en-US"/>
        </w:rPr>
        <w:t>D</w:t>
      </w:r>
      <w:r w:rsidRPr="00E55C4B">
        <w:rPr>
          <w:rFonts w:ascii="Times New Roman" w:hAnsi="Times New Roman" w:cs="Times New Roman"/>
          <w:sz w:val="24"/>
          <w:szCs w:val="24"/>
        </w:rPr>
        <w:t xml:space="preserve"> της Αγγλίας (1990-1993) και διαθέτει επαγγελματική εμπειρία ως σκηνοθέτης, σεναριογράφος και </w:t>
      </w:r>
      <w:proofErr w:type="spellStart"/>
      <w:r w:rsidRPr="00E55C4B">
        <w:rPr>
          <w:rFonts w:ascii="Times New Roman" w:hAnsi="Times New Roman" w:cs="Times New Roman"/>
          <w:sz w:val="24"/>
          <w:szCs w:val="24"/>
        </w:rPr>
        <w:t>μοντέρ</w:t>
      </w:r>
      <w:proofErr w:type="spellEnd"/>
      <w:r w:rsidRPr="00E55C4B">
        <w:rPr>
          <w:rFonts w:ascii="Times New Roman" w:hAnsi="Times New Roman" w:cs="Times New Roman"/>
          <w:sz w:val="24"/>
          <w:szCs w:val="24"/>
        </w:rPr>
        <w:t xml:space="preserve"> σε ταινίες ντοκιμαντέρ για παραπάνω από τρεις δεκαετίες. Το εκτεταμένο του έργο ως σκηνοθέτης για την ελληνική τηλεόραση, περιλαμβάνει πάνω από είκοσι ταινίες στο πλαίσιο των σειρών «Παρασκήνιο», «Ιστορίες των χρόνων μας», «Κεραίες της εποχής μας» κ.α. Με την ιδιότητα του </w:t>
      </w:r>
      <w:proofErr w:type="spellStart"/>
      <w:r w:rsidRPr="00E55C4B">
        <w:rPr>
          <w:rFonts w:ascii="Times New Roman" w:hAnsi="Times New Roman" w:cs="Times New Roman"/>
          <w:sz w:val="24"/>
          <w:szCs w:val="24"/>
        </w:rPr>
        <w:t>μοντέρ</w:t>
      </w:r>
      <w:proofErr w:type="spellEnd"/>
      <w:r w:rsidRPr="00E55C4B">
        <w:rPr>
          <w:rFonts w:ascii="Times New Roman" w:hAnsi="Times New Roman" w:cs="Times New Roman"/>
          <w:sz w:val="24"/>
          <w:szCs w:val="24"/>
        </w:rPr>
        <w:t xml:space="preserve"> έχει υπογράψει περισσότερες από εξήντα ταινίες ντοκιμαντέρ, κάποιες εκ των οποίων απευθύνονταν στην ευρωπαϊκή αγορά (</w:t>
      </w:r>
      <w:r w:rsidRPr="00E55C4B">
        <w:rPr>
          <w:rFonts w:ascii="Times New Roman" w:hAnsi="Times New Roman" w:cs="Times New Roman"/>
          <w:sz w:val="24"/>
          <w:szCs w:val="24"/>
          <w:lang w:val="en-US"/>
        </w:rPr>
        <w:t>ARTE</w:t>
      </w:r>
      <w:r w:rsidRPr="00E55C4B">
        <w:rPr>
          <w:rFonts w:ascii="Times New Roman" w:hAnsi="Times New Roman" w:cs="Times New Roman"/>
          <w:sz w:val="24"/>
          <w:szCs w:val="24"/>
        </w:rPr>
        <w:t xml:space="preserve">, </w:t>
      </w:r>
      <w:r w:rsidRPr="00E55C4B">
        <w:rPr>
          <w:rFonts w:ascii="Times New Roman" w:hAnsi="Times New Roman" w:cs="Times New Roman"/>
          <w:sz w:val="24"/>
          <w:szCs w:val="24"/>
          <w:lang w:val="en-US"/>
        </w:rPr>
        <w:t>ORF</w:t>
      </w:r>
      <w:r w:rsidRPr="00E55C4B">
        <w:rPr>
          <w:rFonts w:ascii="Times New Roman" w:hAnsi="Times New Roman" w:cs="Times New Roman"/>
          <w:sz w:val="24"/>
          <w:szCs w:val="24"/>
        </w:rPr>
        <w:t xml:space="preserve">, </w:t>
      </w:r>
      <w:r w:rsidRPr="00E55C4B">
        <w:rPr>
          <w:rFonts w:ascii="Times New Roman" w:hAnsi="Times New Roman" w:cs="Times New Roman"/>
          <w:sz w:val="24"/>
          <w:szCs w:val="24"/>
          <w:lang w:val="en-US"/>
        </w:rPr>
        <w:t>RTP</w:t>
      </w:r>
      <w:r w:rsidRPr="00E55C4B">
        <w:rPr>
          <w:rFonts w:ascii="Times New Roman" w:hAnsi="Times New Roman" w:cs="Times New Roman"/>
          <w:sz w:val="24"/>
          <w:szCs w:val="24"/>
        </w:rPr>
        <w:t xml:space="preserve">, </w:t>
      </w:r>
      <w:proofErr w:type="spellStart"/>
      <w:r w:rsidRPr="00E55C4B">
        <w:rPr>
          <w:rFonts w:ascii="Times New Roman" w:hAnsi="Times New Roman" w:cs="Times New Roman"/>
          <w:sz w:val="24"/>
          <w:szCs w:val="24"/>
          <w:lang w:val="en-US"/>
        </w:rPr>
        <w:t>PhoenixTV</w:t>
      </w:r>
      <w:proofErr w:type="spellEnd"/>
      <w:r w:rsidRPr="00E55C4B">
        <w:rPr>
          <w:rFonts w:ascii="Times New Roman" w:hAnsi="Times New Roman" w:cs="Times New Roman"/>
          <w:sz w:val="24"/>
          <w:szCs w:val="24"/>
        </w:rPr>
        <w:t xml:space="preserve">, </w:t>
      </w:r>
      <w:proofErr w:type="spellStart"/>
      <w:r w:rsidRPr="00E55C4B">
        <w:rPr>
          <w:rFonts w:ascii="Times New Roman" w:hAnsi="Times New Roman" w:cs="Times New Roman"/>
          <w:sz w:val="24"/>
          <w:szCs w:val="24"/>
          <w:lang w:val="en-US"/>
        </w:rPr>
        <w:t>TVCatalunya</w:t>
      </w:r>
      <w:proofErr w:type="spellEnd"/>
      <w:r w:rsidRPr="00E55C4B">
        <w:rPr>
          <w:rFonts w:ascii="Times New Roman" w:hAnsi="Times New Roman" w:cs="Times New Roman"/>
          <w:sz w:val="24"/>
          <w:szCs w:val="24"/>
        </w:rPr>
        <w:t>). Οι προσωπικές του ταινίες μεγάλου μήκους “Εθνικός κήπος” (2009) και “Επόμενος σταθμός: Ουτοπία” (2015) απέσπασαν βραβεύσεις σε ελληνικά και διεθνή φεστιβάλ ντοκιμαντέρ.</w:t>
      </w:r>
      <w:r w:rsidRPr="00E55C4B">
        <w:rPr>
          <w:rFonts w:ascii="Times New Roman" w:hAnsi="Times New Roman" w:cs="Times New Roman"/>
          <w:sz w:val="24"/>
          <w:szCs w:val="24"/>
          <w:lang w:val="en-US"/>
        </w:rPr>
        <w:t> </w:t>
      </w:r>
      <w:r w:rsidRPr="00E55C4B">
        <w:rPr>
          <w:rFonts w:ascii="Times New Roman" w:hAnsi="Times New Roman" w:cs="Times New Roman"/>
          <w:sz w:val="24"/>
          <w:szCs w:val="24"/>
        </w:rPr>
        <w:t xml:space="preserve"> Από το 2006 διδάσκει μαθήματα μοντάζ και ντοκιμαντέρ στο Τμήμα Κινηματογράφου του </w:t>
      </w:r>
      <w:r w:rsidRPr="00E55C4B">
        <w:rPr>
          <w:rFonts w:ascii="Times New Roman" w:hAnsi="Times New Roman" w:cs="Times New Roman"/>
          <w:sz w:val="24"/>
          <w:szCs w:val="24"/>
          <w:lang w:val="en-US"/>
        </w:rPr>
        <w:t> </w:t>
      </w:r>
      <w:r w:rsidRPr="00E55C4B">
        <w:rPr>
          <w:rFonts w:ascii="Times New Roman" w:hAnsi="Times New Roman" w:cs="Times New Roman"/>
          <w:sz w:val="24"/>
          <w:szCs w:val="24"/>
        </w:rPr>
        <w:t xml:space="preserve">Α.Π.Θ., καθώς και σε μεταπτυχιακά προγράμματα στην Ελλάδα και το εξωτερικό. Είναι κύριος συγγραφέας του ηλεκτρονικού εγχειριδίου “Εφόδιο για νέους </w:t>
      </w:r>
      <w:proofErr w:type="spellStart"/>
      <w:r w:rsidRPr="00E55C4B">
        <w:rPr>
          <w:rFonts w:ascii="Times New Roman" w:hAnsi="Times New Roman" w:cs="Times New Roman"/>
          <w:sz w:val="24"/>
          <w:szCs w:val="24"/>
        </w:rPr>
        <w:t>ντοκιμαντερίστες</w:t>
      </w:r>
      <w:proofErr w:type="spellEnd"/>
      <w:r w:rsidRPr="00E55C4B">
        <w:rPr>
          <w:rFonts w:ascii="Times New Roman" w:hAnsi="Times New Roman" w:cs="Times New Roman"/>
          <w:sz w:val="24"/>
          <w:szCs w:val="24"/>
        </w:rPr>
        <w:t>”.</w:t>
      </w:r>
    </w:p>
    <w:p w14:paraId="06B9FE7B" w14:textId="77777777" w:rsidR="0010726F" w:rsidRPr="0010726F" w:rsidRDefault="0010726F" w:rsidP="00E55C4B">
      <w:pPr>
        <w:spacing w:after="0"/>
        <w:rPr>
          <w:rFonts w:ascii="Times New Roman" w:hAnsi="Times New Roman" w:cs="Times New Roman"/>
          <w:sz w:val="24"/>
          <w:szCs w:val="24"/>
        </w:rPr>
      </w:pPr>
    </w:p>
    <w:sectPr w:rsidR="0010726F" w:rsidRPr="0010726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97C"/>
    <w:rsid w:val="00036055"/>
    <w:rsid w:val="00075F6A"/>
    <w:rsid w:val="00082630"/>
    <w:rsid w:val="000B1922"/>
    <w:rsid w:val="0010726F"/>
    <w:rsid w:val="00372C45"/>
    <w:rsid w:val="00414D56"/>
    <w:rsid w:val="00437369"/>
    <w:rsid w:val="00467F98"/>
    <w:rsid w:val="004814AC"/>
    <w:rsid w:val="005C36FD"/>
    <w:rsid w:val="005D47C2"/>
    <w:rsid w:val="005D7F86"/>
    <w:rsid w:val="006642C7"/>
    <w:rsid w:val="00891222"/>
    <w:rsid w:val="0089399D"/>
    <w:rsid w:val="008B097C"/>
    <w:rsid w:val="008F1A55"/>
    <w:rsid w:val="009055B8"/>
    <w:rsid w:val="00922BA5"/>
    <w:rsid w:val="00960A48"/>
    <w:rsid w:val="009A07AD"/>
    <w:rsid w:val="009B13C6"/>
    <w:rsid w:val="009C1AA8"/>
    <w:rsid w:val="00B24D5C"/>
    <w:rsid w:val="00B51B56"/>
    <w:rsid w:val="00B703DC"/>
    <w:rsid w:val="00BA5100"/>
    <w:rsid w:val="00BB1A74"/>
    <w:rsid w:val="00BC1C30"/>
    <w:rsid w:val="00BE2603"/>
    <w:rsid w:val="00C04380"/>
    <w:rsid w:val="00CB2785"/>
    <w:rsid w:val="00CC4EC5"/>
    <w:rsid w:val="00CC5100"/>
    <w:rsid w:val="00D2656A"/>
    <w:rsid w:val="00D66981"/>
    <w:rsid w:val="00D75CC8"/>
    <w:rsid w:val="00DF1E9F"/>
    <w:rsid w:val="00E177CA"/>
    <w:rsid w:val="00E54728"/>
    <w:rsid w:val="00E55C4B"/>
    <w:rsid w:val="00EA13A2"/>
    <w:rsid w:val="00F20DE5"/>
    <w:rsid w:val="00FB1E5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7160B"/>
  <w15:chartTrackingRefBased/>
  <w15:docId w15:val="{EBA8B494-1000-4151-BA0C-888B74FB1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036055"/>
    <w:rPr>
      <w:color w:val="0563C1" w:themeColor="hyperlink"/>
      <w:u w:val="single"/>
    </w:rPr>
  </w:style>
  <w:style w:type="character" w:styleId="a3">
    <w:name w:val="Unresolved Mention"/>
    <w:basedOn w:val="a0"/>
    <w:uiPriority w:val="99"/>
    <w:semiHidden/>
    <w:unhideWhenUsed/>
    <w:rsid w:val="00036055"/>
    <w:rPr>
      <w:color w:val="605E5C"/>
      <w:shd w:val="clear" w:color="auto" w:fill="E1DFDD"/>
    </w:rPr>
  </w:style>
  <w:style w:type="character" w:styleId="-0">
    <w:name w:val="FollowedHyperlink"/>
    <w:basedOn w:val="a0"/>
    <w:uiPriority w:val="99"/>
    <w:semiHidden/>
    <w:unhideWhenUsed/>
    <w:rsid w:val="00B51B56"/>
    <w:rPr>
      <w:color w:val="954F72" w:themeColor="followedHyperlink"/>
      <w:u w:val="single"/>
    </w:rPr>
  </w:style>
  <w:style w:type="paragraph" w:styleId="Web">
    <w:name w:val="Normal (Web)"/>
    <w:basedOn w:val="a"/>
    <w:uiPriority w:val="99"/>
    <w:semiHidden/>
    <w:unhideWhenUsed/>
    <w:rsid w:val="005C36F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a4">
    <w:name w:val="annotation reference"/>
    <w:basedOn w:val="a0"/>
    <w:uiPriority w:val="99"/>
    <w:semiHidden/>
    <w:unhideWhenUsed/>
    <w:rsid w:val="00414D56"/>
    <w:rPr>
      <w:sz w:val="16"/>
      <w:szCs w:val="16"/>
    </w:rPr>
  </w:style>
  <w:style w:type="paragraph" w:styleId="a5">
    <w:name w:val="annotation text"/>
    <w:basedOn w:val="a"/>
    <w:link w:val="Char"/>
    <w:uiPriority w:val="99"/>
    <w:semiHidden/>
    <w:unhideWhenUsed/>
    <w:rsid w:val="00414D56"/>
    <w:pPr>
      <w:spacing w:line="240" w:lineRule="auto"/>
    </w:pPr>
    <w:rPr>
      <w:sz w:val="20"/>
      <w:szCs w:val="20"/>
    </w:rPr>
  </w:style>
  <w:style w:type="character" w:customStyle="1" w:styleId="Char">
    <w:name w:val="Κείμενο σχολίου Char"/>
    <w:basedOn w:val="a0"/>
    <w:link w:val="a5"/>
    <w:uiPriority w:val="99"/>
    <w:semiHidden/>
    <w:rsid w:val="00414D56"/>
    <w:rPr>
      <w:sz w:val="20"/>
      <w:szCs w:val="20"/>
    </w:rPr>
  </w:style>
  <w:style w:type="paragraph" w:styleId="a6">
    <w:name w:val="annotation subject"/>
    <w:basedOn w:val="a5"/>
    <w:next w:val="a5"/>
    <w:link w:val="Char0"/>
    <w:uiPriority w:val="99"/>
    <w:semiHidden/>
    <w:unhideWhenUsed/>
    <w:rsid w:val="00414D56"/>
    <w:rPr>
      <w:b/>
      <w:bCs/>
    </w:rPr>
  </w:style>
  <w:style w:type="character" w:customStyle="1" w:styleId="Char0">
    <w:name w:val="Θέμα σχολίου Char"/>
    <w:basedOn w:val="Char"/>
    <w:link w:val="a6"/>
    <w:uiPriority w:val="99"/>
    <w:semiHidden/>
    <w:rsid w:val="00414D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476338">
      <w:bodyDiv w:val="1"/>
      <w:marLeft w:val="0"/>
      <w:marRight w:val="0"/>
      <w:marTop w:val="0"/>
      <w:marBottom w:val="0"/>
      <w:divBdr>
        <w:top w:val="none" w:sz="0" w:space="0" w:color="auto"/>
        <w:left w:val="none" w:sz="0" w:space="0" w:color="auto"/>
        <w:bottom w:val="none" w:sz="0" w:space="0" w:color="auto"/>
        <w:right w:val="none" w:sz="0" w:space="0" w:color="auto"/>
      </w:divBdr>
      <w:divsChild>
        <w:div w:id="348265003">
          <w:marLeft w:val="0"/>
          <w:marRight w:val="0"/>
          <w:marTop w:val="0"/>
          <w:marBottom w:val="0"/>
          <w:divBdr>
            <w:top w:val="none" w:sz="0" w:space="0" w:color="auto"/>
            <w:left w:val="none" w:sz="0" w:space="0" w:color="auto"/>
            <w:bottom w:val="none" w:sz="0" w:space="0" w:color="auto"/>
            <w:right w:val="none" w:sz="0" w:space="0" w:color="auto"/>
          </w:divBdr>
        </w:div>
      </w:divsChild>
    </w:div>
    <w:div w:id="1780174638">
      <w:bodyDiv w:val="1"/>
      <w:marLeft w:val="0"/>
      <w:marRight w:val="0"/>
      <w:marTop w:val="0"/>
      <w:marBottom w:val="0"/>
      <w:divBdr>
        <w:top w:val="none" w:sz="0" w:space="0" w:color="auto"/>
        <w:left w:val="none" w:sz="0" w:space="0" w:color="auto"/>
        <w:bottom w:val="none" w:sz="0" w:space="0" w:color="auto"/>
        <w:right w:val="none" w:sz="0" w:space="0" w:color="auto"/>
      </w:divBdr>
      <w:divsChild>
        <w:div w:id="1154183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573363">
              <w:marLeft w:val="0"/>
              <w:marRight w:val="0"/>
              <w:marTop w:val="0"/>
              <w:marBottom w:val="0"/>
              <w:divBdr>
                <w:top w:val="none" w:sz="0" w:space="0" w:color="auto"/>
                <w:left w:val="none" w:sz="0" w:space="0" w:color="auto"/>
                <w:bottom w:val="none" w:sz="0" w:space="0" w:color="auto"/>
                <w:right w:val="none" w:sz="0" w:space="0" w:color="auto"/>
              </w:divBdr>
              <w:divsChild>
                <w:div w:id="443305605">
                  <w:marLeft w:val="0"/>
                  <w:marRight w:val="0"/>
                  <w:marTop w:val="0"/>
                  <w:marBottom w:val="0"/>
                  <w:divBdr>
                    <w:top w:val="none" w:sz="0" w:space="0" w:color="auto"/>
                    <w:left w:val="none" w:sz="0" w:space="0" w:color="auto"/>
                    <w:bottom w:val="none" w:sz="0" w:space="0" w:color="auto"/>
                    <w:right w:val="none" w:sz="0" w:space="0" w:color="auto"/>
                  </w:divBdr>
                  <w:divsChild>
                    <w:div w:id="667011">
                      <w:blockQuote w:val="1"/>
                      <w:marLeft w:val="30"/>
                      <w:marRight w:val="720"/>
                      <w:marTop w:val="100"/>
                      <w:marBottom w:val="100"/>
                      <w:divBdr>
                        <w:top w:val="none" w:sz="0" w:space="0" w:color="auto"/>
                        <w:left w:val="single" w:sz="12" w:space="9" w:color="0000FF"/>
                        <w:bottom w:val="none" w:sz="0" w:space="0" w:color="auto"/>
                        <w:right w:val="none" w:sz="0" w:space="0" w:color="auto"/>
                      </w:divBdr>
                      <w:divsChild>
                        <w:div w:id="924730343">
                          <w:marLeft w:val="0"/>
                          <w:marRight w:val="0"/>
                          <w:marTop w:val="0"/>
                          <w:marBottom w:val="0"/>
                          <w:divBdr>
                            <w:top w:val="none" w:sz="0" w:space="0" w:color="auto"/>
                            <w:left w:val="none" w:sz="0" w:space="0" w:color="auto"/>
                            <w:bottom w:val="none" w:sz="0" w:space="0" w:color="auto"/>
                            <w:right w:val="none" w:sz="0" w:space="0" w:color="auto"/>
                          </w:divBdr>
                          <w:divsChild>
                            <w:div w:id="2007249375">
                              <w:marLeft w:val="0"/>
                              <w:marRight w:val="0"/>
                              <w:marTop w:val="0"/>
                              <w:marBottom w:val="0"/>
                              <w:divBdr>
                                <w:top w:val="none" w:sz="0" w:space="0" w:color="auto"/>
                                <w:left w:val="none" w:sz="0" w:space="0" w:color="auto"/>
                                <w:bottom w:val="none" w:sz="0" w:space="0" w:color="auto"/>
                                <w:right w:val="none" w:sz="0" w:space="0" w:color="auto"/>
                              </w:divBdr>
                            </w:div>
                            <w:div w:id="1552426745">
                              <w:marLeft w:val="0"/>
                              <w:marRight w:val="0"/>
                              <w:marTop w:val="0"/>
                              <w:marBottom w:val="0"/>
                              <w:divBdr>
                                <w:top w:val="none" w:sz="0" w:space="0" w:color="auto"/>
                                <w:left w:val="none" w:sz="0" w:space="0" w:color="auto"/>
                                <w:bottom w:val="none" w:sz="0" w:space="0" w:color="auto"/>
                                <w:right w:val="none" w:sz="0" w:space="0" w:color="auto"/>
                              </w:divBdr>
                            </w:div>
                            <w:div w:id="63506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767810">
      <w:bodyDiv w:val="1"/>
      <w:marLeft w:val="0"/>
      <w:marRight w:val="0"/>
      <w:marTop w:val="0"/>
      <w:marBottom w:val="0"/>
      <w:divBdr>
        <w:top w:val="none" w:sz="0" w:space="0" w:color="auto"/>
        <w:left w:val="none" w:sz="0" w:space="0" w:color="auto"/>
        <w:bottom w:val="none" w:sz="0" w:space="0" w:color="auto"/>
        <w:right w:val="none" w:sz="0" w:space="0" w:color="auto"/>
      </w:divBdr>
      <w:divsChild>
        <w:div w:id="737095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268</Words>
  <Characters>1534</Characters>
  <Application>Microsoft Office Word</Application>
  <DocSecurity>0</DocSecurity>
  <Lines>12</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ΑΦΡΟΔΙΤΗ ΚΑΪΡΑΚΗ</dc:creator>
  <cp:keywords/>
  <dc:description/>
  <cp:lastModifiedBy>USER</cp:lastModifiedBy>
  <cp:revision>2</cp:revision>
  <cp:lastPrinted>2024-04-09T15:05:00Z</cp:lastPrinted>
  <dcterms:created xsi:type="dcterms:W3CDTF">2026-01-09T12:26:00Z</dcterms:created>
  <dcterms:modified xsi:type="dcterms:W3CDTF">2026-01-09T12:26:00Z</dcterms:modified>
</cp:coreProperties>
</file>