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F9" w:rsidRDefault="000046F9" w:rsidP="000046F9">
      <w:pPr>
        <w:pStyle w:val="1"/>
      </w:pPr>
      <w:r>
        <w:t xml:space="preserve">Data </w:t>
      </w:r>
    </w:p>
    <w:p w:rsidR="000046F9" w:rsidRPr="000046F9" w:rsidRDefault="000046F9" w:rsidP="000046F9"/>
    <w:p w:rsidR="001F6C00" w:rsidRDefault="000046F9">
      <w:r>
        <w:t>World Bank open data:</w:t>
      </w:r>
    </w:p>
    <w:p w:rsidR="000046F9" w:rsidRDefault="000046F9">
      <w:r>
        <w:t>Indicators for many countries and topics, mostly on development and sustainable development.</w:t>
      </w:r>
    </w:p>
    <w:p w:rsidR="000046F9" w:rsidRDefault="000046F9">
      <w:hyperlink r:id="rId4" w:history="1">
        <w:r w:rsidRPr="00C00F01">
          <w:rPr>
            <w:rStyle w:val="-"/>
          </w:rPr>
          <w:t>https://data.worldbank.org/</w:t>
        </w:r>
      </w:hyperlink>
    </w:p>
    <w:p w:rsidR="000046F9" w:rsidRDefault="000046F9"/>
    <w:p w:rsidR="000046F9" w:rsidRDefault="000046F9">
      <w:r>
        <w:t xml:space="preserve">UNEP (UN Environmental </w:t>
      </w:r>
      <w:proofErr w:type="spellStart"/>
      <w:r>
        <w:t>Programme</w:t>
      </w:r>
      <w:proofErr w:type="spellEnd"/>
      <w:r>
        <w:t>)</w:t>
      </w:r>
    </w:p>
    <w:p w:rsidR="000046F9" w:rsidRDefault="000046F9">
      <w:r>
        <w:t xml:space="preserve">General portal, including access to reports: </w:t>
      </w:r>
      <w:hyperlink r:id="rId5" w:history="1">
        <w:r w:rsidRPr="00C00F01">
          <w:rPr>
            <w:rStyle w:val="-"/>
          </w:rPr>
          <w:t>https://www.unep.org/publications-data</w:t>
        </w:r>
      </w:hyperlink>
    </w:p>
    <w:p w:rsidR="000046F9" w:rsidRDefault="000046F9">
      <w:r>
        <w:t xml:space="preserve">General data portal, including SDGs: </w:t>
      </w:r>
      <w:hyperlink r:id="rId6" w:history="1">
        <w:r w:rsidRPr="00C00F01">
          <w:rPr>
            <w:rStyle w:val="-"/>
          </w:rPr>
          <w:t>https://wesr.unep.org/</w:t>
        </w:r>
      </w:hyperlink>
      <w:r>
        <w:t xml:space="preserve"> </w:t>
      </w:r>
    </w:p>
    <w:p w:rsidR="000046F9" w:rsidRDefault="000046F9">
      <w:r>
        <w:t xml:space="preserve">Document repository: </w:t>
      </w:r>
      <w:hyperlink r:id="rId7" w:history="1">
        <w:r w:rsidRPr="00C00F01">
          <w:rPr>
            <w:rStyle w:val="-"/>
          </w:rPr>
          <w:t>https://wedocs.unep.org/</w:t>
        </w:r>
      </w:hyperlink>
      <w:r>
        <w:t xml:space="preserve"> </w:t>
      </w:r>
    </w:p>
    <w:p w:rsidR="000046F9" w:rsidRDefault="000046F9"/>
    <w:p w:rsidR="000046F9" w:rsidRDefault="000046F9">
      <w:r>
        <w:t xml:space="preserve">UNDP (UN development </w:t>
      </w:r>
      <w:proofErr w:type="spellStart"/>
      <w:r>
        <w:t>Programme</w:t>
      </w:r>
      <w:proofErr w:type="spellEnd"/>
      <w:r>
        <w:t>)</w:t>
      </w:r>
    </w:p>
    <w:p w:rsidR="000046F9" w:rsidRDefault="000046F9">
      <w:r>
        <w:t xml:space="preserve">Human Development reports </w:t>
      </w:r>
      <w:hyperlink r:id="rId8" w:history="1">
        <w:r w:rsidRPr="00C00F01">
          <w:rPr>
            <w:rStyle w:val="-"/>
          </w:rPr>
          <w:t>https://hdr.undp.org/?_gl=1*149dixy*_ga*MjAyNTY3NzA4MS4xNjc2MzAzNTA5*_ga_TGHFVBQ9DR*MTY3NjMwMzUwOS4xLjAuMTY3NjMwMzUwOS42MC4wLjA.*_ga_3W7LPK0WP1*MTY3NjMwMzUwOS4xLjAuMTY3NjMwMzUwOS4wLjAuMA</w:t>
        </w:r>
      </w:hyperlink>
      <w:r w:rsidRPr="000046F9">
        <w:t>..</w:t>
      </w:r>
      <w:r>
        <w:t xml:space="preserve"> </w:t>
      </w:r>
    </w:p>
    <w:p w:rsidR="000046F9" w:rsidRDefault="000046F9"/>
    <w:p w:rsidR="000046F9" w:rsidRDefault="000046F9">
      <w:proofErr w:type="spellStart"/>
      <w:r>
        <w:t>UNdata</w:t>
      </w:r>
      <w:proofErr w:type="spellEnd"/>
      <w:r>
        <w:t xml:space="preserve"> center: </w:t>
      </w:r>
      <w:hyperlink r:id="rId9" w:history="1">
        <w:r w:rsidRPr="00C00F01">
          <w:rPr>
            <w:rStyle w:val="-"/>
          </w:rPr>
          <w:t>https://data.un.org/</w:t>
        </w:r>
      </w:hyperlink>
      <w:r>
        <w:t xml:space="preserve"> </w:t>
      </w:r>
    </w:p>
    <w:p w:rsidR="000046F9" w:rsidRDefault="000046F9">
      <w:r>
        <w:t>OECD</w:t>
      </w:r>
    </w:p>
    <w:p w:rsidR="000046F9" w:rsidRDefault="000046F9">
      <w:r>
        <w:t xml:space="preserve">Data portal, partial and not always covering the whole world: </w:t>
      </w:r>
      <w:hyperlink r:id="rId10" w:history="1">
        <w:r w:rsidRPr="00C00F01">
          <w:rPr>
            <w:rStyle w:val="-"/>
          </w:rPr>
          <w:t>https://data.oecd.org/</w:t>
        </w:r>
      </w:hyperlink>
      <w:r>
        <w:t xml:space="preserve"> </w:t>
      </w:r>
    </w:p>
    <w:p w:rsidR="000046F9" w:rsidRDefault="000046F9"/>
    <w:p w:rsidR="000046F9" w:rsidRDefault="000046F9">
      <w:r>
        <w:t>FAO (Food and agriculture Organization of the UN)</w:t>
      </w:r>
    </w:p>
    <w:p w:rsidR="000046F9" w:rsidRDefault="000046F9">
      <w:r>
        <w:t xml:space="preserve">Databank with the most comprehensive data on primary production and food, you can classify data: </w:t>
      </w:r>
      <w:hyperlink r:id="rId11" w:history="1">
        <w:r w:rsidRPr="00C00F01">
          <w:rPr>
            <w:rStyle w:val="-"/>
          </w:rPr>
          <w:t>https://www.fao.org/faostat/en/#home</w:t>
        </w:r>
      </w:hyperlink>
      <w:r>
        <w:t xml:space="preserve"> </w:t>
      </w:r>
    </w:p>
    <w:p w:rsidR="000046F9" w:rsidRDefault="000046F9"/>
    <w:p w:rsidR="000046F9" w:rsidRDefault="000046F9">
      <w:r>
        <w:t>EEA (European Environmental Agency)</w:t>
      </w:r>
    </w:p>
    <w:p w:rsidR="000046F9" w:rsidRDefault="000046F9">
      <w:r>
        <w:t xml:space="preserve">Spatial and environmental data for Europe, allows downloading </w:t>
      </w:r>
      <w:hyperlink r:id="rId12" w:history="1">
        <w:r w:rsidRPr="00C00F01">
          <w:rPr>
            <w:rStyle w:val="-"/>
          </w:rPr>
          <w:t>https://www.eea.europa.eu/</w:t>
        </w:r>
      </w:hyperlink>
      <w:r>
        <w:t xml:space="preserve"> </w:t>
      </w:r>
    </w:p>
    <w:p w:rsidR="000046F9" w:rsidRDefault="000046F9"/>
    <w:p w:rsidR="000046F9" w:rsidRDefault="000046F9">
      <w:r>
        <w:t xml:space="preserve">EUROSTAT </w:t>
      </w:r>
      <w:hyperlink r:id="rId13" w:history="1">
        <w:r w:rsidRPr="00C00F01">
          <w:rPr>
            <w:rStyle w:val="-"/>
          </w:rPr>
          <w:t>https://ec.europa.eu/eurostat/web/main/data/database</w:t>
        </w:r>
      </w:hyperlink>
      <w:r>
        <w:t xml:space="preserve"> for EU only</w:t>
      </w:r>
    </w:p>
    <w:p w:rsidR="000046F9" w:rsidRDefault="000046F9"/>
    <w:p w:rsidR="000046F9" w:rsidRDefault="000046F9">
      <w:r>
        <w:lastRenderedPageBreak/>
        <w:t xml:space="preserve">Our world in data: </w:t>
      </w:r>
      <w:hyperlink r:id="rId14" w:history="1">
        <w:r w:rsidRPr="00C00F01">
          <w:rPr>
            <w:rStyle w:val="-"/>
          </w:rPr>
          <w:t>https://ourworldindata.org/</w:t>
        </w:r>
      </w:hyperlink>
      <w:r>
        <w:t xml:space="preserve"> </w:t>
      </w:r>
    </w:p>
    <w:p w:rsidR="000046F9" w:rsidRDefault="000046F9"/>
    <w:p w:rsidR="000046F9" w:rsidRDefault="000046F9">
      <w:r>
        <w:t>SIDS</w:t>
      </w:r>
    </w:p>
    <w:p w:rsidR="000046F9" w:rsidRDefault="000046F9">
      <w:r>
        <w:t>UNDP SIDS data base</w:t>
      </w:r>
      <w:r w:rsidR="00ED7D85">
        <w:t>, comprehensive and complete</w:t>
      </w:r>
      <w:bookmarkStart w:id="0" w:name="_GoBack"/>
      <w:bookmarkEnd w:id="0"/>
      <w:r>
        <w:t xml:space="preserve">: </w:t>
      </w:r>
      <w:hyperlink r:id="rId15" w:history="1">
        <w:r w:rsidRPr="00C00F01">
          <w:rPr>
            <w:rStyle w:val="-"/>
          </w:rPr>
          <w:t>https://data.undp.org/sids/</w:t>
        </w:r>
      </w:hyperlink>
      <w:r>
        <w:t xml:space="preserve"> </w:t>
      </w:r>
    </w:p>
    <w:p w:rsidR="000046F9" w:rsidRDefault="000046F9">
      <w:r>
        <w:t xml:space="preserve">SIDS UN web site: </w:t>
      </w:r>
      <w:hyperlink r:id="rId16" w:history="1">
        <w:r w:rsidRPr="00C00F01">
          <w:rPr>
            <w:rStyle w:val="-"/>
          </w:rPr>
          <w:t>https://www.un.org/ohrlls/content/about-small-island-developing-states</w:t>
        </w:r>
      </w:hyperlink>
      <w:r>
        <w:t xml:space="preserve"> </w:t>
      </w:r>
    </w:p>
    <w:p w:rsidR="000046F9" w:rsidRDefault="000046F9">
      <w:r>
        <w:t xml:space="preserve">UNWTO (UN World Tourism Organization) on SIDs: </w:t>
      </w:r>
      <w:hyperlink r:id="rId17" w:history="1">
        <w:r w:rsidRPr="00C00F01">
          <w:rPr>
            <w:rStyle w:val="-"/>
          </w:rPr>
          <w:t>https://www.unwto.org/sustainable-development/small-islands-developing-states</w:t>
        </w:r>
      </w:hyperlink>
      <w:r>
        <w:t xml:space="preserve"> </w:t>
      </w:r>
    </w:p>
    <w:sectPr w:rsidR="0000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9"/>
    <w:rsid w:val="000046F9"/>
    <w:rsid w:val="001F6C00"/>
    <w:rsid w:val="00272E2B"/>
    <w:rsid w:val="00EC1632"/>
    <w:rsid w:val="00E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CF1A1"/>
  <w15:chartTrackingRefBased/>
  <w15:docId w15:val="{B67B5D7B-C7E3-491F-996F-428F805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72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2E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72E2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72E2B"/>
    <w:rPr>
      <w:rFonts w:asciiTheme="majorHAnsi" w:eastAsiaTheme="majorEastAsia" w:hAnsiTheme="majorHAnsi" w:cstheme="majorBidi"/>
      <w:b/>
      <w:i/>
      <w:szCs w:val="26"/>
    </w:rPr>
  </w:style>
  <w:style w:type="character" w:styleId="-">
    <w:name w:val="Hyperlink"/>
    <w:basedOn w:val="a0"/>
    <w:uiPriority w:val="99"/>
    <w:unhideWhenUsed/>
    <w:rsid w:val="00004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r.undp.org/?_gl=1*149dixy*_ga*MjAyNTY3NzA4MS4xNjc2MzAzNTA5*_ga_TGHFVBQ9DR*MTY3NjMwMzUwOS4xLjAuMTY3NjMwMzUwOS42MC4wLjA.*_ga_3W7LPK0WP1*MTY3NjMwMzUwOS4xLjAuMTY3NjMwMzUwOS4wLjAuMA" TargetMode="External"/><Relationship Id="rId13" Type="http://schemas.openxmlformats.org/officeDocument/2006/relationships/hyperlink" Target="https://ec.europa.eu/eurostat/web/main/data/databa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docs.unep.org/" TargetMode="External"/><Relationship Id="rId12" Type="http://schemas.openxmlformats.org/officeDocument/2006/relationships/hyperlink" Target="https://www.eea.europa.eu/" TargetMode="External"/><Relationship Id="rId17" Type="http://schemas.openxmlformats.org/officeDocument/2006/relationships/hyperlink" Target="https://www.unwto.org/sustainable-development/small-islands-developing-st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.org/ohrlls/content/about-small-island-developing-stat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esr.unep.org/" TargetMode="External"/><Relationship Id="rId11" Type="http://schemas.openxmlformats.org/officeDocument/2006/relationships/hyperlink" Target="https://www.fao.org/faostat/en/#home" TargetMode="External"/><Relationship Id="rId5" Type="http://schemas.openxmlformats.org/officeDocument/2006/relationships/hyperlink" Target="https://www.unep.org/publications-data" TargetMode="External"/><Relationship Id="rId15" Type="http://schemas.openxmlformats.org/officeDocument/2006/relationships/hyperlink" Target="https://data.undp.org/sids/" TargetMode="External"/><Relationship Id="rId10" Type="http://schemas.openxmlformats.org/officeDocument/2006/relationships/hyperlink" Target="https://data.oecd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ata.worldbank.org/" TargetMode="External"/><Relationship Id="rId9" Type="http://schemas.openxmlformats.org/officeDocument/2006/relationships/hyperlink" Target="https://data.un.org/" TargetMode="External"/><Relationship Id="rId14" Type="http://schemas.openxmlformats.org/officeDocument/2006/relationships/hyperlink" Target="https://ourworldindata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Kizos</dc:creator>
  <cp:keywords/>
  <dc:description/>
  <cp:lastModifiedBy>Thanasis Kizos</cp:lastModifiedBy>
  <cp:revision>1</cp:revision>
  <dcterms:created xsi:type="dcterms:W3CDTF">2023-02-13T15:42:00Z</dcterms:created>
  <dcterms:modified xsi:type="dcterms:W3CDTF">2023-02-13T16:04:00Z</dcterms:modified>
</cp:coreProperties>
</file>