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2A395" w14:textId="77777777" w:rsidR="000D6620" w:rsidRPr="000D6620" w:rsidRDefault="000D6620" w:rsidP="000D6620">
      <w:pPr>
        <w:shd w:val="clear" w:color="auto" w:fill="FFFFFF"/>
        <w:spacing w:before="240" w:after="0" w:line="240" w:lineRule="auto"/>
        <w:jc w:val="center"/>
        <w:rPr>
          <w:rFonts w:ascii="Myriad Pro" w:eastAsia="Times New Roman" w:hAnsi="Myriad Pro" w:cs="Times New Roman"/>
          <w:b/>
          <w:color w:val="FF0000"/>
          <w:sz w:val="28"/>
          <w:szCs w:val="24"/>
          <w:lang w:val="el-GR" w:eastAsia="en-GB"/>
        </w:rPr>
      </w:pPr>
      <w:r w:rsidRPr="00313B98">
        <w:rPr>
          <w:rFonts w:ascii="Myriad Pro" w:eastAsia="Times New Roman" w:hAnsi="Myriad Pro" w:cs="Times New Roman"/>
          <w:b/>
          <w:color w:val="FF0000"/>
          <w:sz w:val="28"/>
          <w:szCs w:val="24"/>
          <w:lang w:val="el-GR" w:eastAsia="en-GB"/>
        </w:rPr>
        <w:t>ΠΑΡΑΔΕΙΓΜΑ Σύνοψης σεναρίου (</w:t>
      </w:r>
      <w:r w:rsidRPr="00313B98">
        <w:rPr>
          <w:rFonts w:ascii="Myriad Pro" w:eastAsia="Times New Roman" w:hAnsi="Myriad Pro" w:cs="Times New Roman"/>
          <w:b/>
          <w:color w:val="FF0000"/>
          <w:sz w:val="28"/>
          <w:szCs w:val="24"/>
          <w:lang w:val="en-US" w:eastAsia="en-GB"/>
        </w:rPr>
        <w:t>Treatment</w:t>
      </w:r>
      <w:r w:rsidRPr="000D6620">
        <w:rPr>
          <w:rFonts w:ascii="Myriad Pro" w:eastAsia="Times New Roman" w:hAnsi="Myriad Pro" w:cs="Times New Roman"/>
          <w:b/>
          <w:color w:val="FF0000"/>
          <w:sz w:val="28"/>
          <w:szCs w:val="24"/>
          <w:lang w:val="el-GR" w:eastAsia="en-GB"/>
        </w:rPr>
        <w:t>)</w:t>
      </w:r>
    </w:p>
    <w:p w14:paraId="6B913695" w14:textId="1B3226FA" w:rsidR="000D6620" w:rsidRPr="001254AF" w:rsidRDefault="000D6620" w:rsidP="000D6620">
      <w:pPr>
        <w:shd w:val="clear" w:color="auto" w:fill="FFFFFF"/>
        <w:spacing w:before="240" w:after="0" w:line="240" w:lineRule="auto"/>
        <w:rPr>
          <w:lang w:val="el-GR"/>
        </w:rPr>
      </w:pPr>
      <w:r>
        <w:rPr>
          <w:lang w:val="el-GR"/>
        </w:rPr>
        <w:t xml:space="preserve">Στις παρακάτω σελίδες θα βρείτε πληροφορίες και παράδειγμα για τη σύνοψη σεναρίου που πρέπει να ετοιμάσετε για την εργασία. Οι πληροφορίες είναι από το βιβλίο του κ. Καρακάση «Εφόδιο για νέους </w:t>
      </w:r>
      <w:proofErr w:type="spellStart"/>
      <w:r>
        <w:rPr>
          <w:lang w:val="el-GR"/>
        </w:rPr>
        <w:t>ντοκιμαντερίστες</w:t>
      </w:r>
      <w:proofErr w:type="spellEnd"/>
      <w:r>
        <w:rPr>
          <w:lang w:val="el-GR"/>
        </w:rPr>
        <w:t xml:space="preserve">» </w:t>
      </w:r>
      <w:r w:rsidRPr="000D6620">
        <w:rPr>
          <w:lang w:val="el-GR"/>
        </w:rPr>
        <w:t xml:space="preserve">σελ. 31-46 </w:t>
      </w:r>
      <w:hyperlink r:id="rId7" w:history="1">
        <w:r w:rsidR="00B5769E" w:rsidRPr="000A19AC">
          <w:rPr>
            <w:rStyle w:val="Hyperlink"/>
            <w:lang w:val="el-GR"/>
          </w:rPr>
          <w:t>https://repository.kallipos.gr/handle/11419/3870</w:t>
        </w:r>
      </w:hyperlink>
      <w:r w:rsidR="00B5769E" w:rsidRPr="00B5769E">
        <w:rPr>
          <w:lang w:val="el-GR"/>
        </w:rPr>
        <w:t xml:space="preserve"> </w:t>
      </w:r>
      <w:r>
        <w:rPr>
          <w:lang w:val="el-GR"/>
        </w:rPr>
        <w:t xml:space="preserve">και το παράδειγμα αφορά αρχικό </w:t>
      </w:r>
      <w:r>
        <w:rPr>
          <w:lang w:val="en-US"/>
        </w:rPr>
        <w:t>treatment</w:t>
      </w:r>
      <w:r>
        <w:rPr>
          <w:lang w:val="el-GR"/>
        </w:rPr>
        <w:t xml:space="preserve"> του ντοκιμαντέρ </w:t>
      </w:r>
      <w:proofErr w:type="spellStart"/>
      <w:r w:rsidRPr="000D6620">
        <w:rPr>
          <w:lang w:val="el-GR"/>
        </w:rPr>
        <w:t>Beatbox</w:t>
      </w:r>
      <w:proofErr w:type="spellEnd"/>
      <w:r w:rsidRPr="000D6620">
        <w:rPr>
          <w:lang w:val="el-GR"/>
        </w:rPr>
        <w:t xml:space="preserve"> και </w:t>
      </w:r>
      <w:proofErr w:type="spellStart"/>
      <w:r w:rsidRPr="000D6620">
        <w:rPr>
          <w:lang w:val="el-GR"/>
        </w:rPr>
        <w:t>αερόφωνα</w:t>
      </w:r>
      <w:proofErr w:type="spellEnd"/>
      <w:r w:rsidRPr="000D6620">
        <w:rPr>
          <w:lang w:val="el-GR"/>
        </w:rPr>
        <w:t xml:space="preserve"> – Νίκος Δημηνάκης</w:t>
      </w:r>
      <w:r w:rsidR="001254AF">
        <w:rPr>
          <w:lang w:val="el-GR"/>
        </w:rPr>
        <w:t>. Διαβάστε το σχετικό κεφάλαιο στο βιβλίο, δείτε το παράδειγμα που ακολουθεί και ετοιμάστε τη δική σας σύνοψη σεναρίου ως ομάδα</w:t>
      </w:r>
      <w:r w:rsidR="00B5769E" w:rsidRPr="00B5769E">
        <w:rPr>
          <w:lang w:val="el-GR"/>
        </w:rPr>
        <w:t xml:space="preserve">. </w:t>
      </w:r>
      <w:r w:rsidR="001254AF">
        <w:rPr>
          <w:lang w:val="el-GR"/>
        </w:rPr>
        <w:t xml:space="preserve"> </w:t>
      </w:r>
    </w:p>
    <w:p w14:paraId="366D3545" w14:textId="2DD4A4AE" w:rsidR="000D6620" w:rsidRPr="000D6620" w:rsidRDefault="000D6620" w:rsidP="001254AF">
      <w:pPr>
        <w:shd w:val="clear" w:color="auto" w:fill="FFFFFF"/>
        <w:spacing w:before="240" w:after="0" w:line="240" w:lineRule="auto"/>
        <w:rPr>
          <w:lang w:val="el-GR"/>
        </w:rPr>
      </w:pPr>
      <w:r>
        <w:rPr>
          <w:lang w:val="el-GR"/>
        </w:rPr>
        <w:t>Παρουσίαση</w:t>
      </w:r>
      <w:r w:rsidRPr="000D6620">
        <w:rPr>
          <w:lang w:val="el-GR"/>
        </w:rPr>
        <w:t xml:space="preserve"> </w:t>
      </w:r>
      <w:r>
        <w:rPr>
          <w:lang w:val="el-GR"/>
        </w:rPr>
        <w:t>της ταινίας σε φεστιβάλ</w:t>
      </w:r>
      <w:r w:rsidR="00B5769E" w:rsidRPr="00B5769E">
        <w:rPr>
          <w:lang w:val="el-GR"/>
        </w:rPr>
        <w:t xml:space="preserve">, </w:t>
      </w:r>
      <w:r w:rsidR="00B5769E">
        <w:rPr>
          <w:lang w:val="en-US"/>
        </w:rPr>
        <w:t>trailer</w:t>
      </w:r>
      <w:r>
        <w:rPr>
          <w:lang w:val="el-GR"/>
        </w:rPr>
        <w:t xml:space="preserve"> </w:t>
      </w:r>
      <w:hyperlink r:id="rId8" w:history="1">
        <w:r>
          <w:rPr>
            <w:rStyle w:val="Hyperlink"/>
          </w:rPr>
          <w:t>Beatbox</w:t>
        </w:r>
        <w:r w:rsidRPr="000D6620">
          <w:rPr>
            <w:rStyle w:val="Hyperlink"/>
            <w:lang w:val="el-GR"/>
          </w:rPr>
          <w:t xml:space="preserve"> </w:t>
        </w:r>
        <w:r w:rsidRPr="000D6620">
          <w:rPr>
            <w:rStyle w:val="Hyperlink"/>
            <w:lang w:val="el-GR"/>
          </w:rPr>
          <w:t>κ</w:t>
        </w:r>
        <w:r w:rsidRPr="000D6620">
          <w:rPr>
            <w:rStyle w:val="Hyperlink"/>
            <w:lang w:val="el-GR"/>
          </w:rPr>
          <w:t xml:space="preserve">αι </w:t>
        </w:r>
        <w:proofErr w:type="spellStart"/>
        <w:r w:rsidRPr="000D6620">
          <w:rPr>
            <w:rStyle w:val="Hyperlink"/>
            <w:lang w:val="el-GR"/>
          </w:rPr>
          <w:t>αερόφωνα</w:t>
        </w:r>
        <w:proofErr w:type="spellEnd"/>
        <w:r w:rsidRPr="000D6620">
          <w:rPr>
            <w:rStyle w:val="Hyperlink"/>
            <w:lang w:val="el-GR"/>
          </w:rPr>
          <w:t xml:space="preserve"> – Νίκος Δημηνάκης (</w:t>
        </w:r>
        <w:proofErr w:type="spellStart"/>
        <w:r>
          <w:rPr>
            <w:rStyle w:val="Hyperlink"/>
          </w:rPr>
          <w:t>filmfestival</w:t>
        </w:r>
        <w:proofErr w:type="spellEnd"/>
        <w:r w:rsidRPr="000D6620">
          <w:rPr>
            <w:rStyle w:val="Hyperlink"/>
            <w:lang w:val="el-GR"/>
          </w:rPr>
          <w:t>.</w:t>
        </w:r>
        <w:r>
          <w:rPr>
            <w:rStyle w:val="Hyperlink"/>
          </w:rPr>
          <w:t>gr</w:t>
        </w:r>
        <w:r w:rsidRPr="000D6620">
          <w:rPr>
            <w:rStyle w:val="Hyperlink"/>
            <w:lang w:val="el-GR"/>
          </w:rPr>
          <w:t>)</w:t>
        </w:r>
      </w:hyperlink>
    </w:p>
    <w:p w14:paraId="4C9971DC" w14:textId="45FB074C" w:rsidR="000D6620" w:rsidRPr="000D6620" w:rsidRDefault="000D6620" w:rsidP="001254AF">
      <w:pPr>
        <w:shd w:val="clear" w:color="auto" w:fill="FFFFFF"/>
        <w:spacing w:before="240" w:after="0" w:line="240" w:lineRule="auto"/>
        <w:rPr>
          <w:rFonts w:ascii="Myriad Pro" w:eastAsia="Times New Roman" w:hAnsi="Myriad Pro" w:cs="Times New Roman"/>
          <w:b/>
          <w:color w:val="FF0000"/>
          <w:sz w:val="28"/>
          <w:szCs w:val="24"/>
          <w:lang w:val="en-US" w:eastAsia="en-GB"/>
        </w:rPr>
      </w:pPr>
      <w:r>
        <w:rPr>
          <w:lang w:val="el-GR"/>
        </w:rPr>
        <w:t>Πλήρης</w:t>
      </w:r>
      <w:r w:rsidRPr="000D6620">
        <w:t xml:space="preserve"> </w:t>
      </w:r>
      <w:r>
        <w:rPr>
          <w:lang w:val="el-GR"/>
        </w:rPr>
        <w:t>ταινία</w:t>
      </w:r>
      <w:r w:rsidRPr="000D6620">
        <w:t xml:space="preserve"> </w:t>
      </w:r>
      <w:hyperlink r:id="rId9" w:history="1">
        <w:r>
          <w:rPr>
            <w:rStyle w:val="Hyperlink"/>
          </w:rPr>
          <w:t>Documentary “Beatbox and Winds - Nicos Diminakis” on Vimeo</w:t>
        </w:r>
      </w:hyperlink>
    </w:p>
    <w:p w14:paraId="2EB57EDE" w14:textId="77777777" w:rsidR="000D6620" w:rsidRPr="00B5769E" w:rsidRDefault="000D6620" w:rsidP="00B84FBD">
      <w:pPr>
        <w:shd w:val="clear" w:color="auto" w:fill="FFFFFF"/>
        <w:spacing w:before="240" w:after="0" w:line="240" w:lineRule="auto"/>
        <w:jc w:val="center"/>
        <w:rPr>
          <w:rFonts w:ascii="Myriad Pro" w:eastAsia="Times New Roman" w:hAnsi="Myriad Pro" w:cs="Times New Roman"/>
          <w:b/>
          <w:sz w:val="28"/>
          <w:szCs w:val="24"/>
          <w:lang w:val="en-US" w:eastAsia="en-GB"/>
        </w:rPr>
      </w:pPr>
      <w:r w:rsidRPr="00B5769E">
        <w:rPr>
          <w:rFonts w:ascii="Myriad Pro" w:eastAsia="Times New Roman" w:hAnsi="Myriad Pro" w:cs="Times New Roman"/>
          <w:b/>
          <w:sz w:val="28"/>
          <w:szCs w:val="24"/>
          <w:lang w:val="en-US" w:eastAsia="en-GB"/>
        </w:rPr>
        <w:br/>
      </w:r>
    </w:p>
    <w:p w14:paraId="7F3F2810" w14:textId="77777777" w:rsidR="000D6620" w:rsidRPr="00B5769E" w:rsidRDefault="000D6620">
      <w:pPr>
        <w:rPr>
          <w:rFonts w:ascii="Myriad Pro" w:eastAsia="Times New Roman" w:hAnsi="Myriad Pro" w:cs="Times New Roman"/>
          <w:b/>
          <w:sz w:val="28"/>
          <w:szCs w:val="24"/>
          <w:lang w:val="en-US" w:eastAsia="en-GB"/>
        </w:rPr>
      </w:pPr>
      <w:r w:rsidRPr="00B5769E">
        <w:rPr>
          <w:rFonts w:ascii="Myriad Pro" w:eastAsia="Times New Roman" w:hAnsi="Myriad Pro" w:cs="Times New Roman"/>
          <w:b/>
          <w:sz w:val="28"/>
          <w:szCs w:val="24"/>
          <w:lang w:val="en-US" w:eastAsia="en-GB"/>
        </w:rPr>
        <w:br w:type="page"/>
      </w:r>
    </w:p>
    <w:p w14:paraId="48419F55" w14:textId="03D0E072" w:rsidR="00B84FBD" w:rsidRPr="0009649C" w:rsidRDefault="00B84FBD" w:rsidP="00B84FBD">
      <w:pPr>
        <w:shd w:val="clear" w:color="auto" w:fill="FFFFFF"/>
        <w:spacing w:before="240" w:after="0" w:line="240" w:lineRule="auto"/>
        <w:jc w:val="center"/>
        <w:rPr>
          <w:rFonts w:ascii="Myriad Pro" w:eastAsia="Times New Roman" w:hAnsi="Myriad Pro" w:cs="Times New Roman"/>
          <w:sz w:val="28"/>
          <w:szCs w:val="24"/>
          <w:lang w:val="el-GR" w:eastAsia="en-GB"/>
        </w:rPr>
      </w:pPr>
      <w:r w:rsidRPr="00206F94">
        <w:rPr>
          <w:rFonts w:ascii="Myriad Pro" w:eastAsia="Times New Roman" w:hAnsi="Myriad Pro" w:cs="Times New Roman"/>
          <w:b/>
          <w:sz w:val="28"/>
          <w:szCs w:val="24"/>
          <w:lang w:val="el-GR" w:eastAsia="en-GB"/>
        </w:rPr>
        <w:lastRenderedPageBreak/>
        <w:t xml:space="preserve">Τίτλος ταινίας: </w:t>
      </w:r>
      <w:r>
        <w:rPr>
          <w:rFonts w:ascii="Myriad Pro" w:eastAsia="Times New Roman" w:hAnsi="Myriad Pro" w:cs="Times New Roman"/>
          <w:sz w:val="28"/>
          <w:szCs w:val="24"/>
          <w:lang w:val="el-GR" w:eastAsia="en-GB"/>
        </w:rPr>
        <w:t xml:space="preserve">Ένας ευγενικός </w:t>
      </w:r>
      <w:r>
        <w:rPr>
          <w:rFonts w:ascii="Myriad Pro" w:eastAsia="Times New Roman" w:hAnsi="Myriad Pro" w:cs="Times New Roman"/>
          <w:sz w:val="28"/>
          <w:szCs w:val="24"/>
          <w:lang w:val="en-US" w:eastAsia="en-GB"/>
        </w:rPr>
        <w:t>beatboxer</w:t>
      </w:r>
      <w:r w:rsidR="0009649C" w:rsidRPr="0009649C">
        <w:rPr>
          <w:rFonts w:ascii="Myriad Pro" w:eastAsia="Times New Roman" w:hAnsi="Myriad Pro" w:cs="Times New Roman"/>
          <w:sz w:val="28"/>
          <w:szCs w:val="24"/>
          <w:lang w:val="el-GR" w:eastAsia="en-GB"/>
        </w:rPr>
        <w:t xml:space="preserve"> (</w:t>
      </w:r>
      <w:r w:rsidR="0009649C">
        <w:rPr>
          <w:rFonts w:ascii="Myriad Pro" w:eastAsia="Times New Roman" w:hAnsi="Myriad Pro" w:cs="Times New Roman"/>
          <w:sz w:val="28"/>
          <w:szCs w:val="24"/>
          <w:lang w:eastAsia="en-GB"/>
        </w:rPr>
        <w:t>working</w:t>
      </w:r>
      <w:r w:rsidR="0009649C" w:rsidRPr="0009649C">
        <w:rPr>
          <w:rFonts w:ascii="Myriad Pro" w:eastAsia="Times New Roman" w:hAnsi="Myriad Pro" w:cs="Times New Roman"/>
          <w:sz w:val="28"/>
          <w:szCs w:val="24"/>
          <w:lang w:val="el-GR" w:eastAsia="en-GB"/>
        </w:rPr>
        <w:t xml:space="preserve"> </w:t>
      </w:r>
      <w:r w:rsidR="0009649C">
        <w:rPr>
          <w:rFonts w:ascii="Myriad Pro" w:eastAsia="Times New Roman" w:hAnsi="Myriad Pro" w:cs="Times New Roman"/>
          <w:sz w:val="28"/>
          <w:szCs w:val="24"/>
          <w:lang w:eastAsia="en-GB"/>
        </w:rPr>
        <w:t>title</w:t>
      </w:r>
      <w:r w:rsidR="0009649C" w:rsidRPr="0009649C">
        <w:rPr>
          <w:rFonts w:ascii="Myriad Pro" w:eastAsia="Times New Roman" w:hAnsi="Myriad Pro" w:cs="Times New Roman"/>
          <w:sz w:val="28"/>
          <w:szCs w:val="24"/>
          <w:lang w:val="el-GR" w:eastAsia="en-GB"/>
        </w:rPr>
        <w:t>)</w:t>
      </w:r>
    </w:p>
    <w:p w14:paraId="0D140B5E" w14:textId="77777777" w:rsidR="00B84FBD" w:rsidRDefault="00B84FBD" w:rsidP="00B84FBD">
      <w:pPr>
        <w:shd w:val="clear" w:color="auto" w:fill="FFFFFF"/>
        <w:spacing w:before="240" w:after="0" w:line="240" w:lineRule="auto"/>
        <w:jc w:val="center"/>
        <w:rPr>
          <w:rFonts w:ascii="Myriad Pro" w:eastAsia="Times New Roman" w:hAnsi="Myriad Pro" w:cs="Times New Roman"/>
          <w:b/>
          <w:sz w:val="24"/>
          <w:szCs w:val="24"/>
          <w:lang w:val="el-GR" w:eastAsia="en-GB"/>
        </w:rPr>
      </w:pPr>
      <w:r>
        <w:rPr>
          <w:rFonts w:ascii="Myriad Pro" w:eastAsia="Times New Roman" w:hAnsi="Myriad Pro" w:cs="Times New Roman"/>
          <w:b/>
          <w:noProof/>
          <w:sz w:val="24"/>
          <w:szCs w:val="24"/>
          <w:lang w:eastAsia="en-GB"/>
        </w:rPr>
        <w:drawing>
          <wp:inline distT="0" distB="0" distL="0" distR="0" wp14:anchorId="40304CBF" wp14:editId="17FD0CE9">
            <wp:extent cx="3663849" cy="549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11571_950769188340867_1264764582607348994_o.jpg"/>
                    <pic:cNvPicPr/>
                  </pic:nvPicPr>
                  <pic:blipFill>
                    <a:blip r:embed="rId10">
                      <a:extLst>
                        <a:ext uri="{28A0092B-C50C-407E-A947-70E740481C1C}">
                          <a14:useLocalDpi xmlns:a14="http://schemas.microsoft.com/office/drawing/2010/main" val="0"/>
                        </a:ext>
                      </a:extLst>
                    </a:blip>
                    <a:stretch>
                      <a:fillRect/>
                    </a:stretch>
                  </pic:blipFill>
                  <pic:spPr>
                    <a:xfrm>
                      <a:off x="0" y="0"/>
                      <a:ext cx="3682297" cy="5521813"/>
                    </a:xfrm>
                    <a:prstGeom prst="rect">
                      <a:avLst/>
                    </a:prstGeom>
                  </pic:spPr>
                </pic:pic>
              </a:graphicData>
            </a:graphic>
          </wp:inline>
        </w:drawing>
      </w:r>
    </w:p>
    <w:p w14:paraId="5504C16E" w14:textId="77777777" w:rsidR="00B84FBD" w:rsidRDefault="00B84FBD" w:rsidP="00B84FBD">
      <w:pPr>
        <w:shd w:val="clear" w:color="auto" w:fill="FFFFFF"/>
        <w:spacing w:before="240" w:after="0" w:line="240" w:lineRule="auto"/>
        <w:rPr>
          <w:rFonts w:ascii="Myriad Pro" w:eastAsia="Times New Roman" w:hAnsi="Myriad Pro" w:cs="Times New Roman"/>
          <w:b/>
          <w:sz w:val="24"/>
          <w:szCs w:val="24"/>
          <w:lang w:val="el-GR" w:eastAsia="en-GB"/>
        </w:rPr>
      </w:pPr>
    </w:p>
    <w:p w14:paraId="13AC7D00" w14:textId="77777777" w:rsidR="00B84FBD" w:rsidRPr="00FA6500" w:rsidRDefault="00B84FBD" w:rsidP="00B84FBD">
      <w:pPr>
        <w:shd w:val="clear" w:color="auto" w:fill="FFFFFF"/>
        <w:spacing w:before="240" w:after="0" w:line="240" w:lineRule="auto"/>
        <w:rPr>
          <w:rFonts w:ascii="Myriad Pro" w:eastAsia="Times New Roman" w:hAnsi="Myriad Pro" w:cs="Times New Roman"/>
          <w:sz w:val="24"/>
          <w:szCs w:val="24"/>
          <w:lang w:val="el-GR" w:eastAsia="en-GB"/>
        </w:rPr>
      </w:pPr>
      <w:r w:rsidRPr="00FA6500">
        <w:rPr>
          <w:rFonts w:ascii="Myriad Pro" w:eastAsia="Times New Roman" w:hAnsi="Myriad Pro" w:cs="Times New Roman"/>
          <w:b/>
          <w:sz w:val="24"/>
          <w:szCs w:val="24"/>
          <w:lang w:val="el-GR" w:eastAsia="en-GB"/>
        </w:rPr>
        <w:t>Είδος</w:t>
      </w:r>
      <w:r w:rsidRPr="00FA6500">
        <w:rPr>
          <w:rFonts w:ascii="Myriad Pro" w:eastAsia="Times New Roman" w:hAnsi="Myriad Pro" w:cs="Times New Roman"/>
          <w:sz w:val="24"/>
          <w:szCs w:val="24"/>
          <w:lang w:val="el-GR" w:eastAsia="en-GB"/>
        </w:rPr>
        <w:t>: Μουσική, Πολιτισμός, Εκπαίδευση</w:t>
      </w:r>
    </w:p>
    <w:p w14:paraId="5DA3B5E6" w14:textId="18FD624A" w:rsidR="00B84FBD" w:rsidRPr="00FA6500" w:rsidRDefault="00B84FBD" w:rsidP="00B84FBD">
      <w:pPr>
        <w:shd w:val="clear" w:color="auto" w:fill="FFFFFF"/>
        <w:spacing w:before="240" w:after="0" w:line="240" w:lineRule="auto"/>
        <w:rPr>
          <w:rFonts w:ascii="Myriad Pro" w:eastAsia="Times New Roman" w:hAnsi="Myriad Pro" w:cs="Times New Roman"/>
          <w:sz w:val="24"/>
          <w:szCs w:val="24"/>
          <w:lang w:val="el-GR" w:eastAsia="en-GB"/>
        </w:rPr>
      </w:pPr>
      <w:r w:rsidRPr="00EB7B04">
        <w:rPr>
          <w:rFonts w:ascii="Myriad Pro" w:eastAsia="Times New Roman" w:hAnsi="Myriad Pro" w:cs="Times New Roman"/>
          <w:b/>
          <w:sz w:val="24"/>
          <w:szCs w:val="24"/>
          <w:lang w:val="el-GR" w:eastAsia="en-GB"/>
        </w:rPr>
        <w:t>Σκηνοθέτης</w:t>
      </w:r>
      <w:r w:rsidRPr="00FA6500">
        <w:rPr>
          <w:rFonts w:ascii="Myriad Pro" w:eastAsia="Times New Roman" w:hAnsi="Myriad Pro" w:cs="Times New Roman"/>
          <w:sz w:val="24"/>
          <w:szCs w:val="24"/>
          <w:lang w:val="el-GR" w:eastAsia="en-GB"/>
        </w:rPr>
        <w:t>:</w:t>
      </w:r>
      <w:r w:rsidR="00313B98" w:rsidRPr="00B5769E">
        <w:rPr>
          <w:rFonts w:ascii="Myriad Pro" w:eastAsia="Times New Roman" w:hAnsi="Myriad Pro" w:cs="Times New Roman"/>
          <w:sz w:val="24"/>
          <w:szCs w:val="24"/>
          <w:lang w:val="el-GR" w:eastAsia="en-GB"/>
        </w:rPr>
        <w:t xml:space="preserve"> ++</w:t>
      </w:r>
      <w:r w:rsidRPr="00FA6500">
        <w:rPr>
          <w:rFonts w:ascii="Myriad Pro" w:eastAsia="Times New Roman" w:hAnsi="Myriad Pro" w:cs="Times New Roman"/>
          <w:sz w:val="24"/>
          <w:szCs w:val="24"/>
          <w:lang w:val="el-GR" w:eastAsia="en-GB"/>
        </w:rPr>
        <w:t xml:space="preserve">  </w:t>
      </w:r>
    </w:p>
    <w:p w14:paraId="6FA4910A" w14:textId="4A1802CF" w:rsidR="00B84FBD" w:rsidRPr="00B5769E" w:rsidRDefault="00B84FBD" w:rsidP="00B84FBD">
      <w:pPr>
        <w:shd w:val="clear" w:color="auto" w:fill="FFFFFF"/>
        <w:spacing w:before="240" w:after="0" w:line="240" w:lineRule="auto"/>
        <w:rPr>
          <w:rFonts w:ascii="Myriad Pro" w:eastAsia="Times New Roman" w:hAnsi="Myriad Pro" w:cs="Times New Roman"/>
          <w:sz w:val="24"/>
          <w:szCs w:val="24"/>
          <w:lang w:val="el-GR" w:eastAsia="en-GB"/>
        </w:rPr>
      </w:pPr>
      <w:r w:rsidRPr="00EB7B04">
        <w:rPr>
          <w:rFonts w:ascii="Myriad Pro" w:eastAsia="Times New Roman" w:hAnsi="Myriad Pro" w:cs="Times New Roman"/>
          <w:b/>
          <w:sz w:val="24"/>
          <w:szCs w:val="24"/>
          <w:lang w:val="el-GR" w:eastAsia="en-GB"/>
        </w:rPr>
        <w:t>Παραγωγή</w:t>
      </w:r>
      <w:r w:rsidRPr="00FA6500">
        <w:rPr>
          <w:rFonts w:ascii="Myriad Pro" w:eastAsia="Times New Roman" w:hAnsi="Myriad Pro" w:cs="Times New Roman"/>
          <w:sz w:val="24"/>
          <w:szCs w:val="24"/>
          <w:lang w:val="el-GR" w:eastAsia="en-GB"/>
        </w:rPr>
        <w:t xml:space="preserve">: </w:t>
      </w:r>
      <w:r w:rsidR="00313B98" w:rsidRPr="00B5769E">
        <w:rPr>
          <w:rFonts w:ascii="Myriad Pro" w:eastAsia="Times New Roman" w:hAnsi="Myriad Pro" w:cs="Times New Roman"/>
          <w:sz w:val="24"/>
          <w:szCs w:val="24"/>
          <w:lang w:val="el-GR" w:eastAsia="en-GB"/>
        </w:rPr>
        <w:t>++</w:t>
      </w:r>
    </w:p>
    <w:p w14:paraId="6C20A467" w14:textId="77777777" w:rsidR="00B84FBD" w:rsidRPr="00FA6500" w:rsidRDefault="00B84FBD" w:rsidP="00B84FBD">
      <w:pPr>
        <w:shd w:val="clear" w:color="auto" w:fill="FFFFFF"/>
        <w:spacing w:before="240" w:after="0" w:line="240" w:lineRule="auto"/>
        <w:rPr>
          <w:rFonts w:ascii="Myriad Pro" w:eastAsia="Times New Roman" w:hAnsi="Myriad Pro" w:cs="Times New Roman"/>
          <w:sz w:val="24"/>
          <w:szCs w:val="24"/>
          <w:lang w:val="el-GR" w:eastAsia="en-GB"/>
        </w:rPr>
      </w:pPr>
      <w:r w:rsidRPr="00EB7B04">
        <w:rPr>
          <w:rFonts w:ascii="Myriad Pro" w:eastAsia="Times New Roman" w:hAnsi="Myriad Pro" w:cs="Times New Roman"/>
          <w:b/>
          <w:sz w:val="24"/>
          <w:szCs w:val="24"/>
          <w:lang w:val="el-GR" w:eastAsia="en-GB"/>
        </w:rPr>
        <w:t>Διάρκεια</w:t>
      </w:r>
      <w:r w:rsidRPr="00FA6500">
        <w:rPr>
          <w:rFonts w:ascii="Myriad Pro" w:eastAsia="Times New Roman" w:hAnsi="Myriad Pro" w:cs="Times New Roman"/>
          <w:sz w:val="24"/>
          <w:szCs w:val="24"/>
          <w:lang w:val="el-GR" w:eastAsia="en-GB"/>
        </w:rPr>
        <w:t>: 45 λεπτά</w:t>
      </w:r>
    </w:p>
    <w:p w14:paraId="0272880D" w14:textId="602CD4A8" w:rsidR="00B84FBD" w:rsidRPr="00313B98" w:rsidRDefault="00B84FBD" w:rsidP="00B84FBD">
      <w:pPr>
        <w:shd w:val="clear" w:color="auto" w:fill="FFFFFF"/>
        <w:spacing w:before="240" w:after="0" w:line="240" w:lineRule="auto"/>
        <w:rPr>
          <w:rFonts w:ascii="Myriad Pro" w:eastAsia="Times New Roman" w:hAnsi="Myriad Pro" w:cs="Times New Roman"/>
          <w:sz w:val="24"/>
          <w:szCs w:val="24"/>
          <w:lang w:val="el-GR" w:eastAsia="en-GB"/>
        </w:rPr>
      </w:pPr>
      <w:r w:rsidRPr="00EB7B04">
        <w:rPr>
          <w:rFonts w:ascii="Myriad Pro" w:eastAsia="Times New Roman" w:hAnsi="Myriad Pro" w:cs="Times New Roman"/>
          <w:b/>
          <w:sz w:val="24"/>
          <w:szCs w:val="24"/>
          <w:lang w:val="el-GR" w:eastAsia="en-GB"/>
        </w:rPr>
        <w:t>Στοιχεία Επικοινωνίας</w:t>
      </w:r>
      <w:r w:rsidRPr="00FA6500">
        <w:rPr>
          <w:rFonts w:ascii="Myriad Pro" w:eastAsia="Times New Roman" w:hAnsi="Myriad Pro" w:cs="Times New Roman"/>
          <w:sz w:val="24"/>
          <w:szCs w:val="24"/>
          <w:lang w:val="el-GR" w:eastAsia="en-GB"/>
        </w:rPr>
        <w:t xml:space="preserve">: </w:t>
      </w:r>
      <w:r w:rsidR="00313B98" w:rsidRPr="00313B98">
        <w:rPr>
          <w:rFonts w:ascii="Myriad Pro" w:eastAsia="Times New Roman" w:hAnsi="Myriad Pro" w:cs="Times New Roman"/>
          <w:sz w:val="24"/>
          <w:szCs w:val="24"/>
          <w:lang w:val="el-GR" w:eastAsia="en-GB"/>
        </w:rPr>
        <w:t>++</w:t>
      </w:r>
    </w:p>
    <w:p w14:paraId="7EDA062D" w14:textId="77777777" w:rsidR="00B84FBD" w:rsidRPr="00FA6500" w:rsidRDefault="00B84FBD" w:rsidP="00B84FBD">
      <w:pPr>
        <w:shd w:val="clear" w:color="auto" w:fill="FFFFFF"/>
        <w:spacing w:before="240" w:after="0" w:line="240" w:lineRule="auto"/>
        <w:rPr>
          <w:rFonts w:ascii="Myriad Pro" w:eastAsia="Times New Roman" w:hAnsi="Myriad Pro" w:cs="Times New Roman"/>
          <w:sz w:val="24"/>
          <w:szCs w:val="24"/>
          <w:lang w:val="el-GR" w:eastAsia="en-GB"/>
        </w:rPr>
      </w:pPr>
    </w:p>
    <w:p w14:paraId="42858145" w14:textId="77777777" w:rsidR="001254AF" w:rsidRPr="00B5769E" w:rsidRDefault="001254AF">
      <w:pPr>
        <w:rPr>
          <w:rFonts w:ascii="Myriad Pro" w:eastAsia="Times New Roman" w:hAnsi="Myriad Pro" w:cs="Times New Roman"/>
          <w:b/>
          <w:sz w:val="28"/>
          <w:szCs w:val="24"/>
          <w:lang w:val="el-GR" w:eastAsia="en-GB"/>
        </w:rPr>
      </w:pPr>
      <w:r w:rsidRPr="00B5769E">
        <w:rPr>
          <w:rFonts w:ascii="Myriad Pro" w:eastAsia="Times New Roman" w:hAnsi="Myriad Pro" w:cs="Times New Roman"/>
          <w:b/>
          <w:sz w:val="28"/>
          <w:szCs w:val="24"/>
          <w:lang w:val="el-GR" w:eastAsia="en-GB"/>
        </w:rPr>
        <w:br w:type="page"/>
      </w:r>
    </w:p>
    <w:p w14:paraId="76AF4409" w14:textId="5B896F73" w:rsidR="00313B98" w:rsidRDefault="00B84FBD" w:rsidP="00313B98">
      <w:pPr>
        <w:shd w:val="clear" w:color="auto" w:fill="FFFFFF"/>
        <w:spacing w:after="0" w:line="240" w:lineRule="auto"/>
        <w:rPr>
          <w:rFonts w:ascii="Myriad Pro" w:eastAsia="Times New Roman" w:hAnsi="Myriad Pro" w:cs="Times New Roman"/>
          <w:sz w:val="24"/>
          <w:szCs w:val="24"/>
          <w:lang w:val="el-GR" w:eastAsia="en-GB"/>
        </w:rPr>
      </w:pPr>
      <w:r w:rsidRPr="005A6B05">
        <w:rPr>
          <w:rFonts w:ascii="Myriad Pro" w:eastAsia="Times New Roman" w:hAnsi="Myriad Pro" w:cs="Times New Roman"/>
          <w:b/>
          <w:sz w:val="28"/>
          <w:szCs w:val="24"/>
          <w:lang w:eastAsia="en-GB"/>
        </w:rPr>
        <w:lastRenderedPageBreak/>
        <w:t>Logline</w:t>
      </w:r>
      <w:r w:rsidR="00313B98" w:rsidRPr="00313B98">
        <w:rPr>
          <w:rFonts w:ascii="Myriad Pro" w:eastAsia="Times New Roman" w:hAnsi="Myriad Pro" w:cs="Times New Roman"/>
          <w:b/>
          <w:sz w:val="28"/>
          <w:szCs w:val="24"/>
          <w:lang w:val="el-GR" w:eastAsia="en-GB"/>
        </w:rPr>
        <w:t xml:space="preserve"> </w:t>
      </w:r>
      <w:r w:rsidR="00313B98" w:rsidRPr="005B02E7">
        <w:rPr>
          <w:rFonts w:ascii="Myriad Pro" w:eastAsia="Times New Roman" w:hAnsi="Myriad Pro" w:cs="Times New Roman"/>
          <w:bCs/>
          <w:color w:val="FF0000"/>
          <w:sz w:val="28"/>
          <w:szCs w:val="24"/>
          <w:lang w:val="el-GR" w:eastAsia="en-GB"/>
        </w:rPr>
        <w:t>(</w:t>
      </w:r>
      <w:r w:rsidR="00313B98" w:rsidRPr="005B02E7">
        <w:rPr>
          <w:rFonts w:ascii="Myriad Pro" w:eastAsia="Times New Roman" w:hAnsi="Myriad Pro" w:cs="Times New Roman"/>
          <w:color w:val="FF0000"/>
          <w:sz w:val="24"/>
          <w:szCs w:val="24"/>
          <w:lang w:val="el-GR" w:eastAsia="en-GB"/>
        </w:rPr>
        <w:t>μια συντομότατη, επιγραμματική περιγραφή της ταινίας, το πολύ 30 λέξεις, όπως οι σύντομες περιγραφές που βρίσκουμε στον κατάλογο ενός φεστιβάλ ή στο πρόγραμμα της τηλεόρασης).</w:t>
      </w:r>
    </w:p>
    <w:p w14:paraId="6B242E9E" w14:textId="3CD1FE30" w:rsidR="00B84FBD" w:rsidRPr="00313B98" w:rsidRDefault="00B84FBD" w:rsidP="00313B98">
      <w:pPr>
        <w:shd w:val="clear" w:color="auto" w:fill="FFFFFF"/>
        <w:spacing w:after="0" w:line="240" w:lineRule="auto"/>
        <w:rPr>
          <w:rFonts w:ascii="Myriad Pro" w:eastAsia="Times New Roman" w:hAnsi="Myriad Pro" w:cs="Times New Roman"/>
          <w:sz w:val="24"/>
          <w:szCs w:val="24"/>
          <w:lang w:val="el-GR" w:eastAsia="en-GB"/>
        </w:rPr>
      </w:pPr>
    </w:p>
    <w:p w14:paraId="661D4D32" w14:textId="42E7717E" w:rsidR="00B84FBD" w:rsidRDefault="00B5769E" w:rsidP="00826539">
      <w:pPr>
        <w:shd w:val="clear" w:color="auto" w:fill="FFFFFF"/>
        <w:spacing w:after="0" w:line="240" w:lineRule="auto"/>
        <w:rPr>
          <w:rFonts w:ascii="Myriad Pro" w:hAnsi="Myriad Pro" w:cs="Times New Roman"/>
          <w:sz w:val="24"/>
          <w:szCs w:val="24"/>
          <w:lang w:val="el-GR"/>
        </w:rPr>
      </w:pPr>
      <w:r>
        <w:rPr>
          <w:rFonts w:ascii="Myriad Pro" w:eastAsia="Times New Roman" w:hAnsi="Myriad Pro" w:cs="Times New Roman"/>
          <w:sz w:val="24"/>
          <w:szCs w:val="24"/>
          <w:lang w:val="el-GR" w:eastAsia="en-GB"/>
        </w:rPr>
        <w:t xml:space="preserve">Ο Νίκος Δημηνάκης, </w:t>
      </w:r>
      <w:r w:rsidR="00B84FBD">
        <w:rPr>
          <w:rFonts w:ascii="Myriad Pro" w:eastAsia="Times New Roman" w:hAnsi="Myriad Pro" w:cs="Times New Roman"/>
          <w:sz w:val="24"/>
          <w:szCs w:val="24"/>
          <w:lang w:val="el-GR" w:eastAsia="en-GB"/>
        </w:rPr>
        <w:t xml:space="preserve">με πάθος για τη μουσική και ευγένεια ψυχής, </w:t>
      </w:r>
      <w:r w:rsidR="00313B98">
        <w:rPr>
          <w:rFonts w:ascii="Myriad Pro" w:eastAsia="Times New Roman" w:hAnsi="Myriad Pro" w:cs="Times New Roman"/>
          <w:sz w:val="24"/>
          <w:szCs w:val="24"/>
          <w:lang w:val="el-GR" w:eastAsia="en-GB"/>
        </w:rPr>
        <w:t>συνδυάζει το</w:t>
      </w:r>
      <w:r w:rsidR="00B84FBD">
        <w:rPr>
          <w:rFonts w:ascii="Myriad Pro" w:eastAsia="Times New Roman" w:hAnsi="Myriad Pro" w:cs="Times New Roman"/>
          <w:sz w:val="24"/>
          <w:szCs w:val="24"/>
          <w:lang w:val="el-GR" w:eastAsia="en-GB"/>
        </w:rPr>
        <w:t xml:space="preserve"> </w:t>
      </w:r>
      <w:r w:rsidR="00B84FBD" w:rsidRPr="00FA6500">
        <w:rPr>
          <w:rFonts w:ascii="Myriad Pro" w:eastAsia="Times New Roman" w:hAnsi="Myriad Pro" w:cs="Times New Roman"/>
          <w:sz w:val="24"/>
          <w:szCs w:val="24"/>
          <w:lang w:val="en-US" w:eastAsia="en-GB"/>
        </w:rPr>
        <w:t>beatbox</w:t>
      </w:r>
      <w:r w:rsidR="00B84FBD" w:rsidRPr="00FA6500">
        <w:rPr>
          <w:rFonts w:ascii="Myriad Pro" w:eastAsia="Times New Roman" w:hAnsi="Myriad Pro" w:cs="Times New Roman"/>
          <w:sz w:val="24"/>
          <w:szCs w:val="24"/>
          <w:lang w:val="el-GR" w:eastAsia="en-GB"/>
        </w:rPr>
        <w:t xml:space="preserve"> </w:t>
      </w:r>
      <w:r w:rsidR="00313B98">
        <w:rPr>
          <w:rFonts w:ascii="Myriad Pro" w:eastAsia="Times New Roman" w:hAnsi="Myriad Pro" w:cs="Times New Roman"/>
          <w:sz w:val="24"/>
          <w:szCs w:val="24"/>
          <w:lang w:val="el-GR" w:eastAsia="en-GB"/>
        </w:rPr>
        <w:t>με</w:t>
      </w:r>
      <w:r w:rsidR="00B84FBD">
        <w:rPr>
          <w:rFonts w:ascii="Myriad Pro" w:hAnsi="Myriad Pro" w:cs="Times New Roman"/>
          <w:sz w:val="24"/>
          <w:szCs w:val="24"/>
          <w:lang w:val="el-GR"/>
        </w:rPr>
        <w:t xml:space="preserve"> </w:t>
      </w:r>
      <w:proofErr w:type="spellStart"/>
      <w:r w:rsidR="00B84FBD">
        <w:rPr>
          <w:rFonts w:ascii="Myriad Pro" w:hAnsi="Myriad Pro" w:cs="Times New Roman"/>
          <w:sz w:val="24"/>
          <w:szCs w:val="24"/>
          <w:lang w:val="el-GR"/>
        </w:rPr>
        <w:t>αερόφωνα</w:t>
      </w:r>
      <w:proofErr w:type="spellEnd"/>
      <w:r w:rsidR="00B84FBD">
        <w:rPr>
          <w:rFonts w:ascii="Myriad Pro" w:hAnsi="Myriad Pro" w:cs="Times New Roman"/>
          <w:sz w:val="24"/>
          <w:szCs w:val="24"/>
          <w:lang w:val="el-GR"/>
        </w:rPr>
        <w:t xml:space="preserve"> όργανα, τ</w:t>
      </w:r>
      <w:r>
        <w:rPr>
          <w:rFonts w:ascii="Myriad Pro" w:hAnsi="Myriad Pro" w:cs="Times New Roman"/>
          <w:sz w:val="24"/>
          <w:szCs w:val="24"/>
          <w:lang w:val="el-GR"/>
        </w:rPr>
        <w:t>α</w:t>
      </w:r>
      <w:r w:rsidR="00B84FBD">
        <w:rPr>
          <w:rFonts w:ascii="Myriad Pro" w:hAnsi="Myriad Pro" w:cs="Times New Roman"/>
          <w:sz w:val="24"/>
          <w:szCs w:val="24"/>
          <w:lang w:val="el-GR"/>
        </w:rPr>
        <w:t xml:space="preserve"> εντάσσει σε μουσικές συνθέσεις και τ</w:t>
      </w:r>
      <w:r>
        <w:rPr>
          <w:rFonts w:ascii="Myriad Pro" w:hAnsi="Myriad Pro" w:cs="Times New Roman"/>
          <w:sz w:val="24"/>
          <w:szCs w:val="24"/>
          <w:lang w:val="el-GR"/>
        </w:rPr>
        <w:t>α</w:t>
      </w:r>
      <w:r w:rsidR="00B84FBD">
        <w:rPr>
          <w:rFonts w:ascii="Myriad Pro" w:hAnsi="Myriad Pro" w:cs="Times New Roman"/>
          <w:sz w:val="24"/>
          <w:szCs w:val="24"/>
          <w:lang w:val="el-GR"/>
        </w:rPr>
        <w:t xml:space="preserve"> </w:t>
      </w:r>
      <w:r w:rsidR="005F4639">
        <w:rPr>
          <w:rFonts w:ascii="Myriad Pro" w:hAnsi="Myriad Pro" w:cs="Times New Roman"/>
          <w:sz w:val="24"/>
          <w:szCs w:val="24"/>
          <w:lang w:val="el-GR"/>
        </w:rPr>
        <w:t>κοινωνεί απλόχερα</w:t>
      </w:r>
      <w:r w:rsidR="00B84FBD">
        <w:rPr>
          <w:rFonts w:ascii="Myriad Pro" w:hAnsi="Myriad Pro" w:cs="Times New Roman"/>
          <w:sz w:val="24"/>
          <w:szCs w:val="24"/>
          <w:lang w:val="el-GR"/>
        </w:rPr>
        <w:t xml:space="preserve"> σε κοινό, μαθητές και μουσικούς</w:t>
      </w:r>
      <w:r w:rsidR="00313B98" w:rsidRPr="00313B98">
        <w:rPr>
          <w:rFonts w:ascii="Myriad Pro" w:hAnsi="Myriad Pro" w:cs="Times New Roman"/>
          <w:sz w:val="24"/>
          <w:szCs w:val="24"/>
          <w:lang w:val="el-GR"/>
        </w:rPr>
        <w:t>.</w:t>
      </w:r>
    </w:p>
    <w:p w14:paraId="79AA6049" w14:textId="183CC689" w:rsidR="00313B98" w:rsidRDefault="00313B98" w:rsidP="00826539">
      <w:pPr>
        <w:shd w:val="clear" w:color="auto" w:fill="FFFFFF"/>
        <w:spacing w:after="0" w:line="240" w:lineRule="auto"/>
        <w:rPr>
          <w:rFonts w:ascii="Myriad Pro" w:hAnsi="Myriad Pro" w:cs="Times New Roman"/>
          <w:sz w:val="24"/>
          <w:szCs w:val="24"/>
          <w:lang w:val="el-GR"/>
        </w:rPr>
      </w:pPr>
    </w:p>
    <w:p w14:paraId="7FB705C1" w14:textId="3D1D871F" w:rsidR="005B02E7" w:rsidRDefault="00313B98" w:rsidP="00826539">
      <w:pPr>
        <w:shd w:val="clear" w:color="auto" w:fill="FFFFFF"/>
        <w:spacing w:after="0" w:line="240" w:lineRule="auto"/>
        <w:rPr>
          <w:rFonts w:ascii="Myriad Pro" w:hAnsi="Myriad Pro" w:cs="Times New Roman"/>
          <w:sz w:val="24"/>
          <w:szCs w:val="24"/>
          <w:lang w:val="el-GR"/>
        </w:rPr>
      </w:pPr>
      <w:r w:rsidRPr="005B02E7">
        <w:rPr>
          <w:rFonts w:ascii="Myriad Pro" w:hAnsi="Myriad Pro" w:cs="Times New Roman"/>
          <w:b/>
          <w:bCs/>
          <w:sz w:val="28"/>
          <w:szCs w:val="28"/>
          <w:lang w:val="el-GR"/>
        </w:rPr>
        <w:t>Σύνοψη</w:t>
      </w:r>
      <w:r>
        <w:rPr>
          <w:rFonts w:ascii="Myriad Pro" w:hAnsi="Myriad Pro" w:cs="Times New Roman"/>
          <w:b/>
          <w:bCs/>
          <w:sz w:val="24"/>
          <w:szCs w:val="24"/>
          <w:lang w:val="el-GR"/>
        </w:rPr>
        <w:t xml:space="preserve"> </w:t>
      </w:r>
      <w:r w:rsidR="005B02E7" w:rsidRPr="005B02E7">
        <w:rPr>
          <w:rFonts w:ascii="Myriad Pro" w:hAnsi="Myriad Pro" w:cs="Times New Roman"/>
          <w:color w:val="FF0000"/>
          <w:sz w:val="24"/>
          <w:szCs w:val="24"/>
          <w:lang w:val="el-GR"/>
        </w:rPr>
        <w:t>(ένα κείμενο περίπου 80 λέξεις, που αποτελεί μια συνοπτική επισκόπηση του τι είναι η ιστορία σας, γιατί η ιστορία είναι σημαντική και πώς θα την πείτε).</w:t>
      </w:r>
    </w:p>
    <w:p w14:paraId="30D58229" w14:textId="77777777" w:rsidR="005B02E7" w:rsidRPr="005B02E7" w:rsidRDefault="005B02E7" w:rsidP="00826539">
      <w:pPr>
        <w:shd w:val="clear" w:color="auto" w:fill="FFFFFF"/>
        <w:spacing w:after="0" w:line="240" w:lineRule="auto"/>
        <w:rPr>
          <w:rFonts w:ascii="Myriad Pro" w:hAnsi="Myriad Pro" w:cs="Times New Roman"/>
          <w:sz w:val="24"/>
          <w:szCs w:val="24"/>
          <w:lang w:val="el-GR"/>
        </w:rPr>
      </w:pPr>
    </w:p>
    <w:p w14:paraId="6E992C8A" w14:textId="168176CB" w:rsidR="00313B98" w:rsidRPr="00313B98" w:rsidRDefault="00313B98" w:rsidP="00826539">
      <w:pPr>
        <w:shd w:val="clear" w:color="auto" w:fill="FFFFFF"/>
        <w:spacing w:after="0" w:line="240" w:lineRule="auto"/>
        <w:rPr>
          <w:rFonts w:ascii="Myriad Pro" w:hAnsi="Myriad Pro" w:cs="Times New Roman"/>
          <w:b/>
          <w:bCs/>
          <w:sz w:val="24"/>
          <w:szCs w:val="24"/>
          <w:lang w:val="el-GR"/>
        </w:rPr>
      </w:pPr>
      <w:r w:rsidRPr="00313B98">
        <w:rPr>
          <w:rFonts w:ascii="Myriad Pro" w:eastAsia="Times New Roman" w:hAnsi="Myriad Pro" w:cs="Times New Roman"/>
          <w:sz w:val="24"/>
          <w:szCs w:val="24"/>
          <w:lang w:val="el-GR" w:eastAsia="en-GB"/>
        </w:rPr>
        <w:t xml:space="preserve">Η ταινία καταγράφει και εκθέτει τις καλλιτεχνικές αναζητήσεις και τους μουσικούς πειραματισμούς του Νίκου </w:t>
      </w:r>
      <w:proofErr w:type="spellStart"/>
      <w:r w:rsidRPr="00313B98">
        <w:rPr>
          <w:rFonts w:ascii="Myriad Pro" w:eastAsia="Times New Roman" w:hAnsi="Myriad Pro" w:cs="Times New Roman"/>
          <w:sz w:val="24"/>
          <w:szCs w:val="24"/>
          <w:lang w:val="el-GR" w:eastAsia="en-GB"/>
        </w:rPr>
        <w:t>Δημηνάκη</w:t>
      </w:r>
      <w:proofErr w:type="spellEnd"/>
      <w:r w:rsidRPr="00313B98">
        <w:rPr>
          <w:rFonts w:ascii="Myriad Pro" w:eastAsia="Times New Roman" w:hAnsi="Myriad Pro" w:cs="Times New Roman"/>
          <w:sz w:val="24"/>
          <w:szCs w:val="24"/>
          <w:lang w:val="el-GR" w:eastAsia="en-GB"/>
        </w:rPr>
        <w:t xml:space="preserve"> στη Θεσσαλονίκη. Αφενός, εστιάζει στη διαδικασία ένταξης και ταυτόχρονης εκτέλεσης της φωνητικής τεχνικής </w:t>
      </w:r>
      <w:proofErr w:type="spellStart"/>
      <w:r w:rsidRPr="00313B98">
        <w:rPr>
          <w:rFonts w:ascii="Myriad Pro" w:eastAsia="Times New Roman" w:hAnsi="Myriad Pro" w:cs="Times New Roman"/>
          <w:sz w:val="24"/>
          <w:szCs w:val="24"/>
          <w:lang w:val="el-GR" w:eastAsia="en-GB"/>
        </w:rPr>
        <w:t>beatbox</w:t>
      </w:r>
      <w:proofErr w:type="spellEnd"/>
      <w:r w:rsidRPr="00313B98">
        <w:rPr>
          <w:rFonts w:ascii="Myriad Pro" w:eastAsia="Times New Roman" w:hAnsi="Myriad Pro" w:cs="Times New Roman"/>
          <w:sz w:val="24"/>
          <w:szCs w:val="24"/>
          <w:lang w:val="el-GR" w:eastAsia="en-GB"/>
        </w:rPr>
        <w:t xml:space="preserve"> σε ποικίλα </w:t>
      </w:r>
      <w:proofErr w:type="spellStart"/>
      <w:r w:rsidRPr="00313B98">
        <w:rPr>
          <w:rFonts w:ascii="Myriad Pro" w:eastAsia="Times New Roman" w:hAnsi="Myriad Pro" w:cs="Times New Roman"/>
          <w:sz w:val="24"/>
          <w:szCs w:val="24"/>
          <w:lang w:val="el-GR" w:eastAsia="en-GB"/>
        </w:rPr>
        <w:t>αερόφωνα</w:t>
      </w:r>
      <w:proofErr w:type="spellEnd"/>
      <w:r w:rsidRPr="00313B98">
        <w:rPr>
          <w:rFonts w:ascii="Myriad Pro" w:eastAsia="Times New Roman" w:hAnsi="Myriad Pro" w:cs="Times New Roman"/>
          <w:sz w:val="24"/>
          <w:szCs w:val="24"/>
          <w:lang w:val="el-GR" w:eastAsia="en-GB"/>
        </w:rPr>
        <w:t xml:space="preserve"> όργανα (πνευστά), όπως το σαξόφωνο, το φλάουτο, το </w:t>
      </w:r>
      <w:proofErr w:type="spellStart"/>
      <w:r w:rsidRPr="00313B98">
        <w:rPr>
          <w:rFonts w:ascii="Myriad Pro" w:eastAsia="Times New Roman" w:hAnsi="Myriad Pro" w:cs="Times New Roman"/>
          <w:sz w:val="24"/>
          <w:szCs w:val="24"/>
          <w:lang w:val="el-GR" w:eastAsia="en-GB"/>
        </w:rPr>
        <w:t>ντιτζεριντού</w:t>
      </w:r>
      <w:proofErr w:type="spellEnd"/>
      <w:r w:rsidRPr="00313B98">
        <w:rPr>
          <w:rFonts w:ascii="Myriad Pro" w:eastAsia="Times New Roman" w:hAnsi="Myriad Pro" w:cs="Times New Roman"/>
          <w:sz w:val="24"/>
          <w:szCs w:val="24"/>
          <w:lang w:val="el-GR" w:eastAsia="en-GB"/>
        </w:rPr>
        <w:t xml:space="preserve"> κ.ά. Αφετέρου, παρουσιάζει την προσπάθειά του να μεταδώσει αυτό το πάθος για πειραματισμό και δημιουργικότητα τόσο σε μικρά παιδιά όσο και σε άλλες, μεγαλύτερες ηλικιακά ομάδες μουσικών, μέσω αυτοσχεδιασμών, πρωτότυπων συνθέσεων, καθώς και διασκευών που έχει επιμεληθεί ο ίδιος.</w:t>
      </w:r>
    </w:p>
    <w:p w14:paraId="5C156139" w14:textId="77777777" w:rsidR="00826539" w:rsidRDefault="00826539" w:rsidP="00B84FBD">
      <w:pPr>
        <w:shd w:val="clear" w:color="auto" w:fill="FFFFFF"/>
        <w:spacing w:before="240" w:after="0" w:line="240" w:lineRule="auto"/>
        <w:rPr>
          <w:rFonts w:ascii="Myriad Pro" w:eastAsia="Times New Roman" w:hAnsi="Myriad Pro" w:cs="Times New Roman"/>
          <w:b/>
          <w:sz w:val="28"/>
          <w:szCs w:val="24"/>
          <w:lang w:val="el-GR" w:eastAsia="en-GB"/>
        </w:rPr>
      </w:pPr>
    </w:p>
    <w:p w14:paraId="4AEE5EA3" w14:textId="77777777" w:rsidR="005B02E7" w:rsidRDefault="00B84FBD" w:rsidP="00826539">
      <w:pPr>
        <w:shd w:val="clear" w:color="auto" w:fill="FFFFFF"/>
        <w:spacing w:after="0" w:line="240" w:lineRule="auto"/>
        <w:rPr>
          <w:rFonts w:ascii="Myriad Pro" w:eastAsia="Times New Roman" w:hAnsi="Myriad Pro" w:cs="Times New Roman"/>
          <w:color w:val="FF0000"/>
          <w:sz w:val="24"/>
          <w:szCs w:val="24"/>
          <w:lang w:val="el-GR" w:eastAsia="en-GB"/>
        </w:rPr>
      </w:pPr>
      <w:r w:rsidRPr="005A6B05">
        <w:rPr>
          <w:rFonts w:ascii="Myriad Pro" w:eastAsia="Times New Roman" w:hAnsi="Myriad Pro" w:cs="Times New Roman"/>
          <w:b/>
          <w:sz w:val="28"/>
          <w:szCs w:val="24"/>
          <w:lang w:val="el-GR" w:eastAsia="en-GB"/>
        </w:rPr>
        <w:t xml:space="preserve">Περίληψη, ιστορία </w:t>
      </w:r>
      <w:r w:rsidR="005B02E7">
        <w:rPr>
          <w:rFonts w:ascii="Myriad Pro" w:eastAsia="Times New Roman" w:hAnsi="Myriad Pro" w:cs="Times New Roman"/>
          <w:b/>
          <w:sz w:val="28"/>
          <w:szCs w:val="24"/>
          <w:lang w:val="el-GR" w:eastAsia="en-GB"/>
        </w:rPr>
        <w:t xml:space="preserve">&gt; </w:t>
      </w:r>
      <w:r w:rsidR="005B02E7" w:rsidRPr="005B02E7">
        <w:rPr>
          <w:rFonts w:ascii="Myriad Pro" w:eastAsia="Times New Roman" w:hAnsi="Myriad Pro" w:cs="Times New Roman"/>
          <w:color w:val="FF0000"/>
          <w:sz w:val="24"/>
          <w:szCs w:val="24"/>
          <w:lang w:val="el-GR" w:eastAsia="en-GB"/>
        </w:rPr>
        <w:t>Αποτελεί το κύριο μέρος της σύνοψης αναπτύσσεται σε 2 περίπου σελίδες</w:t>
      </w:r>
      <w:r w:rsidR="005B02E7">
        <w:rPr>
          <w:rFonts w:ascii="Myriad Pro" w:eastAsia="Times New Roman" w:hAnsi="Myriad Pro" w:cs="Times New Roman"/>
          <w:color w:val="FF0000"/>
          <w:sz w:val="24"/>
          <w:szCs w:val="24"/>
          <w:lang w:val="el-GR" w:eastAsia="en-GB"/>
        </w:rPr>
        <w:t xml:space="preserve">. Συνήθως </w:t>
      </w:r>
      <w:r w:rsidR="005B02E7" w:rsidRPr="005B02E7">
        <w:rPr>
          <w:rFonts w:ascii="Myriad Pro" w:eastAsia="Times New Roman" w:hAnsi="Myriad Pro" w:cs="Times New Roman"/>
          <w:color w:val="FF0000"/>
          <w:sz w:val="24"/>
          <w:szCs w:val="24"/>
          <w:lang w:val="el-GR" w:eastAsia="en-GB"/>
        </w:rPr>
        <w:t>κινείται σε δύο κατευθύνσεις, οι οποίες όμως μπορούν να αναπτύσσονται ταυτόχρονα. Η μία κατεύθυνση είναι αυτή της περιληπτικής εισαγωγής στο ευρύτερο θέμα, η έκθεση των κύριων πληροφοριών και πραγματολογικών στοιχείων που είναι απαραίτητα για να κινηθεί το ενδιαφέρον του αναγνώστη γύρω από το θέμα και να συνειδητοποιήσει τη σημασία του. Αν πρόκειται π.χ. για μια ταινία για τις κλιματικές αλλαγές θα πρέπει να εξηγηθεί σε αδρές επιστημονικές γραμμές το οικολογικό φαινόμενο, τα αίτια και οι συνέπειές του κλπ., ενώ αν το θέμα σας είναι η βιογραφία κάποιου προσώπου, θα χρειαστεί να γράψετε σε συντομία την ιστορία της ζωής του με χρονολογίες, τους κύριους σταθμούς και τη σημασία του έργου του. Η άλλη κατεύθυνση είναι η αφηγηματική σύνοψη, η οποία παρουσιάζει το πώς θα πείτε την ιστορία. Εδώ παρουσιάζετε την εξέλιξη της αφήγησης στη διάρκεια της ταινίας, εισάγετε τους «πρωταγωνιστές» και την ιστορία τους, προσπαθείτε να προκαλέσετε την περιέργεια του αναγνώστη για τα γεγονότα που θα ακολουθήσουν ή για το κεντρικό ερώτημα που θέτει η ταινία και για το πώς θα απαντηθεί</w:t>
      </w:r>
      <w:r w:rsidR="005B02E7">
        <w:rPr>
          <w:rFonts w:ascii="Myriad Pro" w:eastAsia="Times New Roman" w:hAnsi="Myriad Pro" w:cs="Times New Roman"/>
          <w:color w:val="FF0000"/>
          <w:sz w:val="24"/>
          <w:szCs w:val="24"/>
          <w:lang w:val="el-GR" w:eastAsia="en-GB"/>
        </w:rPr>
        <w:t xml:space="preserve">. </w:t>
      </w:r>
    </w:p>
    <w:p w14:paraId="74F629A2" w14:textId="77777777" w:rsidR="005B02E7" w:rsidRDefault="005B02E7" w:rsidP="00826539">
      <w:pPr>
        <w:shd w:val="clear" w:color="auto" w:fill="FFFFFF"/>
        <w:spacing w:after="0" w:line="240" w:lineRule="auto"/>
        <w:rPr>
          <w:rFonts w:ascii="Myriad Pro" w:eastAsia="Times New Roman" w:hAnsi="Myriad Pro" w:cs="Times New Roman"/>
          <w:color w:val="FF0000"/>
          <w:sz w:val="24"/>
          <w:szCs w:val="24"/>
          <w:lang w:val="el-GR" w:eastAsia="en-GB"/>
        </w:rPr>
      </w:pPr>
    </w:p>
    <w:p w14:paraId="3B18C57B" w14:textId="249895E9" w:rsidR="00B84FBD" w:rsidRDefault="005B02E7" w:rsidP="00826539">
      <w:pPr>
        <w:shd w:val="clear" w:color="auto" w:fill="FFFFFF"/>
        <w:spacing w:after="0" w:line="240" w:lineRule="auto"/>
        <w:rPr>
          <w:rFonts w:ascii="Myriad Pro" w:eastAsia="Times New Roman" w:hAnsi="Myriad Pro" w:cs="Times New Roman"/>
          <w:b/>
          <w:sz w:val="28"/>
          <w:szCs w:val="24"/>
          <w:lang w:val="el-GR" w:eastAsia="en-GB"/>
        </w:rPr>
      </w:pPr>
      <w:r w:rsidRPr="005B02E7">
        <w:rPr>
          <w:rFonts w:ascii="Myriad Pro" w:eastAsia="Times New Roman" w:hAnsi="Myriad Pro" w:cs="Times New Roman"/>
          <w:color w:val="FF0000"/>
          <w:sz w:val="24"/>
          <w:szCs w:val="24"/>
          <w:lang w:val="el-GR" w:eastAsia="en-GB"/>
        </w:rPr>
        <w:t xml:space="preserve">Οι δύο κατευθύνσεις της σύνοψης είναι καλό να αναπτύσσονται παράλληλα κυρίως επειδή υπάρχει ο κίνδυνος η πραγματολογική εισαγωγή να θυμίζει απρόσωπο κείμενο σε εγκυκλοπαίδεια ή εφημερίδα και να γίνεται βαρετή. Γενικά, ο τρόπος που εκθέτετε τις πληροφορίες θα πρέπει συνέχεια να υποδεικνύει τη ματιά σας και το δυναμικό μιας γοητευτικής κινηματογραφικής αφήγησης. Συνήθως χρησιμοποιείται ο ενεστώτας χρόνος ακόμη και όταν αφηγούμαστε γεγονότα του παρελθόντος για να δώσουμε στη διήγηση μία πιο ζωντανή αίσθηση π.χ. «Είναι βράδυ της 21ης Απριλίου του 1967, οι δρόμοι της Αθήνας είναι άδειοι... κλπ.». Αυτό που κρίνεται δεν είναι μόνο αν έχετε εντοπίσει ένα σημαντικό θέμα, αλλά κυρίως αν είστε κατάλληλοι να μιλήσετε γι’ αυτό με έναν ενδιαφέροντα τρόπο. Στο κείμενο της περίληψης πρέπει να διαφαίνεται το ύφος σας, η </w:t>
      </w:r>
      <w:r w:rsidRPr="005B02E7">
        <w:rPr>
          <w:rFonts w:ascii="Myriad Pro" w:eastAsia="Times New Roman" w:hAnsi="Myriad Pro" w:cs="Times New Roman"/>
          <w:color w:val="FF0000"/>
          <w:sz w:val="24"/>
          <w:szCs w:val="24"/>
          <w:lang w:val="el-GR" w:eastAsia="en-GB"/>
        </w:rPr>
        <w:lastRenderedPageBreak/>
        <w:t xml:space="preserve">αίσθηση της πλοκής, του δράματος και του χιούμορ. Διαβάζοντας θα πρέπει ο αναγνώστης να συναντά ενδιαφέροντες χαρακτήρες και καταστάσεις και γενικά να του μεταφέρεται κάτι από την αίσθηση του να βλέπει την τελική ταινία. Η σύνοψη θα πρέπει να μας «ταξιδεύει», να μας εκπλήσσει, να μας κινεί την περιέργεια, τη συμπάθεια για τους χαρακτήρες, την αγωνία, την απορία </w:t>
      </w:r>
      <w:proofErr w:type="spellStart"/>
      <w:r w:rsidRPr="005B02E7">
        <w:rPr>
          <w:rFonts w:ascii="Myriad Pro" w:eastAsia="Times New Roman" w:hAnsi="Myriad Pro" w:cs="Times New Roman"/>
          <w:color w:val="FF0000"/>
          <w:sz w:val="24"/>
          <w:szCs w:val="24"/>
          <w:lang w:val="el-GR" w:eastAsia="en-GB"/>
        </w:rPr>
        <w:t>κ.ο.κ.</w:t>
      </w:r>
      <w:proofErr w:type="spellEnd"/>
      <w:r w:rsidRPr="005B02E7">
        <w:rPr>
          <w:rFonts w:ascii="Myriad Pro" w:eastAsia="Times New Roman" w:hAnsi="Myriad Pro" w:cs="Times New Roman"/>
          <w:color w:val="FF0000"/>
          <w:sz w:val="24"/>
          <w:szCs w:val="24"/>
          <w:lang w:val="el-GR" w:eastAsia="en-GB"/>
        </w:rPr>
        <w:t>, ώστε να επιθυμούμε διακαώς να δούμε την ταινία ολοκληρωμένη.</w:t>
      </w:r>
    </w:p>
    <w:p w14:paraId="4C12089D" w14:textId="77777777" w:rsidR="005B02E7" w:rsidRPr="005A6B05" w:rsidRDefault="005B02E7" w:rsidP="00826539">
      <w:pPr>
        <w:shd w:val="clear" w:color="auto" w:fill="FFFFFF"/>
        <w:spacing w:after="0" w:line="240" w:lineRule="auto"/>
        <w:rPr>
          <w:rFonts w:ascii="Myriad Pro" w:eastAsia="Times New Roman" w:hAnsi="Myriad Pro" w:cs="Times New Roman"/>
          <w:b/>
          <w:sz w:val="28"/>
          <w:szCs w:val="24"/>
          <w:lang w:val="el-GR" w:eastAsia="en-GB"/>
        </w:rPr>
      </w:pPr>
    </w:p>
    <w:p w14:paraId="405CD0FB" w14:textId="77777777" w:rsidR="00B84FBD" w:rsidRDefault="00B84FBD" w:rsidP="00826539">
      <w:pPr>
        <w:spacing w:after="0" w:line="240" w:lineRule="auto"/>
        <w:rPr>
          <w:rFonts w:ascii="Myriad Pro" w:hAnsi="Myriad Pro" w:cs="Times New Roman"/>
          <w:sz w:val="24"/>
          <w:szCs w:val="24"/>
          <w:lang w:val="el-GR"/>
        </w:rPr>
      </w:pPr>
      <w:r w:rsidRPr="00FA6500">
        <w:rPr>
          <w:rFonts w:ascii="Myriad Pro" w:hAnsi="Myriad Pro" w:cs="Times New Roman"/>
          <w:sz w:val="24"/>
          <w:szCs w:val="24"/>
          <w:lang w:val="el-GR"/>
        </w:rPr>
        <w:t xml:space="preserve">Ο Νίκος Δημηνάκης γεννήθηκε </w:t>
      </w:r>
      <w:r>
        <w:rPr>
          <w:rFonts w:ascii="Myriad Pro" w:hAnsi="Myriad Pro" w:cs="Times New Roman"/>
          <w:sz w:val="24"/>
          <w:szCs w:val="24"/>
          <w:lang w:val="el-GR"/>
        </w:rPr>
        <w:t xml:space="preserve">και ζει </w:t>
      </w:r>
      <w:r w:rsidRPr="00FA6500">
        <w:rPr>
          <w:rFonts w:ascii="Myriad Pro" w:hAnsi="Myriad Pro" w:cs="Times New Roman"/>
          <w:sz w:val="24"/>
          <w:szCs w:val="24"/>
          <w:lang w:val="el-GR"/>
        </w:rPr>
        <w:t>στη Θεσσαλονίκη</w:t>
      </w:r>
      <w:r>
        <w:rPr>
          <w:rFonts w:ascii="Myriad Pro" w:hAnsi="Myriad Pro" w:cs="Times New Roman"/>
          <w:sz w:val="24"/>
          <w:szCs w:val="24"/>
          <w:lang w:val="el-GR"/>
        </w:rPr>
        <w:t xml:space="preserve">. Είναι μουσικός, διδάσκει μουσική, παίζει μουσική </w:t>
      </w:r>
      <w:proofErr w:type="spellStart"/>
      <w:r>
        <w:rPr>
          <w:rFonts w:ascii="Myriad Pro" w:hAnsi="Myriad Pro" w:cs="Times New Roman"/>
          <w:sz w:val="24"/>
          <w:szCs w:val="24"/>
          <w:lang w:val="el-GR"/>
        </w:rPr>
        <w:t>συναυλιακά</w:t>
      </w:r>
      <w:proofErr w:type="spellEnd"/>
      <w:r>
        <w:rPr>
          <w:rFonts w:ascii="Myriad Pro" w:hAnsi="Myriad Pro" w:cs="Times New Roman"/>
          <w:sz w:val="24"/>
          <w:szCs w:val="24"/>
          <w:lang w:val="el-GR"/>
        </w:rPr>
        <w:t xml:space="preserve"> και προσπαθεί να ενοποιήσει σε δικές του συνθέσεις τους ήχους των οργάνων που παίζει και διάφορες μουσικές τεχνικές μέσα από το </w:t>
      </w:r>
      <w:proofErr w:type="spellStart"/>
      <w:r w:rsidRPr="002A173C">
        <w:rPr>
          <w:rFonts w:ascii="Myriad Pro" w:hAnsi="Myriad Pro" w:cs="Times New Roman"/>
          <w:sz w:val="24"/>
          <w:szCs w:val="24"/>
          <w:lang w:val="el-GR"/>
        </w:rPr>
        <w:t>beatbox</w:t>
      </w:r>
      <w:proofErr w:type="spellEnd"/>
      <w:r>
        <w:rPr>
          <w:rStyle w:val="FootnoteReference"/>
          <w:rFonts w:ascii="Myriad Pro" w:hAnsi="Myriad Pro" w:cs="Times New Roman"/>
          <w:sz w:val="24"/>
          <w:szCs w:val="24"/>
          <w:lang w:val="el-GR"/>
        </w:rPr>
        <w:footnoteReference w:id="1"/>
      </w:r>
      <w:r>
        <w:rPr>
          <w:rFonts w:ascii="Myriad Pro" w:hAnsi="Myriad Pro" w:cs="Times New Roman"/>
          <w:sz w:val="24"/>
          <w:szCs w:val="24"/>
          <w:lang w:val="el-GR"/>
        </w:rPr>
        <w:t xml:space="preserve">. </w:t>
      </w:r>
    </w:p>
    <w:p w14:paraId="43CA0A18" w14:textId="3EC8F05A" w:rsidR="00B84FBD" w:rsidRDefault="00B84FBD" w:rsidP="00B84FBD">
      <w:pPr>
        <w:spacing w:before="240" w:line="240" w:lineRule="auto"/>
        <w:rPr>
          <w:rFonts w:ascii="Myriad Pro" w:hAnsi="Myriad Pro" w:cs="Times New Roman"/>
          <w:sz w:val="24"/>
          <w:szCs w:val="24"/>
          <w:lang w:val="el-GR"/>
        </w:rPr>
      </w:pPr>
      <w:r>
        <w:rPr>
          <w:rFonts w:ascii="Myriad Pro" w:hAnsi="Myriad Pro" w:cs="Times New Roman"/>
          <w:sz w:val="24"/>
          <w:szCs w:val="24"/>
          <w:lang w:val="el-GR"/>
        </w:rPr>
        <w:t xml:space="preserve">Ξεκίνησε τη σχέση του με τη μουσική και τον ρυθμό από πολύ μικρός, συνοδεύοντας τον πατέρα του, </w:t>
      </w:r>
      <w:r w:rsidRPr="00FA6500">
        <w:rPr>
          <w:rFonts w:ascii="Myriad Pro" w:eastAsia="Times New Roman" w:hAnsi="Myriad Pro" w:cs="Times New Roman"/>
          <w:sz w:val="24"/>
          <w:szCs w:val="24"/>
          <w:lang w:val="el-GR" w:eastAsia="en-GB"/>
        </w:rPr>
        <w:t>ντράμερ και τραγουδισ</w:t>
      </w:r>
      <w:r>
        <w:rPr>
          <w:rFonts w:ascii="Myriad Pro" w:eastAsia="Times New Roman" w:hAnsi="Myriad Pro" w:cs="Times New Roman"/>
          <w:sz w:val="24"/>
          <w:szCs w:val="24"/>
          <w:lang w:val="el-GR" w:eastAsia="en-GB"/>
        </w:rPr>
        <w:t>τή</w:t>
      </w:r>
      <w:r w:rsidRPr="00FA6500">
        <w:rPr>
          <w:rFonts w:ascii="Myriad Pro" w:eastAsia="Times New Roman" w:hAnsi="Myriad Pro" w:cs="Times New Roman"/>
          <w:sz w:val="24"/>
          <w:szCs w:val="24"/>
          <w:lang w:val="el-GR" w:eastAsia="en-GB"/>
        </w:rPr>
        <w:t xml:space="preserve"> σε πανηγύρια</w:t>
      </w:r>
      <w:r>
        <w:rPr>
          <w:rFonts w:ascii="Myriad Pro" w:eastAsia="Times New Roman" w:hAnsi="Myriad Pro" w:cs="Times New Roman"/>
          <w:sz w:val="24"/>
          <w:szCs w:val="24"/>
          <w:lang w:val="el-GR" w:eastAsia="en-GB"/>
        </w:rPr>
        <w:t>. Εκείνος</w:t>
      </w:r>
      <w:r w:rsidR="005F4639">
        <w:rPr>
          <w:rFonts w:ascii="Myriad Pro" w:eastAsia="Times New Roman" w:hAnsi="Myriad Pro" w:cs="Times New Roman"/>
          <w:sz w:val="24"/>
          <w:szCs w:val="24"/>
          <w:lang w:val="el-GR" w:eastAsia="en-GB"/>
        </w:rPr>
        <w:t>,</w:t>
      </w:r>
      <w:r>
        <w:rPr>
          <w:rFonts w:ascii="Myriad Pro" w:eastAsia="Times New Roman" w:hAnsi="Myriad Pro" w:cs="Times New Roman"/>
          <w:sz w:val="24"/>
          <w:szCs w:val="24"/>
          <w:lang w:val="el-GR" w:eastAsia="en-GB"/>
        </w:rPr>
        <w:t xml:space="preserve"> </w:t>
      </w:r>
      <w:r w:rsidR="005F4639">
        <w:rPr>
          <w:rFonts w:ascii="Myriad Pro" w:eastAsia="Times New Roman" w:hAnsi="Myriad Pro" w:cs="Times New Roman"/>
          <w:sz w:val="24"/>
          <w:szCs w:val="24"/>
          <w:lang w:val="el-GR" w:eastAsia="en-GB"/>
        </w:rPr>
        <w:t>του</w:t>
      </w:r>
      <w:r w:rsidRPr="00FA6500">
        <w:rPr>
          <w:rFonts w:ascii="Myriad Pro" w:eastAsia="Times New Roman" w:hAnsi="Myriad Pro" w:cs="Times New Roman"/>
          <w:sz w:val="24"/>
          <w:szCs w:val="24"/>
          <w:lang w:val="el-GR" w:eastAsia="en-GB"/>
        </w:rPr>
        <w:t xml:space="preserve"> έδινε μια μπαγκέτα </w:t>
      </w:r>
      <w:r>
        <w:rPr>
          <w:rFonts w:ascii="Myriad Pro" w:eastAsia="Times New Roman" w:hAnsi="Myriad Pro" w:cs="Times New Roman"/>
          <w:sz w:val="24"/>
          <w:szCs w:val="24"/>
          <w:lang w:val="el-GR" w:eastAsia="en-GB"/>
        </w:rPr>
        <w:t xml:space="preserve">για </w:t>
      </w:r>
      <w:r w:rsidRPr="00FA6500">
        <w:rPr>
          <w:rFonts w:ascii="Myriad Pro" w:eastAsia="Times New Roman" w:hAnsi="Myriad Pro" w:cs="Times New Roman"/>
          <w:sz w:val="24"/>
          <w:szCs w:val="24"/>
          <w:lang w:val="el-GR" w:eastAsia="en-GB"/>
        </w:rPr>
        <w:t xml:space="preserve">να χτυπά ένα τύμπανο </w:t>
      </w:r>
      <w:r>
        <w:rPr>
          <w:rFonts w:ascii="Myriad Pro" w:eastAsia="Times New Roman" w:hAnsi="Myriad Pro" w:cs="Times New Roman"/>
          <w:sz w:val="24"/>
          <w:szCs w:val="24"/>
          <w:lang w:val="el-GR" w:eastAsia="en-GB"/>
        </w:rPr>
        <w:t>και</w:t>
      </w:r>
      <w:r w:rsidRPr="00FA6500">
        <w:rPr>
          <w:rFonts w:ascii="Myriad Pro" w:eastAsia="Times New Roman" w:hAnsi="Myriad Pro" w:cs="Times New Roman"/>
          <w:sz w:val="24"/>
          <w:szCs w:val="24"/>
          <w:lang w:val="el-GR" w:eastAsia="en-GB"/>
        </w:rPr>
        <w:t xml:space="preserve"> να κρατά τον παλμό </w:t>
      </w:r>
      <w:r>
        <w:rPr>
          <w:rFonts w:ascii="Myriad Pro" w:eastAsia="Times New Roman" w:hAnsi="Myriad Pro" w:cs="Times New Roman"/>
          <w:sz w:val="24"/>
          <w:szCs w:val="24"/>
          <w:lang w:val="el-GR" w:eastAsia="en-GB"/>
        </w:rPr>
        <w:t xml:space="preserve">με </w:t>
      </w:r>
      <w:r w:rsidRPr="00FA6500">
        <w:rPr>
          <w:rFonts w:ascii="Myriad Pro" w:eastAsia="Times New Roman" w:hAnsi="Myriad Pro" w:cs="Times New Roman"/>
          <w:sz w:val="24"/>
          <w:szCs w:val="24"/>
          <w:lang w:val="el-GR" w:eastAsia="en-GB"/>
        </w:rPr>
        <w:t>τα βήματα των χορευτών</w:t>
      </w:r>
      <w:r>
        <w:rPr>
          <w:rFonts w:ascii="Myriad Pro" w:eastAsia="Times New Roman" w:hAnsi="Myriad Pro" w:cs="Times New Roman"/>
          <w:sz w:val="24"/>
          <w:szCs w:val="24"/>
          <w:lang w:val="el-GR" w:eastAsia="en-GB"/>
        </w:rPr>
        <w:t xml:space="preserve">. Σταδιακά, παράλληλα με την </w:t>
      </w:r>
      <w:r w:rsidRPr="00FA6500">
        <w:rPr>
          <w:rFonts w:ascii="Myriad Pro" w:eastAsia="Times New Roman" w:hAnsi="Myriad Pro" w:cs="Times New Roman"/>
          <w:sz w:val="24"/>
          <w:szCs w:val="24"/>
          <w:lang w:val="el-GR" w:eastAsia="en-GB"/>
        </w:rPr>
        <w:t>τριβή</w:t>
      </w:r>
      <w:r>
        <w:rPr>
          <w:rFonts w:ascii="Myriad Pro" w:eastAsia="Times New Roman" w:hAnsi="Myriad Pro" w:cs="Times New Roman"/>
          <w:sz w:val="24"/>
          <w:szCs w:val="24"/>
          <w:lang w:val="el-GR" w:eastAsia="en-GB"/>
        </w:rPr>
        <w:t xml:space="preserve"> του</w:t>
      </w:r>
      <w:r w:rsidRPr="00FA6500">
        <w:rPr>
          <w:rFonts w:ascii="Myriad Pro" w:eastAsia="Times New Roman" w:hAnsi="Myriad Pro" w:cs="Times New Roman"/>
          <w:sz w:val="24"/>
          <w:szCs w:val="24"/>
          <w:lang w:val="el-GR" w:eastAsia="en-GB"/>
        </w:rPr>
        <w:t xml:space="preserve"> με το </w:t>
      </w:r>
      <w:r w:rsidRPr="00FA6500">
        <w:rPr>
          <w:rFonts w:ascii="Myriad Pro" w:eastAsia="Times New Roman" w:hAnsi="Myriad Pro" w:cs="Times New Roman"/>
          <w:sz w:val="24"/>
          <w:szCs w:val="24"/>
          <w:lang w:val="en-US" w:eastAsia="en-GB"/>
        </w:rPr>
        <w:t>drums</w:t>
      </w:r>
      <w:r w:rsidRPr="00FA6500">
        <w:rPr>
          <w:rFonts w:ascii="Myriad Pro" w:eastAsia="Times New Roman" w:hAnsi="Myriad Pro" w:cs="Times New Roman"/>
          <w:sz w:val="24"/>
          <w:szCs w:val="24"/>
          <w:lang w:val="el-GR" w:eastAsia="en-GB"/>
        </w:rPr>
        <w:t xml:space="preserve"> </w:t>
      </w:r>
      <w:r w:rsidRPr="00FA6500">
        <w:rPr>
          <w:rFonts w:ascii="Myriad Pro" w:eastAsia="Times New Roman" w:hAnsi="Myriad Pro" w:cs="Times New Roman"/>
          <w:sz w:val="24"/>
          <w:szCs w:val="24"/>
          <w:lang w:val="en-US" w:eastAsia="en-GB"/>
        </w:rPr>
        <w:t>set</w:t>
      </w:r>
      <w:r w:rsidRPr="00FA6500">
        <w:rPr>
          <w:rFonts w:ascii="Myriad Pro" w:eastAsia="Times New Roman" w:hAnsi="Myriad Pro" w:cs="Times New Roman"/>
          <w:sz w:val="24"/>
          <w:szCs w:val="24"/>
          <w:lang w:val="el-GR" w:eastAsia="en-GB"/>
        </w:rPr>
        <w:t xml:space="preserve"> και τα πανηγύρια</w:t>
      </w:r>
      <w:r>
        <w:rPr>
          <w:rFonts w:ascii="Myriad Pro" w:eastAsia="Times New Roman" w:hAnsi="Myriad Pro" w:cs="Times New Roman"/>
          <w:sz w:val="24"/>
          <w:szCs w:val="24"/>
          <w:lang w:val="el-GR" w:eastAsia="en-GB"/>
        </w:rPr>
        <w:t xml:space="preserve"> αρχίζει να πειραματίζεται </w:t>
      </w:r>
      <w:r>
        <w:rPr>
          <w:rFonts w:ascii="Myriad Pro" w:hAnsi="Myriad Pro" w:cs="Times New Roman"/>
          <w:sz w:val="24"/>
          <w:szCs w:val="24"/>
          <w:lang w:val="el-GR"/>
        </w:rPr>
        <w:t>με ότι μουσικό όργανο –κλασικό ή παραδοσιακό– βρε</w:t>
      </w:r>
      <w:r w:rsidR="005F4639">
        <w:rPr>
          <w:rFonts w:ascii="Myriad Pro" w:hAnsi="Myriad Pro" w:cs="Times New Roman"/>
          <w:sz w:val="24"/>
          <w:szCs w:val="24"/>
          <w:lang w:val="el-GR"/>
        </w:rPr>
        <w:t>θεί στα χέρια του. Το πάθος του</w:t>
      </w:r>
      <w:r>
        <w:rPr>
          <w:rFonts w:ascii="Myriad Pro" w:hAnsi="Myriad Pro" w:cs="Times New Roman"/>
          <w:sz w:val="24"/>
          <w:szCs w:val="24"/>
          <w:lang w:val="el-GR"/>
        </w:rPr>
        <w:t xml:space="preserve"> για τη μουσική τον οδηγεί σε φιλαρμονικές, σε συγκροτήματα, σε ωδεία και στον ακαδημαϊκό χώρο, όπου εστιάζει στα πνευστά και ιδιαίτερα στο σαξόφωνο ως το βασικό του όργανο. Γίνεται δάσκαλος μουσικής σε δημόσιο σχολείο. Η αντισυμβατική του εξωτερική εμφάνιση –πολύ μακριά μαλλιά, μούσια, μαύρα ρούχα–  δεν γίνεται «εμπόδιο» για τους γονείς των μαθητών του και τους συναδέλφους του δασκάλους. Ως προσωπικότητα διακρίνεται από μια φυσική ευγένεια και </w:t>
      </w:r>
      <w:proofErr w:type="spellStart"/>
      <w:r>
        <w:rPr>
          <w:rFonts w:ascii="Myriad Pro" w:hAnsi="Myriad Pro" w:cs="Times New Roman"/>
          <w:sz w:val="24"/>
          <w:szCs w:val="24"/>
          <w:lang w:val="el-GR"/>
        </w:rPr>
        <w:t>δοτικότητα</w:t>
      </w:r>
      <w:proofErr w:type="spellEnd"/>
      <w:r>
        <w:rPr>
          <w:rFonts w:ascii="Myriad Pro" w:hAnsi="Myriad Pro" w:cs="Times New Roman"/>
          <w:sz w:val="24"/>
          <w:szCs w:val="24"/>
          <w:lang w:val="el-GR"/>
        </w:rPr>
        <w:t xml:space="preserve"> και έτσι μπορεί και βρίσκει μια ισορροπία ανάμεσα στο πάθος του για τη μουσική και τις συμβατικές υποχρεώσεις ενός δασκάλου σε δημόσιο σχολείο. Οι μικροί του μαθητές δείχνουν ιδιαίτερο ενθουσιασμό για τον δάσκαλο της μουσικής, σε σημείο που να φωνάζουν έξω από την κλειστή αίθουσα περιμένοντάς τον  «Μουσική! Μουσική!». Είναι φανερό πως δίνει αλλά και παίρνει ενέργεια και από τους μικρούς μαθητές, ψάχνοντας διαρκώς να βρει το δικό του ιδιότυπο μουσικό στυλ. </w:t>
      </w:r>
    </w:p>
    <w:p w14:paraId="38F21D8D" w14:textId="01D9172D" w:rsidR="00B84FBD" w:rsidRDefault="00B84FBD" w:rsidP="00B84FBD">
      <w:pPr>
        <w:spacing w:before="240" w:line="240" w:lineRule="auto"/>
        <w:rPr>
          <w:rFonts w:ascii="Myriad Pro" w:hAnsi="Myriad Pro" w:cs="Times New Roman"/>
          <w:sz w:val="24"/>
          <w:szCs w:val="24"/>
          <w:lang w:val="el-GR"/>
        </w:rPr>
      </w:pPr>
      <w:r>
        <w:rPr>
          <w:rFonts w:ascii="Myriad Pro" w:eastAsia="Times New Roman" w:hAnsi="Myriad Pro" w:cs="Times New Roman"/>
          <w:sz w:val="24"/>
          <w:szCs w:val="24"/>
          <w:lang w:val="el-GR" w:eastAsia="en-GB"/>
        </w:rPr>
        <w:t>Πεποίθησή του είναι πως</w:t>
      </w:r>
      <w:r w:rsidR="005F4639">
        <w:rPr>
          <w:rFonts w:ascii="Myriad Pro" w:eastAsia="Times New Roman" w:hAnsi="Myriad Pro" w:cs="Times New Roman"/>
          <w:sz w:val="24"/>
          <w:szCs w:val="24"/>
          <w:lang w:val="el-GR" w:eastAsia="en-GB"/>
        </w:rPr>
        <w:t xml:space="preserve"> προϋπόθεση </w:t>
      </w:r>
      <w:r>
        <w:rPr>
          <w:rFonts w:ascii="Myriad Pro" w:eastAsia="Times New Roman" w:hAnsi="Myriad Pro" w:cs="Times New Roman"/>
          <w:sz w:val="24"/>
          <w:szCs w:val="24"/>
          <w:lang w:val="el-GR" w:eastAsia="en-GB"/>
        </w:rPr>
        <w:t xml:space="preserve"> για να μπορέσει κάποιος μουσικός να καινοτομήσει ή να καταλάβει πότε μπορεί να δημιουργήσει κάτι καινούργιο </w:t>
      </w:r>
      <w:r w:rsidR="005F4639">
        <w:rPr>
          <w:rFonts w:ascii="Myriad Pro" w:eastAsia="Times New Roman" w:hAnsi="Myriad Pro" w:cs="Times New Roman"/>
          <w:sz w:val="24"/>
          <w:szCs w:val="24"/>
          <w:lang w:val="el-GR" w:eastAsia="en-GB"/>
        </w:rPr>
        <w:t>είναι</w:t>
      </w:r>
      <w:r>
        <w:rPr>
          <w:rFonts w:ascii="Myriad Pro" w:eastAsia="Times New Roman" w:hAnsi="Myriad Pro" w:cs="Times New Roman"/>
          <w:sz w:val="24"/>
          <w:szCs w:val="24"/>
          <w:lang w:val="el-GR" w:eastAsia="en-GB"/>
        </w:rPr>
        <w:t xml:space="preserve"> να ξέρει τι έχει υπάρξει σε επίπεδο οργάνων, σύνθεσης και αισθητικής γύρω από τη μουσική. Έτσι, όλο το μουσικό του παρελθόν –πανηγύρια, ωδεία, ακαδημαϊσμός, τεχνική για ένα όργανο που προκύπτει από διαρκή μελέτη– ενοποιείται στην αναζήτησή του για κάτι νέο</w:t>
      </w:r>
      <w:r w:rsidR="005F4639">
        <w:rPr>
          <w:rFonts w:ascii="Myriad Pro" w:eastAsia="Times New Roman" w:hAnsi="Myriad Pro" w:cs="Times New Roman"/>
          <w:sz w:val="24"/>
          <w:szCs w:val="24"/>
          <w:lang w:val="el-GR" w:eastAsia="en-GB"/>
        </w:rPr>
        <w:t xml:space="preserve"> οδηγώντας τον</w:t>
      </w:r>
      <w:r>
        <w:rPr>
          <w:rFonts w:ascii="Myriad Pro" w:hAnsi="Myriad Pro" w:cs="Times New Roman"/>
          <w:sz w:val="24"/>
          <w:szCs w:val="24"/>
          <w:lang w:val="el-GR"/>
        </w:rPr>
        <w:t xml:space="preserve"> στο </w:t>
      </w:r>
      <w:proofErr w:type="spellStart"/>
      <w:r w:rsidRPr="002A173C">
        <w:rPr>
          <w:rFonts w:ascii="Myriad Pro" w:hAnsi="Myriad Pro" w:cs="Times New Roman"/>
          <w:sz w:val="24"/>
          <w:szCs w:val="24"/>
          <w:lang w:val="el-GR"/>
        </w:rPr>
        <w:t>beatbox</w:t>
      </w:r>
      <w:proofErr w:type="spellEnd"/>
      <w:r>
        <w:rPr>
          <w:rFonts w:ascii="Myriad Pro" w:hAnsi="Myriad Pro" w:cs="Times New Roman"/>
          <w:sz w:val="24"/>
          <w:szCs w:val="24"/>
          <w:lang w:val="el-GR"/>
        </w:rPr>
        <w:t xml:space="preserve"> και στον συνδυασμό του με άλλα όργανα</w:t>
      </w:r>
      <w:r w:rsidR="005F4639">
        <w:rPr>
          <w:rFonts w:ascii="Myriad Pro" w:hAnsi="Myriad Pro" w:cs="Times New Roman"/>
          <w:sz w:val="24"/>
          <w:szCs w:val="24"/>
          <w:lang w:val="el-GR"/>
        </w:rPr>
        <w:t>, κυρίως πνευστά</w:t>
      </w:r>
      <w:r>
        <w:rPr>
          <w:rFonts w:ascii="Myriad Pro" w:hAnsi="Myriad Pro" w:cs="Times New Roman"/>
          <w:sz w:val="24"/>
          <w:szCs w:val="24"/>
          <w:lang w:val="el-GR"/>
        </w:rPr>
        <w:t xml:space="preserve">. </w:t>
      </w:r>
    </w:p>
    <w:p w14:paraId="3B64741A" w14:textId="28DB29F9" w:rsidR="00B84FBD" w:rsidRDefault="00B84FBD" w:rsidP="00B84FBD">
      <w:pPr>
        <w:spacing w:before="240" w:line="240" w:lineRule="auto"/>
        <w:rPr>
          <w:rFonts w:ascii="Myriad Pro" w:eastAsia="Times New Roman" w:hAnsi="Myriad Pro" w:cs="Times New Roman"/>
          <w:sz w:val="24"/>
          <w:szCs w:val="24"/>
          <w:lang w:val="el-GR" w:eastAsia="en-GB"/>
        </w:rPr>
      </w:pPr>
      <w:r>
        <w:rPr>
          <w:rFonts w:ascii="Myriad Pro" w:hAnsi="Myriad Pro" w:cs="Times New Roman"/>
          <w:sz w:val="24"/>
          <w:szCs w:val="24"/>
          <w:lang w:val="el-GR"/>
        </w:rPr>
        <w:t xml:space="preserve">Για πρώτη φορά του ήρθε η ιδέα να συνδυάσει το </w:t>
      </w:r>
      <w:proofErr w:type="spellStart"/>
      <w:r w:rsidRPr="002A173C">
        <w:rPr>
          <w:rFonts w:ascii="Myriad Pro" w:hAnsi="Myriad Pro" w:cs="Times New Roman"/>
          <w:sz w:val="24"/>
          <w:szCs w:val="24"/>
          <w:lang w:val="el-GR"/>
        </w:rPr>
        <w:t>beatbox</w:t>
      </w:r>
      <w:proofErr w:type="spellEnd"/>
      <w:r w:rsidRPr="002A173C">
        <w:rPr>
          <w:rFonts w:ascii="Myriad Pro" w:hAnsi="Myriad Pro" w:cs="Times New Roman"/>
          <w:sz w:val="24"/>
          <w:szCs w:val="24"/>
          <w:lang w:val="el-GR"/>
        </w:rPr>
        <w:t xml:space="preserve"> με </w:t>
      </w:r>
      <w:r>
        <w:rPr>
          <w:rFonts w:ascii="Myriad Pro" w:hAnsi="Myriad Pro" w:cs="Times New Roman"/>
          <w:sz w:val="24"/>
          <w:szCs w:val="24"/>
          <w:lang w:val="el-GR"/>
        </w:rPr>
        <w:t xml:space="preserve">τα </w:t>
      </w:r>
      <w:r w:rsidRPr="002A173C">
        <w:rPr>
          <w:rFonts w:ascii="Myriad Pro" w:hAnsi="Myriad Pro" w:cs="Times New Roman"/>
          <w:sz w:val="24"/>
          <w:szCs w:val="24"/>
          <w:lang w:val="el-GR"/>
        </w:rPr>
        <w:t xml:space="preserve">πνευστά ψάχνοντας στο </w:t>
      </w:r>
      <w:proofErr w:type="spellStart"/>
      <w:r w:rsidRPr="002A173C">
        <w:rPr>
          <w:rFonts w:ascii="Myriad Pro" w:hAnsi="Myriad Pro" w:cs="Times New Roman"/>
          <w:sz w:val="24"/>
          <w:szCs w:val="24"/>
          <w:lang w:val="el-GR"/>
        </w:rPr>
        <w:t>youtube</w:t>
      </w:r>
      <w:proofErr w:type="spellEnd"/>
      <w:r w:rsidRPr="002A173C">
        <w:rPr>
          <w:rFonts w:ascii="Myriad Pro" w:hAnsi="Myriad Pro" w:cs="Times New Roman"/>
          <w:sz w:val="24"/>
          <w:szCs w:val="24"/>
          <w:lang w:val="el-GR"/>
        </w:rPr>
        <w:t xml:space="preserve"> τα πιο απίθανα μουσικά </w:t>
      </w:r>
      <w:r>
        <w:rPr>
          <w:rFonts w:ascii="Myriad Pro" w:hAnsi="Myriad Pro" w:cs="Times New Roman"/>
          <w:sz w:val="24"/>
          <w:szCs w:val="24"/>
          <w:lang w:val="el-GR"/>
        </w:rPr>
        <w:t>βίντεο. Όμως,</w:t>
      </w:r>
      <w:r w:rsidRPr="002A173C">
        <w:rPr>
          <w:rFonts w:ascii="Myriad Pro" w:hAnsi="Myriad Pro" w:cs="Times New Roman"/>
          <w:sz w:val="24"/>
          <w:szCs w:val="24"/>
          <w:lang w:val="el-GR"/>
        </w:rPr>
        <w:t xml:space="preserve"> προχώρησε στην τεχνική και τη συνδύασε με τις δικές του μουσικές παραστάσεις. Δίνει αγώνα έκφρασης, </w:t>
      </w:r>
      <w:r>
        <w:rPr>
          <w:rFonts w:ascii="Myriad Pro" w:hAnsi="Myriad Pro" w:cs="Times New Roman"/>
          <w:sz w:val="24"/>
          <w:szCs w:val="24"/>
          <w:lang w:val="el-GR"/>
        </w:rPr>
        <w:t xml:space="preserve">μιας και δυσκολεύεται να «συνομιλήσει» με άλλους μουσικούς πάνω σε αυτό το ιδιότυπο μουσικό είδος, αφού είναι ο πρώτος στην Ελλάδα που συνδυάζει την τεχνική του </w:t>
      </w:r>
      <w:proofErr w:type="spellStart"/>
      <w:r w:rsidRPr="002A173C">
        <w:rPr>
          <w:rFonts w:ascii="Myriad Pro" w:hAnsi="Myriad Pro" w:cs="Times New Roman"/>
          <w:sz w:val="24"/>
          <w:szCs w:val="24"/>
          <w:lang w:val="el-GR"/>
        </w:rPr>
        <w:t>beatbox</w:t>
      </w:r>
      <w:proofErr w:type="spellEnd"/>
      <w:r w:rsidRPr="002A173C">
        <w:rPr>
          <w:rFonts w:ascii="Myriad Pro" w:hAnsi="Myriad Pro" w:cs="Times New Roman"/>
          <w:sz w:val="24"/>
          <w:szCs w:val="24"/>
          <w:lang w:val="el-GR"/>
        </w:rPr>
        <w:t xml:space="preserve"> </w:t>
      </w:r>
      <w:r>
        <w:rPr>
          <w:rFonts w:ascii="Myriad Pro" w:hAnsi="Myriad Pro" w:cs="Times New Roman"/>
          <w:sz w:val="24"/>
          <w:szCs w:val="24"/>
          <w:lang w:val="el-GR"/>
        </w:rPr>
        <w:t xml:space="preserve">με τόσα πολλά πνευστά. </w:t>
      </w:r>
      <w:proofErr w:type="spellStart"/>
      <w:r>
        <w:rPr>
          <w:rFonts w:ascii="Myriad Pro" w:hAnsi="Myriad Pro" w:cs="Times New Roman"/>
          <w:sz w:val="24"/>
          <w:szCs w:val="24"/>
          <w:lang w:val="el-GR"/>
        </w:rPr>
        <w:t>Παρόλ</w:t>
      </w:r>
      <w:proofErr w:type="spellEnd"/>
      <w:r>
        <w:rPr>
          <w:rFonts w:ascii="Myriad Pro" w:hAnsi="Myriad Pro" w:cs="Times New Roman"/>
          <w:sz w:val="24"/>
          <w:szCs w:val="24"/>
          <w:lang w:val="el-GR"/>
        </w:rPr>
        <w:t xml:space="preserve">’ αυτά, οι αντιδράσεις κοινού και μουσικών στις </w:t>
      </w:r>
      <w:r w:rsidR="005F4639">
        <w:rPr>
          <w:rFonts w:ascii="Myriad Pro" w:hAnsi="Myriad Pro" w:cs="Times New Roman"/>
          <w:sz w:val="24"/>
          <w:szCs w:val="24"/>
          <w:lang w:val="el-GR"/>
        </w:rPr>
        <w:t>δικές του</w:t>
      </w:r>
      <w:r>
        <w:rPr>
          <w:rFonts w:ascii="Myriad Pro" w:hAnsi="Myriad Pro" w:cs="Times New Roman"/>
          <w:sz w:val="24"/>
          <w:szCs w:val="24"/>
          <w:lang w:val="el-GR"/>
        </w:rPr>
        <w:t xml:space="preserve"> συνθέσεις με </w:t>
      </w:r>
      <w:r>
        <w:rPr>
          <w:rFonts w:ascii="Myriad Pro" w:hAnsi="Myriad Pro" w:cs="Times New Roman"/>
          <w:sz w:val="24"/>
          <w:szCs w:val="24"/>
          <w:lang w:val="en-US"/>
        </w:rPr>
        <w:t>beatbox</w:t>
      </w:r>
      <w:r>
        <w:rPr>
          <w:rFonts w:ascii="Myriad Pro" w:hAnsi="Myriad Pro" w:cs="Times New Roman"/>
          <w:sz w:val="24"/>
          <w:szCs w:val="24"/>
          <w:lang w:val="el-GR"/>
        </w:rPr>
        <w:t>, όπου τις παρουσιάζει, είναι πολύ θετικές</w:t>
      </w:r>
      <w:r w:rsidRPr="001A56B8">
        <w:rPr>
          <w:rFonts w:ascii="Myriad Pro" w:hAnsi="Myriad Pro" w:cs="Times New Roman"/>
          <w:sz w:val="24"/>
          <w:szCs w:val="24"/>
          <w:lang w:val="el-GR"/>
        </w:rPr>
        <w:t xml:space="preserve"> </w:t>
      </w:r>
      <w:r>
        <w:rPr>
          <w:rFonts w:ascii="Myriad Pro" w:hAnsi="Myriad Pro" w:cs="Times New Roman"/>
          <w:sz w:val="24"/>
          <w:szCs w:val="24"/>
          <w:lang w:val="el-GR"/>
        </w:rPr>
        <w:t xml:space="preserve">και κάποιες φορές εμπνέουν. Έτσι, παράλληλα με τη διαρκή </w:t>
      </w:r>
      <w:proofErr w:type="spellStart"/>
      <w:r>
        <w:rPr>
          <w:rFonts w:ascii="Myriad Pro" w:hAnsi="Myriad Pro" w:cs="Times New Roman"/>
          <w:sz w:val="24"/>
          <w:szCs w:val="24"/>
          <w:lang w:val="el-GR"/>
        </w:rPr>
        <w:t>αυτομόρφωσή</w:t>
      </w:r>
      <w:proofErr w:type="spellEnd"/>
      <w:r>
        <w:rPr>
          <w:rFonts w:ascii="Myriad Pro" w:hAnsi="Myriad Pro" w:cs="Times New Roman"/>
          <w:sz w:val="24"/>
          <w:szCs w:val="24"/>
          <w:lang w:val="el-GR"/>
        </w:rPr>
        <w:t xml:space="preserve"> του, μέσα από καθημερινή πολύωρη μελέτη, γίνεται δάσκαλος </w:t>
      </w:r>
      <w:r>
        <w:rPr>
          <w:rFonts w:ascii="Myriad Pro" w:hAnsi="Myriad Pro" w:cs="Times New Roman"/>
          <w:sz w:val="24"/>
          <w:szCs w:val="24"/>
          <w:lang w:val="el-GR"/>
        </w:rPr>
        <w:lastRenderedPageBreak/>
        <w:t xml:space="preserve">και για άλλους μουσικούς. Τα τελευταία χρόνια συνεργάζεται με τον Δημήτρη </w:t>
      </w:r>
      <w:proofErr w:type="spellStart"/>
      <w:r>
        <w:rPr>
          <w:rFonts w:ascii="Myriad Pro" w:hAnsi="Myriad Pro" w:cs="Times New Roman"/>
          <w:sz w:val="24"/>
          <w:szCs w:val="24"/>
          <w:lang w:val="el-GR"/>
        </w:rPr>
        <w:t>Κριτσίμη</w:t>
      </w:r>
      <w:proofErr w:type="spellEnd"/>
      <w:r>
        <w:rPr>
          <w:rFonts w:ascii="Myriad Pro" w:hAnsi="Myriad Pro" w:cs="Times New Roman"/>
          <w:sz w:val="24"/>
          <w:szCs w:val="24"/>
          <w:lang w:val="el-GR"/>
        </w:rPr>
        <w:t xml:space="preserve">, </w:t>
      </w:r>
      <w:r>
        <w:rPr>
          <w:rFonts w:ascii="Myriad Pro" w:eastAsia="Times New Roman" w:hAnsi="Myriad Pro" w:cs="Times New Roman"/>
          <w:sz w:val="24"/>
          <w:szCs w:val="24"/>
          <w:lang w:val="el-GR" w:eastAsia="en-GB"/>
        </w:rPr>
        <w:t>επαγγελματία μουσικό</w:t>
      </w:r>
      <w:r w:rsidRPr="00FA6500">
        <w:rPr>
          <w:rFonts w:ascii="Myriad Pro" w:eastAsia="Times New Roman" w:hAnsi="Myriad Pro" w:cs="Times New Roman"/>
          <w:sz w:val="24"/>
          <w:szCs w:val="24"/>
          <w:lang w:val="el-GR" w:eastAsia="en-GB"/>
        </w:rPr>
        <w:t>, ο οποίος ασχολείται με τη ρεμπέτικη μουσική</w:t>
      </w:r>
      <w:r>
        <w:rPr>
          <w:rFonts w:ascii="Myriad Pro" w:eastAsia="Times New Roman" w:hAnsi="Myriad Pro" w:cs="Times New Roman"/>
          <w:sz w:val="24"/>
          <w:szCs w:val="24"/>
          <w:lang w:val="el-GR" w:eastAsia="en-GB"/>
        </w:rPr>
        <w:t xml:space="preserve"> και </w:t>
      </w:r>
      <w:r w:rsidRPr="00FA6500">
        <w:rPr>
          <w:rFonts w:ascii="Myriad Pro" w:eastAsia="Times New Roman" w:hAnsi="Myriad Pro" w:cs="Times New Roman"/>
          <w:sz w:val="24"/>
          <w:szCs w:val="24"/>
          <w:lang w:val="el-GR" w:eastAsia="en-GB"/>
        </w:rPr>
        <w:t>ταυτόχρονα σπουδάζει κλαρινέτο.</w:t>
      </w:r>
      <w:r>
        <w:rPr>
          <w:rFonts w:ascii="Myriad Pro" w:eastAsia="Times New Roman" w:hAnsi="Myriad Pro" w:cs="Times New Roman"/>
          <w:sz w:val="24"/>
          <w:szCs w:val="24"/>
          <w:lang w:val="el-GR" w:eastAsia="en-GB"/>
        </w:rPr>
        <w:t xml:space="preserve"> Η συνεργασία τους είναι πολύ σημαντική και βασίζεται στην </w:t>
      </w:r>
      <w:r w:rsidRPr="00FA6500">
        <w:rPr>
          <w:rFonts w:ascii="Myriad Pro" w:eastAsia="Times New Roman" w:hAnsi="Myriad Pro" w:cs="Times New Roman"/>
          <w:sz w:val="24"/>
          <w:szCs w:val="24"/>
          <w:lang w:val="el-GR" w:eastAsia="en-GB"/>
        </w:rPr>
        <w:t>αμοιβαία φιλία και εκτίμηση της μουσικότητας και των γνώσεων τους.</w:t>
      </w:r>
      <w:r>
        <w:rPr>
          <w:rFonts w:ascii="Myriad Pro" w:eastAsia="Times New Roman" w:hAnsi="Myriad Pro" w:cs="Times New Roman"/>
          <w:sz w:val="24"/>
          <w:szCs w:val="24"/>
          <w:lang w:val="el-GR" w:eastAsia="en-GB"/>
        </w:rPr>
        <w:t xml:space="preserve"> Ο Νίκος διδάσκει </w:t>
      </w:r>
      <w:r>
        <w:rPr>
          <w:rFonts w:ascii="Myriad Pro" w:eastAsia="Times New Roman" w:hAnsi="Myriad Pro" w:cs="Times New Roman"/>
          <w:sz w:val="24"/>
          <w:szCs w:val="24"/>
          <w:lang w:val="en-US" w:eastAsia="en-GB"/>
        </w:rPr>
        <w:t>beatbox</w:t>
      </w:r>
      <w:r>
        <w:rPr>
          <w:rFonts w:ascii="Myriad Pro" w:eastAsia="Times New Roman" w:hAnsi="Myriad Pro" w:cs="Times New Roman"/>
          <w:sz w:val="24"/>
          <w:szCs w:val="24"/>
          <w:lang w:val="el-GR" w:eastAsia="en-GB"/>
        </w:rPr>
        <w:t xml:space="preserve"> στον Δημήτρη, αλλά ταυτόχρονα έχει έναν άνθρωπο για να συζητήσει μαζί του τις μουσικές του αναζητήσεις και να πάρει ανατροφοδότηση από έναν δεύτερο ακροατή. Είναι μια σχέση αμφίδρομη, ως προς τις πληροφορίες που ανταλλάσσονται</w:t>
      </w:r>
      <w:r w:rsidR="005F4639">
        <w:rPr>
          <w:rFonts w:ascii="Myriad Pro" w:eastAsia="Times New Roman" w:hAnsi="Myriad Pro" w:cs="Times New Roman"/>
          <w:sz w:val="24"/>
          <w:szCs w:val="24"/>
          <w:lang w:val="el-GR" w:eastAsia="en-GB"/>
        </w:rPr>
        <w:t>,</w:t>
      </w:r>
      <w:r>
        <w:rPr>
          <w:rFonts w:ascii="Myriad Pro" w:eastAsia="Times New Roman" w:hAnsi="Myriad Pro" w:cs="Times New Roman"/>
          <w:sz w:val="24"/>
          <w:szCs w:val="24"/>
          <w:lang w:val="el-GR" w:eastAsia="en-GB"/>
        </w:rPr>
        <w:t xml:space="preserve"> στην προσπάθεια να δημιουργήσουν μόνοι αλλά και μαζί </w:t>
      </w:r>
      <w:r w:rsidRPr="00FA6500">
        <w:rPr>
          <w:rFonts w:ascii="Myriad Pro" w:eastAsia="Times New Roman" w:hAnsi="Myriad Pro" w:cs="Times New Roman"/>
          <w:sz w:val="24"/>
          <w:szCs w:val="24"/>
          <w:lang w:val="el-GR" w:eastAsia="en-GB"/>
        </w:rPr>
        <w:t>το</w:t>
      </w:r>
      <w:r>
        <w:rPr>
          <w:rFonts w:ascii="Myriad Pro" w:eastAsia="Times New Roman" w:hAnsi="Myriad Pro" w:cs="Times New Roman"/>
          <w:sz w:val="24"/>
          <w:szCs w:val="24"/>
          <w:lang w:val="el-GR" w:eastAsia="en-GB"/>
        </w:rPr>
        <w:t>υς δικούς</w:t>
      </w:r>
      <w:r w:rsidRPr="00FA6500">
        <w:rPr>
          <w:rFonts w:ascii="Myriad Pro" w:eastAsia="Times New Roman" w:hAnsi="Myriad Pro" w:cs="Times New Roman"/>
          <w:sz w:val="24"/>
          <w:szCs w:val="24"/>
          <w:lang w:val="el-GR" w:eastAsia="en-GB"/>
        </w:rPr>
        <w:t xml:space="preserve"> του</w:t>
      </w:r>
      <w:r>
        <w:rPr>
          <w:rFonts w:ascii="Myriad Pro" w:eastAsia="Times New Roman" w:hAnsi="Myriad Pro" w:cs="Times New Roman"/>
          <w:sz w:val="24"/>
          <w:szCs w:val="24"/>
          <w:lang w:val="el-GR" w:eastAsia="en-GB"/>
        </w:rPr>
        <w:t>ς</w:t>
      </w:r>
      <w:r w:rsidRPr="00FA6500">
        <w:rPr>
          <w:rFonts w:ascii="Myriad Pro" w:eastAsia="Times New Roman" w:hAnsi="Myriad Pro" w:cs="Times New Roman"/>
          <w:sz w:val="24"/>
          <w:szCs w:val="24"/>
          <w:lang w:val="el-GR" w:eastAsia="en-GB"/>
        </w:rPr>
        <w:t xml:space="preserve"> «ήχο</w:t>
      </w:r>
      <w:r>
        <w:rPr>
          <w:rFonts w:ascii="Myriad Pro" w:eastAsia="Times New Roman" w:hAnsi="Myriad Pro" w:cs="Times New Roman"/>
          <w:sz w:val="24"/>
          <w:szCs w:val="24"/>
          <w:lang w:val="el-GR" w:eastAsia="en-GB"/>
        </w:rPr>
        <w:t>υς</w:t>
      </w:r>
      <w:r w:rsidRPr="00FA6500">
        <w:rPr>
          <w:rFonts w:ascii="Myriad Pro" w:eastAsia="Times New Roman" w:hAnsi="Myriad Pro" w:cs="Times New Roman"/>
          <w:sz w:val="24"/>
          <w:szCs w:val="24"/>
          <w:lang w:val="el-GR" w:eastAsia="en-GB"/>
        </w:rPr>
        <w:t>»</w:t>
      </w:r>
      <w:r>
        <w:rPr>
          <w:rFonts w:ascii="Myriad Pro" w:eastAsia="Times New Roman" w:hAnsi="Myriad Pro" w:cs="Times New Roman"/>
          <w:sz w:val="24"/>
          <w:szCs w:val="24"/>
          <w:lang w:val="el-GR" w:eastAsia="en-GB"/>
        </w:rPr>
        <w:t xml:space="preserve">, </w:t>
      </w:r>
      <w:r w:rsidRPr="00FA6500">
        <w:rPr>
          <w:rFonts w:ascii="Myriad Pro" w:eastAsia="Times New Roman" w:hAnsi="Myriad Pro" w:cs="Times New Roman"/>
          <w:sz w:val="24"/>
          <w:szCs w:val="24"/>
          <w:lang w:val="el-GR" w:eastAsia="en-GB"/>
        </w:rPr>
        <w:t>μέσα από τεχνικές και εκφραστικές διεξόδους</w:t>
      </w:r>
      <w:r>
        <w:rPr>
          <w:rFonts w:ascii="Myriad Pro" w:eastAsia="Times New Roman" w:hAnsi="Myriad Pro" w:cs="Times New Roman"/>
          <w:sz w:val="24"/>
          <w:szCs w:val="24"/>
          <w:lang w:val="el-GR" w:eastAsia="en-GB"/>
        </w:rPr>
        <w:t>.</w:t>
      </w:r>
      <w:r w:rsidRPr="00FA6500">
        <w:rPr>
          <w:rFonts w:ascii="Myriad Pro" w:eastAsia="Times New Roman" w:hAnsi="Myriad Pro" w:cs="Times New Roman"/>
          <w:sz w:val="24"/>
          <w:szCs w:val="24"/>
          <w:lang w:val="el-GR" w:eastAsia="en-GB"/>
        </w:rPr>
        <w:t xml:space="preserve"> </w:t>
      </w:r>
      <w:r>
        <w:rPr>
          <w:rFonts w:ascii="Myriad Pro" w:eastAsia="Times New Roman" w:hAnsi="Myriad Pro" w:cs="Times New Roman"/>
          <w:sz w:val="24"/>
          <w:szCs w:val="24"/>
          <w:lang w:val="el-GR" w:eastAsia="en-GB"/>
        </w:rPr>
        <w:t xml:space="preserve">Έτσι, προκύπτουν ακόμα και κομμάτια όπου συνδυάζεται το </w:t>
      </w:r>
      <w:r>
        <w:rPr>
          <w:rFonts w:ascii="Myriad Pro" w:eastAsia="Times New Roman" w:hAnsi="Myriad Pro" w:cs="Times New Roman"/>
          <w:sz w:val="24"/>
          <w:szCs w:val="24"/>
          <w:lang w:val="en-US" w:eastAsia="en-GB"/>
        </w:rPr>
        <w:t>beatbox</w:t>
      </w:r>
      <w:r>
        <w:rPr>
          <w:rFonts w:ascii="Myriad Pro" w:eastAsia="Times New Roman" w:hAnsi="Myriad Pro" w:cs="Times New Roman"/>
          <w:sz w:val="24"/>
          <w:szCs w:val="24"/>
          <w:lang w:val="el-GR" w:eastAsia="en-GB"/>
        </w:rPr>
        <w:t xml:space="preserve"> με ρεμπέτικους δρόμους. </w:t>
      </w:r>
    </w:p>
    <w:p w14:paraId="0980A213" w14:textId="3AE627D1" w:rsidR="008A4B9C" w:rsidRPr="008A4B9C" w:rsidRDefault="00D0114B" w:rsidP="008A4B9C">
      <w:pPr>
        <w:spacing w:line="240" w:lineRule="auto"/>
        <w:jc w:val="both"/>
        <w:rPr>
          <w:rFonts w:ascii="Myriad Pro" w:eastAsia="Times New Roman" w:hAnsi="Myriad Pro" w:cs="Times New Roman"/>
          <w:sz w:val="24"/>
          <w:szCs w:val="24"/>
          <w:lang w:val="el-GR" w:eastAsia="en-GB"/>
        </w:rPr>
      </w:pPr>
      <w:r>
        <w:rPr>
          <w:rFonts w:ascii="Myriad Pro" w:eastAsia="Times New Roman" w:hAnsi="Myriad Pro" w:cs="Times New Roman"/>
          <w:sz w:val="24"/>
          <w:szCs w:val="24"/>
          <w:lang w:val="el-GR" w:eastAsia="en-GB"/>
        </w:rPr>
        <w:t xml:space="preserve">Εξίσου σημαντική είναι και η σχέση του με την </w:t>
      </w:r>
      <w:r w:rsidRPr="005A6B05">
        <w:rPr>
          <w:rFonts w:ascii="Myriad Pro" w:eastAsia="Times New Roman" w:hAnsi="Myriad Pro" w:cs="Times New Roman"/>
          <w:sz w:val="24"/>
          <w:szCs w:val="24"/>
          <w:lang w:val="el-GR" w:eastAsia="en-GB"/>
        </w:rPr>
        <w:t>Αναστασία Ζαχαριάδου</w:t>
      </w:r>
      <w:r>
        <w:rPr>
          <w:rFonts w:ascii="Myriad Pro" w:eastAsia="Times New Roman" w:hAnsi="Myriad Pro" w:cs="Times New Roman"/>
          <w:sz w:val="24"/>
          <w:szCs w:val="24"/>
          <w:lang w:val="el-GR" w:eastAsia="en-GB"/>
        </w:rPr>
        <w:t xml:space="preserve">, </w:t>
      </w:r>
      <w:r w:rsidRPr="00FA6500">
        <w:rPr>
          <w:rFonts w:ascii="Myriad Pro" w:eastAsia="Times New Roman" w:hAnsi="Myriad Pro" w:cs="Times New Roman"/>
          <w:sz w:val="24"/>
          <w:szCs w:val="24"/>
          <w:lang w:val="el-GR" w:eastAsia="en-GB"/>
        </w:rPr>
        <w:t>επισκευάστρια πνευστών οργάνων</w:t>
      </w:r>
      <w:r w:rsidR="008A4B9C">
        <w:rPr>
          <w:rFonts w:ascii="Myriad Pro" w:eastAsia="Times New Roman" w:hAnsi="Myriad Pro" w:cs="Times New Roman"/>
          <w:sz w:val="24"/>
          <w:szCs w:val="24"/>
          <w:lang w:val="el-GR" w:eastAsia="en-GB"/>
        </w:rPr>
        <w:t xml:space="preserve">, η οποία γνωρίζει καλά τον μουσικό και τα πνευστά που αυτός χρησιμοποιεί και είναι εκεί για να «κάνει τον γιατρό» τους όταν αυτά «αρρωσταίνουν» από την μη συμβατική χρήση τους στο </w:t>
      </w:r>
      <w:r w:rsidR="008A4B9C">
        <w:rPr>
          <w:rFonts w:ascii="Myriad Pro" w:eastAsia="Times New Roman" w:hAnsi="Myriad Pro" w:cs="Times New Roman"/>
          <w:sz w:val="24"/>
          <w:szCs w:val="24"/>
          <w:lang w:val="en-US" w:eastAsia="en-GB"/>
        </w:rPr>
        <w:t>beatbox</w:t>
      </w:r>
      <w:r w:rsidR="008A4B9C" w:rsidRPr="008A4B9C">
        <w:rPr>
          <w:rFonts w:ascii="Myriad Pro" w:eastAsia="Times New Roman" w:hAnsi="Myriad Pro" w:cs="Times New Roman"/>
          <w:sz w:val="24"/>
          <w:szCs w:val="24"/>
          <w:lang w:val="el-GR" w:eastAsia="en-GB"/>
        </w:rPr>
        <w:t>.</w:t>
      </w:r>
    </w:p>
    <w:p w14:paraId="17C6E709" w14:textId="0C64E40E" w:rsidR="00B84FBD" w:rsidRDefault="00B84FBD" w:rsidP="00B84FBD">
      <w:pPr>
        <w:spacing w:before="240" w:line="240" w:lineRule="auto"/>
        <w:rPr>
          <w:rFonts w:ascii="Myriad Pro" w:eastAsia="Times New Roman" w:hAnsi="Myriad Pro" w:cs="Times New Roman"/>
          <w:sz w:val="24"/>
          <w:szCs w:val="24"/>
          <w:lang w:val="el-GR" w:eastAsia="en-GB"/>
        </w:rPr>
      </w:pPr>
      <w:r>
        <w:rPr>
          <w:rFonts w:ascii="Myriad Pro" w:eastAsia="Times New Roman" w:hAnsi="Myriad Pro" w:cs="Times New Roman"/>
          <w:sz w:val="24"/>
          <w:szCs w:val="24"/>
          <w:lang w:val="el-GR" w:eastAsia="en-GB"/>
        </w:rPr>
        <w:t xml:space="preserve">Χώροι μελέτης </w:t>
      </w:r>
      <w:r w:rsidR="008A4B9C">
        <w:rPr>
          <w:rFonts w:ascii="Myriad Pro" w:eastAsia="Times New Roman" w:hAnsi="Myriad Pro" w:cs="Times New Roman"/>
          <w:sz w:val="24"/>
          <w:szCs w:val="24"/>
          <w:lang w:val="el-GR" w:eastAsia="en-GB"/>
        </w:rPr>
        <w:t xml:space="preserve">του μουσικού και των συνεργατών του </w:t>
      </w:r>
      <w:r>
        <w:rPr>
          <w:rFonts w:ascii="Myriad Pro" w:eastAsia="Times New Roman" w:hAnsi="Myriad Pro" w:cs="Times New Roman"/>
          <w:sz w:val="24"/>
          <w:szCs w:val="24"/>
          <w:lang w:val="el-GR" w:eastAsia="en-GB"/>
        </w:rPr>
        <w:t xml:space="preserve">είναι οι αίθουσες της Σχολής Μουσικών Σπουδών, αλλά και πάρκα, δάση και γενικά φυσικοί εξωτερικοί χώροι χωρίς αστικούς θορύβους, γιατί στο </w:t>
      </w:r>
      <w:r>
        <w:rPr>
          <w:rFonts w:ascii="Myriad Pro" w:eastAsia="Times New Roman" w:hAnsi="Myriad Pro" w:cs="Times New Roman"/>
          <w:sz w:val="24"/>
          <w:szCs w:val="24"/>
          <w:lang w:val="en-US" w:eastAsia="en-GB"/>
        </w:rPr>
        <w:t>beatbox</w:t>
      </w:r>
      <w:r>
        <w:rPr>
          <w:rFonts w:ascii="Myriad Pro" w:eastAsia="Times New Roman" w:hAnsi="Myriad Pro" w:cs="Times New Roman"/>
          <w:sz w:val="24"/>
          <w:szCs w:val="24"/>
          <w:lang w:val="el-GR" w:eastAsia="en-GB"/>
        </w:rPr>
        <w:t xml:space="preserve"> είναι πολύ σημαντική και η σωματική κίνηση. </w:t>
      </w:r>
      <w:r w:rsidR="005F4639">
        <w:rPr>
          <w:rFonts w:ascii="Myriad Pro" w:eastAsia="Times New Roman" w:hAnsi="Myriad Pro" w:cs="Times New Roman"/>
          <w:sz w:val="24"/>
          <w:szCs w:val="24"/>
          <w:lang w:val="el-GR" w:eastAsia="en-GB"/>
        </w:rPr>
        <w:t xml:space="preserve">Στην πορεία της συνειδητοποίησης του ρυθμού που θέλει κάποιος να </w:t>
      </w:r>
      <w:proofErr w:type="spellStart"/>
      <w:r w:rsidR="005F4639">
        <w:rPr>
          <w:rFonts w:ascii="Myriad Pro" w:eastAsia="Times New Roman" w:hAnsi="Myriad Pro" w:cs="Times New Roman"/>
          <w:sz w:val="24"/>
          <w:szCs w:val="24"/>
          <w:lang w:val="el-GR" w:eastAsia="en-GB"/>
        </w:rPr>
        <w:t>παράξ</w:t>
      </w:r>
      <w:r>
        <w:rPr>
          <w:rFonts w:ascii="Myriad Pro" w:eastAsia="Times New Roman" w:hAnsi="Myriad Pro" w:cs="Times New Roman"/>
          <w:sz w:val="24"/>
          <w:szCs w:val="24"/>
          <w:lang w:val="el-GR" w:eastAsia="en-GB"/>
        </w:rPr>
        <w:t>ει</w:t>
      </w:r>
      <w:proofErr w:type="spellEnd"/>
      <w:r>
        <w:rPr>
          <w:rFonts w:ascii="Myriad Pro" w:eastAsia="Times New Roman" w:hAnsi="Myriad Pro" w:cs="Times New Roman"/>
          <w:sz w:val="24"/>
          <w:szCs w:val="24"/>
          <w:lang w:val="el-GR" w:eastAsia="en-GB"/>
        </w:rPr>
        <w:t xml:space="preserve"> με το στόμα </w:t>
      </w:r>
      <w:r w:rsidR="005F4639">
        <w:rPr>
          <w:rFonts w:ascii="Myriad Pro" w:eastAsia="Times New Roman" w:hAnsi="Myriad Pro" w:cs="Times New Roman"/>
          <w:sz w:val="24"/>
          <w:szCs w:val="24"/>
          <w:lang w:val="el-GR" w:eastAsia="en-GB"/>
        </w:rPr>
        <w:t>βοηθά η «σωματοποίησή» του</w:t>
      </w:r>
      <w:r>
        <w:rPr>
          <w:rFonts w:ascii="Myriad Pro" w:eastAsia="Times New Roman" w:hAnsi="Myriad Pro" w:cs="Times New Roman"/>
          <w:sz w:val="24"/>
          <w:szCs w:val="24"/>
          <w:lang w:val="el-GR" w:eastAsia="en-GB"/>
        </w:rPr>
        <w:t xml:space="preserve"> με το περπάτημα, </w:t>
      </w:r>
      <w:r w:rsidR="005F4639">
        <w:rPr>
          <w:rFonts w:ascii="Myriad Pro" w:eastAsia="Times New Roman" w:hAnsi="Myriad Pro" w:cs="Times New Roman"/>
          <w:sz w:val="24"/>
          <w:szCs w:val="24"/>
          <w:lang w:val="el-GR" w:eastAsia="en-GB"/>
        </w:rPr>
        <w:t>γιατί έτσι βιώνει</w:t>
      </w:r>
      <w:r>
        <w:rPr>
          <w:rFonts w:ascii="Myriad Pro" w:eastAsia="Times New Roman" w:hAnsi="Myriad Pro" w:cs="Times New Roman"/>
          <w:sz w:val="24"/>
          <w:szCs w:val="24"/>
          <w:lang w:val="el-GR" w:eastAsia="en-GB"/>
        </w:rPr>
        <w:t xml:space="preserve"> τον παλμό και με τα πόδια του. </w:t>
      </w:r>
    </w:p>
    <w:p w14:paraId="4499F2BA" w14:textId="3D5AF840" w:rsidR="00B84FBD" w:rsidRDefault="00B84FBD" w:rsidP="00B84FBD">
      <w:pPr>
        <w:spacing w:before="240" w:line="240" w:lineRule="auto"/>
        <w:rPr>
          <w:rFonts w:ascii="Myriad Pro" w:hAnsi="Myriad Pro" w:cs="Times New Roman"/>
          <w:sz w:val="24"/>
          <w:szCs w:val="24"/>
          <w:lang w:val="el-GR"/>
        </w:rPr>
      </w:pPr>
      <w:r>
        <w:rPr>
          <w:rFonts w:ascii="Myriad Pro" w:hAnsi="Myriad Pro" w:cs="Times New Roman"/>
          <w:sz w:val="24"/>
          <w:szCs w:val="24"/>
          <w:lang w:val="el-GR"/>
        </w:rPr>
        <w:t xml:space="preserve">Επιγραμματικά, η ταινία πραγματεύεσαι το πορτρέτο </w:t>
      </w:r>
      <w:r w:rsidR="005F4639">
        <w:rPr>
          <w:rFonts w:ascii="Myriad Pro" w:hAnsi="Myriad Pro" w:cs="Times New Roman"/>
          <w:sz w:val="24"/>
          <w:szCs w:val="24"/>
          <w:lang w:val="el-GR"/>
        </w:rPr>
        <w:t xml:space="preserve">ενός </w:t>
      </w:r>
      <w:r>
        <w:rPr>
          <w:rFonts w:ascii="Myriad Pro" w:hAnsi="Myriad Pro" w:cs="Times New Roman"/>
          <w:sz w:val="24"/>
          <w:szCs w:val="24"/>
          <w:lang w:val="el-GR"/>
        </w:rPr>
        <w:t>ανθρώπου με πάθος για τη μουσική και ευγένεια ψυχής.</w:t>
      </w:r>
    </w:p>
    <w:p w14:paraId="6EAA97C9" w14:textId="77777777" w:rsidR="008A4B9C" w:rsidRDefault="008A4B9C" w:rsidP="00B84FBD">
      <w:pPr>
        <w:spacing w:before="240" w:line="240" w:lineRule="auto"/>
        <w:rPr>
          <w:rFonts w:ascii="Myriad Pro" w:eastAsia="Times New Roman" w:hAnsi="Myriad Pro" w:cs="Times New Roman"/>
          <w:b/>
          <w:sz w:val="28"/>
          <w:szCs w:val="24"/>
          <w:lang w:val="el-GR" w:eastAsia="en-GB"/>
        </w:rPr>
      </w:pPr>
    </w:p>
    <w:p w14:paraId="218DE026" w14:textId="77777777" w:rsidR="008A4B9C" w:rsidRDefault="008A4B9C" w:rsidP="00B84FBD">
      <w:pPr>
        <w:spacing w:before="240" w:line="240" w:lineRule="auto"/>
        <w:rPr>
          <w:rFonts w:ascii="Myriad Pro" w:eastAsia="Times New Roman" w:hAnsi="Myriad Pro" w:cs="Times New Roman"/>
          <w:b/>
          <w:sz w:val="28"/>
          <w:szCs w:val="24"/>
          <w:lang w:val="el-GR" w:eastAsia="en-GB"/>
        </w:rPr>
      </w:pPr>
    </w:p>
    <w:p w14:paraId="204028CE" w14:textId="77777777" w:rsidR="00707D9C" w:rsidRDefault="00707D9C">
      <w:pPr>
        <w:rPr>
          <w:rFonts w:ascii="Myriad Pro" w:eastAsia="Times New Roman" w:hAnsi="Myriad Pro" w:cs="Times New Roman"/>
          <w:b/>
          <w:sz w:val="28"/>
          <w:szCs w:val="24"/>
          <w:lang w:val="el-GR" w:eastAsia="en-GB"/>
        </w:rPr>
      </w:pPr>
      <w:r>
        <w:rPr>
          <w:rFonts w:ascii="Myriad Pro" w:eastAsia="Times New Roman" w:hAnsi="Myriad Pro" w:cs="Times New Roman"/>
          <w:b/>
          <w:sz w:val="28"/>
          <w:szCs w:val="24"/>
          <w:lang w:val="el-GR" w:eastAsia="en-GB"/>
        </w:rPr>
        <w:br w:type="page"/>
      </w:r>
    </w:p>
    <w:p w14:paraId="7C15368F" w14:textId="08689C54" w:rsidR="000D6620" w:rsidRDefault="000D6620" w:rsidP="000D6620">
      <w:pPr>
        <w:spacing w:before="240" w:line="240" w:lineRule="auto"/>
        <w:rPr>
          <w:rFonts w:ascii="Myriad Pro" w:eastAsia="Times New Roman" w:hAnsi="Myriad Pro" w:cs="Times New Roman"/>
          <w:b/>
          <w:sz w:val="28"/>
          <w:szCs w:val="24"/>
          <w:lang w:val="el-GR" w:eastAsia="en-GB"/>
        </w:rPr>
      </w:pPr>
      <w:r>
        <w:rPr>
          <w:rFonts w:ascii="Myriad Pro" w:eastAsia="Times New Roman" w:hAnsi="Myriad Pro" w:cs="Times New Roman"/>
          <w:b/>
          <w:sz w:val="28"/>
          <w:szCs w:val="24"/>
          <w:lang w:val="el-GR" w:eastAsia="en-GB"/>
        </w:rPr>
        <w:lastRenderedPageBreak/>
        <w:t>Σ</w:t>
      </w:r>
      <w:r w:rsidR="005F4639" w:rsidRPr="005F4639">
        <w:rPr>
          <w:rFonts w:ascii="Myriad Pro" w:eastAsia="Times New Roman" w:hAnsi="Myriad Pro" w:cs="Times New Roman"/>
          <w:b/>
          <w:sz w:val="28"/>
          <w:szCs w:val="24"/>
          <w:lang w:val="el-GR" w:eastAsia="en-GB"/>
        </w:rPr>
        <w:t>υμμετέχοντες</w:t>
      </w:r>
      <w:r>
        <w:rPr>
          <w:rFonts w:ascii="Myriad Pro" w:eastAsia="Times New Roman" w:hAnsi="Myriad Pro" w:cs="Times New Roman"/>
          <w:b/>
          <w:sz w:val="28"/>
          <w:szCs w:val="24"/>
          <w:lang w:val="el-GR" w:eastAsia="en-GB"/>
        </w:rPr>
        <w:t xml:space="preserve"> (πέρα από το κύριο πρόσωπο εφόσον ήδη παρουσιάστηκε)</w:t>
      </w:r>
    </w:p>
    <w:p w14:paraId="1B2F67F6" w14:textId="25104434" w:rsidR="005B02E7" w:rsidRPr="000D6620" w:rsidRDefault="005B02E7" w:rsidP="000D6620">
      <w:pPr>
        <w:spacing w:before="240" w:line="240" w:lineRule="auto"/>
        <w:rPr>
          <w:rFonts w:ascii="Myriad Pro" w:eastAsia="Times New Roman" w:hAnsi="Myriad Pro" w:cs="Times New Roman"/>
          <w:b/>
          <w:sz w:val="28"/>
          <w:szCs w:val="24"/>
          <w:lang w:val="el-GR" w:eastAsia="en-GB"/>
        </w:rPr>
      </w:pPr>
      <w:r w:rsidRPr="005B02E7">
        <w:rPr>
          <w:rFonts w:ascii="Myriad Pro" w:eastAsia="Times New Roman" w:hAnsi="Myriad Pro" w:cs="Times New Roman"/>
          <w:color w:val="FF0000"/>
          <w:sz w:val="24"/>
          <w:szCs w:val="24"/>
          <w:lang w:val="el-GR" w:eastAsia="en-GB"/>
        </w:rPr>
        <w:t>Η βαθύτερη ανάλυση των χαρακτήρων που θα πρωταγωνιστούν ή θα συμμετέχουν στην ταινία σας μπορεί να αναπτυχθεί σε ξεχωριστό κεφάλαιο, γράφοντας μία μικρή παράγραφο για τον καθένα σε μία σελίδα. Αυτό θα κάνει το κείμενο πιο ευανάγνωστο. Είναι πολύ σημαντικό να παραθέσετε φωτογραφίες των προσώπων, ώστε ο αναγνώστης να μπορεί να αρχίσει να «βλέπει» την ταινία.</w:t>
      </w:r>
    </w:p>
    <w:p w14:paraId="3FF97E55" w14:textId="46DB5685" w:rsidR="005724CD" w:rsidRPr="005A6B05" w:rsidRDefault="00B84FBD" w:rsidP="00B84FBD">
      <w:pPr>
        <w:spacing w:before="240" w:line="240" w:lineRule="auto"/>
        <w:rPr>
          <w:rFonts w:ascii="Myriad Pro" w:eastAsia="Times New Roman" w:hAnsi="Myriad Pro" w:cs="Times New Roman"/>
          <w:b/>
          <w:sz w:val="24"/>
          <w:szCs w:val="24"/>
          <w:lang w:val="en-US" w:eastAsia="en-GB"/>
        </w:rPr>
      </w:pPr>
      <w:r>
        <w:rPr>
          <w:rFonts w:ascii="Myriad Pro" w:eastAsia="Times New Roman" w:hAnsi="Myriad Pro" w:cs="Times New Roman"/>
          <w:b/>
          <w:sz w:val="24"/>
          <w:szCs w:val="24"/>
          <w:lang w:val="el-GR" w:eastAsia="en-GB"/>
        </w:rPr>
        <w:t xml:space="preserve">1. </w:t>
      </w:r>
      <w:r w:rsidR="006477C6" w:rsidRPr="006477C6">
        <w:rPr>
          <w:rFonts w:ascii="Myriad Pro" w:eastAsia="Times New Roman" w:hAnsi="Myriad Pro" w:cs="Times New Roman"/>
          <w:b/>
          <w:sz w:val="24"/>
          <w:szCs w:val="24"/>
          <w:lang w:val="el-GR" w:eastAsia="en-GB"/>
        </w:rPr>
        <w:t xml:space="preserve">Δημήτρης </w:t>
      </w:r>
      <w:proofErr w:type="spellStart"/>
      <w:r w:rsidR="006477C6" w:rsidRPr="006477C6">
        <w:rPr>
          <w:rFonts w:ascii="Myriad Pro" w:eastAsia="Times New Roman" w:hAnsi="Myriad Pro" w:cs="Times New Roman"/>
          <w:b/>
          <w:sz w:val="24"/>
          <w:szCs w:val="24"/>
          <w:lang w:val="el-GR" w:eastAsia="en-GB"/>
        </w:rPr>
        <w:t>Κριτσίμης</w:t>
      </w:r>
      <w:proofErr w:type="spellEnd"/>
      <w:r w:rsidR="006477C6" w:rsidRPr="006477C6">
        <w:rPr>
          <w:rFonts w:ascii="Myriad Pro" w:eastAsia="Times New Roman" w:hAnsi="Myriad Pro" w:cs="Times New Roman"/>
          <w:b/>
          <w:sz w:val="24"/>
          <w:szCs w:val="24"/>
          <w:lang w:val="el-GR"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5619"/>
      </w:tblGrid>
      <w:tr w:rsidR="005A6B05" w:rsidRPr="00B5769E" w14:paraId="51A1904D" w14:textId="77777777" w:rsidTr="005A6B05">
        <w:tc>
          <w:tcPr>
            <w:tcW w:w="3397" w:type="dxa"/>
          </w:tcPr>
          <w:p w14:paraId="639FD8E2" w14:textId="63E66193" w:rsidR="005A6B05" w:rsidRDefault="005A6B05" w:rsidP="00B84FBD">
            <w:pPr>
              <w:spacing w:before="240"/>
              <w:rPr>
                <w:rFonts w:ascii="Myriad Pro" w:eastAsia="Times New Roman" w:hAnsi="Myriad Pro" w:cs="Times New Roman"/>
                <w:sz w:val="24"/>
                <w:szCs w:val="24"/>
                <w:lang w:val="el-GR" w:eastAsia="en-GB"/>
              </w:rPr>
            </w:pPr>
            <w:r>
              <w:rPr>
                <w:rFonts w:ascii="Myriad Pro" w:eastAsia="Times New Roman" w:hAnsi="Myriad Pro" w:cs="Times New Roman"/>
                <w:noProof/>
                <w:sz w:val="24"/>
                <w:szCs w:val="24"/>
                <w:lang w:eastAsia="en-GB"/>
              </w:rPr>
              <w:drawing>
                <wp:inline distT="0" distB="0" distL="0" distR="0" wp14:anchorId="183A25E3" wp14:editId="4DD0E522">
                  <wp:extent cx="1682345" cy="224318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mitrios.JPG"/>
                          <pic:cNvPicPr/>
                        </pic:nvPicPr>
                        <pic:blipFill>
                          <a:blip r:embed="rId11">
                            <a:extLst>
                              <a:ext uri="{28A0092B-C50C-407E-A947-70E740481C1C}">
                                <a14:useLocalDpi xmlns:a14="http://schemas.microsoft.com/office/drawing/2010/main" val="0"/>
                              </a:ext>
                            </a:extLst>
                          </a:blip>
                          <a:stretch>
                            <a:fillRect/>
                          </a:stretch>
                        </pic:blipFill>
                        <pic:spPr>
                          <a:xfrm>
                            <a:off x="0" y="0"/>
                            <a:ext cx="1687168" cy="2249619"/>
                          </a:xfrm>
                          <a:prstGeom prst="rect">
                            <a:avLst/>
                          </a:prstGeom>
                        </pic:spPr>
                      </pic:pic>
                    </a:graphicData>
                  </a:graphic>
                </wp:inline>
              </w:drawing>
            </w:r>
          </w:p>
        </w:tc>
        <w:tc>
          <w:tcPr>
            <w:tcW w:w="5619" w:type="dxa"/>
          </w:tcPr>
          <w:p w14:paraId="06504CDE" w14:textId="61F32417" w:rsidR="005A6B05" w:rsidRDefault="00DF5788" w:rsidP="000D6620">
            <w:pPr>
              <w:spacing w:before="240"/>
              <w:rPr>
                <w:rFonts w:ascii="Myriad Pro" w:eastAsia="Times New Roman" w:hAnsi="Myriad Pro" w:cs="Times New Roman"/>
                <w:sz w:val="24"/>
                <w:szCs w:val="24"/>
                <w:lang w:val="el-GR" w:eastAsia="en-GB"/>
              </w:rPr>
            </w:pPr>
            <w:r>
              <w:rPr>
                <w:rFonts w:ascii="Myriad Pro" w:hAnsi="Myriad Pro" w:cs="Times New Roman"/>
                <w:sz w:val="24"/>
                <w:szCs w:val="24"/>
                <w:lang w:val="el-GR"/>
              </w:rPr>
              <w:t>Σημαντικός</w:t>
            </w:r>
            <w:r w:rsidRPr="00FA6500">
              <w:rPr>
                <w:rFonts w:ascii="Myriad Pro" w:hAnsi="Myriad Pro" w:cs="Times New Roman"/>
                <w:sz w:val="24"/>
                <w:szCs w:val="24"/>
                <w:lang w:val="el-GR"/>
              </w:rPr>
              <w:t xml:space="preserve"> συνεργάτες του Νίκου </w:t>
            </w:r>
            <w:proofErr w:type="spellStart"/>
            <w:r w:rsidRPr="00FA6500">
              <w:rPr>
                <w:rFonts w:ascii="Myriad Pro" w:hAnsi="Myriad Pro" w:cs="Times New Roman"/>
                <w:sz w:val="24"/>
                <w:szCs w:val="24"/>
                <w:lang w:val="el-GR"/>
              </w:rPr>
              <w:t>Δημηνάκη</w:t>
            </w:r>
            <w:proofErr w:type="spellEnd"/>
            <w:r w:rsidRPr="00FA6500">
              <w:rPr>
                <w:rFonts w:ascii="Myriad Pro" w:hAnsi="Myriad Pro" w:cs="Times New Roman"/>
                <w:sz w:val="24"/>
                <w:szCs w:val="24"/>
                <w:lang w:val="el-GR"/>
              </w:rPr>
              <w:t xml:space="preserve"> στη μουσική αναζήτησή του είναι ο Δημήτρης </w:t>
            </w:r>
            <w:proofErr w:type="spellStart"/>
            <w:r w:rsidRPr="00FA6500">
              <w:rPr>
                <w:rFonts w:ascii="Myriad Pro" w:eastAsia="Times New Roman" w:hAnsi="Myriad Pro" w:cs="Times New Roman"/>
                <w:sz w:val="24"/>
                <w:szCs w:val="24"/>
                <w:lang w:val="el-GR" w:eastAsia="en-GB"/>
              </w:rPr>
              <w:t>Κριτσίμης</w:t>
            </w:r>
            <w:proofErr w:type="spellEnd"/>
            <w:r w:rsidRPr="00FA6500">
              <w:rPr>
                <w:rFonts w:ascii="Myriad Pro" w:eastAsia="Times New Roman" w:hAnsi="Myriad Pro" w:cs="Times New Roman"/>
                <w:sz w:val="24"/>
                <w:szCs w:val="24"/>
                <w:lang w:val="el-GR" w:eastAsia="en-GB"/>
              </w:rPr>
              <w:t xml:space="preserve">, ένας επαγγελματίας μουσικός, ο οποίος ασχολείται με τη </w:t>
            </w:r>
            <w:proofErr w:type="spellStart"/>
            <w:r w:rsidRPr="00FA6500">
              <w:rPr>
                <w:rFonts w:ascii="Myriad Pro" w:eastAsia="Times New Roman" w:hAnsi="Myriad Pro" w:cs="Times New Roman"/>
                <w:sz w:val="24"/>
                <w:szCs w:val="24"/>
                <w:lang w:val="el-GR" w:eastAsia="en-GB"/>
              </w:rPr>
              <w:t>ρεμπετική</w:t>
            </w:r>
            <w:proofErr w:type="spellEnd"/>
            <w:r w:rsidRPr="00FA6500">
              <w:rPr>
                <w:rFonts w:ascii="Myriad Pro" w:eastAsia="Times New Roman" w:hAnsi="Myriad Pro" w:cs="Times New Roman"/>
                <w:sz w:val="24"/>
                <w:szCs w:val="24"/>
                <w:lang w:val="el-GR" w:eastAsia="en-GB"/>
              </w:rPr>
              <w:t xml:space="preserve"> μουσική, ιδιαίτερα κιθάρα, ενώ ταυτόχρονα σπουδάζει κλαρινέτο. </w:t>
            </w:r>
            <w:r w:rsidR="00B84FBD">
              <w:rPr>
                <w:rFonts w:ascii="Myriad Pro" w:eastAsia="Times New Roman" w:hAnsi="Myriad Pro" w:cs="Times New Roman"/>
                <w:sz w:val="24"/>
                <w:szCs w:val="24"/>
                <w:lang w:val="el-GR" w:eastAsia="en-GB"/>
              </w:rPr>
              <w:t xml:space="preserve">Γνωρίζονται εδώ και μια δεκαετία με τον Νίκο </w:t>
            </w:r>
            <w:proofErr w:type="spellStart"/>
            <w:r w:rsidR="00B84FBD" w:rsidRPr="00FA6500">
              <w:rPr>
                <w:rFonts w:ascii="Myriad Pro" w:eastAsia="Times New Roman" w:hAnsi="Myriad Pro" w:cs="Times New Roman"/>
                <w:sz w:val="24"/>
                <w:szCs w:val="24"/>
                <w:lang w:val="el-GR" w:eastAsia="en-GB"/>
              </w:rPr>
              <w:t>Δημηνάκη</w:t>
            </w:r>
            <w:proofErr w:type="spellEnd"/>
            <w:r w:rsidR="00B84FBD">
              <w:rPr>
                <w:rFonts w:ascii="Myriad Pro" w:eastAsia="Times New Roman" w:hAnsi="Myriad Pro" w:cs="Times New Roman"/>
                <w:sz w:val="24"/>
                <w:szCs w:val="24"/>
                <w:lang w:val="el-GR" w:eastAsia="en-GB"/>
              </w:rPr>
              <w:t xml:space="preserve"> και όταν του ζήτησε να του μάθει </w:t>
            </w:r>
            <w:r w:rsidR="00B84FBD">
              <w:rPr>
                <w:rFonts w:ascii="Myriad Pro" w:eastAsia="Times New Roman" w:hAnsi="Myriad Pro" w:cs="Times New Roman"/>
                <w:sz w:val="24"/>
                <w:szCs w:val="24"/>
                <w:lang w:val="en-US" w:eastAsia="en-GB"/>
              </w:rPr>
              <w:t>beatbox</w:t>
            </w:r>
            <w:r w:rsidR="00B84FBD">
              <w:rPr>
                <w:rFonts w:ascii="Myriad Pro" w:eastAsia="Times New Roman" w:hAnsi="Myriad Pro" w:cs="Times New Roman"/>
                <w:sz w:val="24"/>
                <w:szCs w:val="24"/>
                <w:lang w:val="el-GR" w:eastAsia="en-GB"/>
              </w:rPr>
              <w:t xml:space="preserve"> εκείνος ανταποκρίθηκε με μεγάλη προθυμία. Τον θεωρεί σημαντικό δάσκαλο και μουσικό «γκουρού» του. Η σχέση τους</w:t>
            </w:r>
            <w:r w:rsidR="00826539">
              <w:rPr>
                <w:rFonts w:ascii="Myriad Pro" w:eastAsia="Times New Roman" w:hAnsi="Myriad Pro" w:cs="Times New Roman"/>
                <w:sz w:val="24"/>
                <w:szCs w:val="24"/>
                <w:lang w:val="el-GR" w:eastAsia="en-GB"/>
              </w:rPr>
              <w:t xml:space="preserve"> </w:t>
            </w:r>
            <w:r w:rsidR="00B84FBD">
              <w:rPr>
                <w:rFonts w:ascii="Myriad Pro" w:eastAsia="Times New Roman" w:hAnsi="Myriad Pro" w:cs="Times New Roman"/>
                <w:sz w:val="24"/>
                <w:szCs w:val="24"/>
                <w:lang w:val="el-GR" w:eastAsia="en-GB"/>
              </w:rPr>
              <w:t>–φιλική και μουσική– είναι πολύ σημαντική και για τους δύο τους</w:t>
            </w:r>
            <w:r w:rsidR="00826539">
              <w:rPr>
                <w:rFonts w:ascii="Myriad Pro" w:eastAsia="Times New Roman" w:hAnsi="Myriad Pro" w:cs="Times New Roman"/>
                <w:sz w:val="24"/>
                <w:szCs w:val="24"/>
                <w:lang w:val="el-GR" w:eastAsia="en-GB"/>
              </w:rPr>
              <w:t xml:space="preserve"> αφού μπορούν μέσα από τη  μουσική τους συνομιλία να εξελίσσονται</w:t>
            </w:r>
            <w:r w:rsidR="00B84FBD">
              <w:rPr>
                <w:rFonts w:ascii="Myriad Pro" w:eastAsia="Times New Roman" w:hAnsi="Myriad Pro" w:cs="Times New Roman"/>
                <w:sz w:val="24"/>
                <w:szCs w:val="24"/>
                <w:lang w:val="el-GR" w:eastAsia="en-GB"/>
              </w:rPr>
              <w:t xml:space="preserve"> </w:t>
            </w:r>
            <w:r w:rsidR="00826539">
              <w:rPr>
                <w:rFonts w:ascii="Myriad Pro" w:eastAsia="Times New Roman" w:hAnsi="Myriad Pro" w:cs="Times New Roman"/>
                <w:sz w:val="24"/>
                <w:szCs w:val="24"/>
                <w:lang w:val="el-GR" w:eastAsia="en-GB"/>
              </w:rPr>
              <w:t>διαρκώς.</w:t>
            </w:r>
            <w:r w:rsidR="00B84FBD">
              <w:rPr>
                <w:rFonts w:ascii="Myriad Pro" w:eastAsia="Times New Roman" w:hAnsi="Myriad Pro" w:cs="Times New Roman"/>
                <w:sz w:val="24"/>
                <w:szCs w:val="24"/>
                <w:lang w:val="el-GR" w:eastAsia="en-GB"/>
              </w:rPr>
              <w:t xml:space="preserve"> </w:t>
            </w:r>
          </w:p>
        </w:tc>
      </w:tr>
    </w:tbl>
    <w:p w14:paraId="40529E89" w14:textId="7D3C20DF" w:rsidR="00D0114B" w:rsidRDefault="008A4B9C" w:rsidP="00D0114B">
      <w:pPr>
        <w:spacing w:line="240" w:lineRule="auto"/>
        <w:jc w:val="both"/>
        <w:rPr>
          <w:rFonts w:ascii="Myriad Pro" w:eastAsia="Times New Roman" w:hAnsi="Myriad Pro" w:cs="Times New Roman"/>
          <w:b/>
          <w:sz w:val="24"/>
          <w:szCs w:val="24"/>
          <w:lang w:val="el-GR" w:eastAsia="en-GB"/>
        </w:rPr>
      </w:pPr>
      <w:r>
        <w:rPr>
          <w:rFonts w:ascii="Myriad Pro" w:eastAsia="Times New Roman" w:hAnsi="Myriad Pro" w:cs="Times New Roman"/>
          <w:b/>
          <w:sz w:val="24"/>
          <w:szCs w:val="24"/>
          <w:lang w:val="el-GR" w:eastAsia="en-GB"/>
        </w:rPr>
        <w:t>2</w:t>
      </w:r>
      <w:r w:rsidR="00D0114B" w:rsidRPr="006477C6">
        <w:rPr>
          <w:rFonts w:ascii="Myriad Pro" w:eastAsia="Times New Roman" w:hAnsi="Myriad Pro" w:cs="Times New Roman"/>
          <w:b/>
          <w:sz w:val="24"/>
          <w:szCs w:val="24"/>
          <w:lang w:val="el-GR" w:eastAsia="en-GB"/>
        </w:rPr>
        <w:t xml:space="preserve">. Αναστασία Ζαχαριάδου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5560"/>
      </w:tblGrid>
      <w:tr w:rsidR="00D0114B" w:rsidRPr="00B5769E" w14:paraId="07699B1F" w14:textId="77777777" w:rsidTr="00875FEE">
        <w:tc>
          <w:tcPr>
            <w:tcW w:w="3456" w:type="dxa"/>
          </w:tcPr>
          <w:p w14:paraId="3C98BD7E" w14:textId="77777777" w:rsidR="00D0114B" w:rsidRDefault="00D0114B" w:rsidP="00875FEE">
            <w:pPr>
              <w:jc w:val="both"/>
              <w:rPr>
                <w:rFonts w:ascii="Myriad Pro" w:eastAsia="Times New Roman" w:hAnsi="Myriad Pro" w:cs="Times New Roman"/>
                <w:b/>
                <w:sz w:val="24"/>
                <w:szCs w:val="24"/>
                <w:lang w:val="el-GR" w:eastAsia="en-GB"/>
              </w:rPr>
            </w:pPr>
            <w:r>
              <w:rPr>
                <w:rFonts w:ascii="Myriad Pro" w:eastAsia="Times New Roman" w:hAnsi="Myriad Pro" w:cs="Times New Roman"/>
                <w:b/>
                <w:noProof/>
                <w:sz w:val="24"/>
                <w:szCs w:val="24"/>
                <w:lang w:eastAsia="en-GB"/>
              </w:rPr>
              <w:drawing>
                <wp:inline distT="0" distB="0" distL="0" distR="0" wp14:anchorId="7970B645" wp14:editId="136F7DF8">
                  <wp:extent cx="2051385" cy="371888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αναστασία.jpg"/>
                          <pic:cNvPicPr/>
                        </pic:nvPicPr>
                        <pic:blipFill>
                          <a:blip r:embed="rId12">
                            <a:extLst>
                              <a:ext uri="{28A0092B-C50C-407E-A947-70E740481C1C}">
                                <a14:useLocalDpi xmlns:a14="http://schemas.microsoft.com/office/drawing/2010/main" val="0"/>
                              </a:ext>
                            </a:extLst>
                          </a:blip>
                          <a:stretch>
                            <a:fillRect/>
                          </a:stretch>
                        </pic:blipFill>
                        <pic:spPr>
                          <a:xfrm>
                            <a:off x="0" y="0"/>
                            <a:ext cx="2051385" cy="3718884"/>
                          </a:xfrm>
                          <a:prstGeom prst="rect">
                            <a:avLst/>
                          </a:prstGeom>
                        </pic:spPr>
                      </pic:pic>
                    </a:graphicData>
                  </a:graphic>
                </wp:inline>
              </w:drawing>
            </w:r>
          </w:p>
        </w:tc>
        <w:tc>
          <w:tcPr>
            <w:tcW w:w="5560" w:type="dxa"/>
          </w:tcPr>
          <w:p w14:paraId="4AAA6ECD" w14:textId="57CA6B90" w:rsidR="00D0114B" w:rsidRDefault="00D0114B" w:rsidP="00875FEE">
            <w:pPr>
              <w:jc w:val="both"/>
              <w:rPr>
                <w:rFonts w:ascii="Myriad Pro" w:eastAsia="Times New Roman" w:hAnsi="Myriad Pro" w:cs="Times New Roman"/>
                <w:b/>
                <w:sz w:val="24"/>
                <w:szCs w:val="24"/>
                <w:lang w:val="el-GR" w:eastAsia="en-GB"/>
              </w:rPr>
            </w:pPr>
            <w:r w:rsidRPr="005A6B05">
              <w:rPr>
                <w:rFonts w:ascii="Myriad Pro" w:eastAsia="Times New Roman" w:hAnsi="Myriad Pro" w:cs="Times New Roman"/>
                <w:sz w:val="24"/>
                <w:szCs w:val="24"/>
                <w:lang w:val="en-US" w:eastAsia="en-GB"/>
              </w:rPr>
              <w:t>H</w:t>
            </w:r>
            <w:r w:rsidRPr="005A6B05">
              <w:rPr>
                <w:rFonts w:ascii="Myriad Pro" w:eastAsia="Times New Roman" w:hAnsi="Myriad Pro" w:cs="Times New Roman"/>
                <w:sz w:val="24"/>
                <w:szCs w:val="24"/>
                <w:lang w:val="el-GR" w:eastAsia="en-GB"/>
              </w:rPr>
              <w:t xml:space="preserve"> Αναστασία Ζαχαριάδου</w:t>
            </w:r>
            <w:r w:rsidR="000D6620">
              <w:rPr>
                <w:rFonts w:ascii="Myriad Pro" w:eastAsia="Times New Roman" w:hAnsi="Myriad Pro" w:cs="Times New Roman"/>
                <w:sz w:val="24"/>
                <w:szCs w:val="24"/>
                <w:lang w:val="el-GR" w:eastAsia="en-GB"/>
              </w:rPr>
              <w:t xml:space="preserve">, συνεργάτιδα του Νίκου </w:t>
            </w:r>
            <w:proofErr w:type="spellStart"/>
            <w:r w:rsidR="000D6620">
              <w:rPr>
                <w:rFonts w:ascii="Myriad Pro" w:eastAsia="Times New Roman" w:hAnsi="Myriad Pro" w:cs="Times New Roman"/>
                <w:sz w:val="24"/>
                <w:szCs w:val="24"/>
                <w:lang w:val="el-GR" w:eastAsia="en-GB"/>
              </w:rPr>
              <w:t>Δημηνάκη</w:t>
            </w:r>
            <w:proofErr w:type="spellEnd"/>
            <w:r w:rsidR="000D6620">
              <w:rPr>
                <w:rFonts w:ascii="Myriad Pro" w:eastAsia="Times New Roman" w:hAnsi="Myriad Pro" w:cs="Times New Roman"/>
                <w:sz w:val="24"/>
                <w:szCs w:val="24"/>
                <w:lang w:val="el-GR" w:eastAsia="en-GB"/>
              </w:rPr>
              <w:t>,</w:t>
            </w:r>
            <w:r w:rsidRPr="006477C6">
              <w:rPr>
                <w:rFonts w:ascii="Myriad Pro" w:eastAsia="Times New Roman" w:hAnsi="Myriad Pro" w:cs="Times New Roman"/>
                <w:b/>
                <w:sz w:val="24"/>
                <w:szCs w:val="24"/>
                <w:lang w:val="el-GR" w:eastAsia="en-GB"/>
              </w:rPr>
              <w:t xml:space="preserve"> </w:t>
            </w:r>
            <w:r>
              <w:rPr>
                <w:rFonts w:ascii="Myriad Pro" w:eastAsia="Times New Roman" w:hAnsi="Myriad Pro" w:cs="Times New Roman"/>
                <w:sz w:val="24"/>
                <w:szCs w:val="24"/>
                <w:lang w:val="el-GR" w:eastAsia="en-GB"/>
              </w:rPr>
              <w:t>είναι μ</w:t>
            </w:r>
            <w:r w:rsidRPr="00FA6500">
              <w:rPr>
                <w:rFonts w:ascii="Myriad Pro" w:eastAsia="Times New Roman" w:hAnsi="Myriad Pro" w:cs="Times New Roman"/>
                <w:sz w:val="24"/>
                <w:szCs w:val="24"/>
                <w:lang w:val="el-GR" w:eastAsia="en-GB"/>
              </w:rPr>
              <w:t xml:space="preserve">ουσικός και επισκευάστρια ξύλινων πνευστών οργάνων. </w:t>
            </w:r>
            <w:r>
              <w:rPr>
                <w:rFonts w:ascii="Myriad Pro" w:eastAsia="Times New Roman" w:hAnsi="Myriad Pro" w:cs="Times New Roman"/>
                <w:sz w:val="24"/>
                <w:szCs w:val="24"/>
                <w:lang w:val="el-GR" w:eastAsia="en-GB"/>
              </w:rPr>
              <w:t>Το</w:t>
            </w:r>
            <w:r w:rsidRPr="00FA6500">
              <w:rPr>
                <w:rFonts w:ascii="Myriad Pro" w:eastAsia="Times New Roman" w:hAnsi="Myriad Pro" w:cs="Times New Roman"/>
                <w:sz w:val="24"/>
                <w:szCs w:val="24"/>
                <w:lang w:val="el-GR" w:eastAsia="en-GB"/>
              </w:rPr>
              <w:t xml:space="preserve"> 1998 ολοκλήρωσε σπουδές κλασικής μουσικής παίρνοντας δίπλωμα φλάουτου. Συνέχισε σπουδάζοντας «πολυφωνικό φλάουτο» και «ακουστική φλάουτου» στο </w:t>
            </w:r>
            <w:proofErr w:type="spellStart"/>
            <w:r w:rsidRPr="00FA6500">
              <w:rPr>
                <w:rFonts w:ascii="Myriad Pro" w:eastAsia="Times New Roman" w:hAnsi="Myriad Pro" w:cs="Times New Roman"/>
                <w:sz w:val="24"/>
                <w:szCs w:val="24"/>
                <w:lang w:val="el-GR" w:eastAsia="en-GB"/>
              </w:rPr>
              <w:t>Corbin</w:t>
            </w:r>
            <w:proofErr w:type="spellEnd"/>
            <w:r w:rsidRPr="00FA6500">
              <w:rPr>
                <w:rFonts w:ascii="Myriad Pro" w:eastAsia="Times New Roman" w:hAnsi="Myriad Pro" w:cs="Times New Roman"/>
                <w:sz w:val="24"/>
                <w:szCs w:val="24"/>
                <w:lang w:val="el-GR" w:eastAsia="en-GB"/>
              </w:rPr>
              <w:t xml:space="preserve"> </w:t>
            </w:r>
            <w:proofErr w:type="spellStart"/>
            <w:r w:rsidRPr="00FA6500">
              <w:rPr>
                <w:rFonts w:ascii="Myriad Pro" w:eastAsia="Times New Roman" w:hAnsi="Myriad Pro" w:cs="Times New Roman"/>
                <w:sz w:val="24"/>
                <w:szCs w:val="24"/>
                <w:lang w:val="el-GR" w:eastAsia="en-GB"/>
              </w:rPr>
              <w:t>University</w:t>
            </w:r>
            <w:proofErr w:type="spellEnd"/>
            <w:r w:rsidRPr="00FA6500">
              <w:rPr>
                <w:rFonts w:ascii="Myriad Pro" w:eastAsia="Times New Roman" w:hAnsi="Myriad Pro" w:cs="Times New Roman"/>
                <w:sz w:val="24"/>
                <w:szCs w:val="24"/>
                <w:lang w:val="el-GR" w:eastAsia="en-GB"/>
              </w:rPr>
              <w:t xml:space="preserve"> στην Βουδαπέστη. Παράλληλα ασχολήθηκε και με την ελληνική και αραβική παραδοσιακή μουσική μελετώντας κανονάκι. Αποφοίτησε το 2003 από το τμήμα Μουσικής Εκτέλεσης φλάουτου του </w:t>
            </w:r>
            <w:proofErr w:type="spellStart"/>
            <w:r w:rsidRPr="00FA6500">
              <w:rPr>
                <w:rFonts w:ascii="Myriad Pro" w:eastAsia="Times New Roman" w:hAnsi="Myriad Pro" w:cs="Times New Roman"/>
                <w:sz w:val="24"/>
                <w:szCs w:val="24"/>
                <w:lang w:val="el-GR" w:eastAsia="en-GB"/>
              </w:rPr>
              <w:t>Berklee</w:t>
            </w:r>
            <w:proofErr w:type="spellEnd"/>
            <w:r w:rsidRPr="00FA6500">
              <w:rPr>
                <w:rFonts w:ascii="Myriad Pro" w:eastAsia="Times New Roman" w:hAnsi="Myriad Pro" w:cs="Times New Roman"/>
                <w:sz w:val="24"/>
                <w:szCs w:val="24"/>
                <w:lang w:val="el-GR" w:eastAsia="en-GB"/>
              </w:rPr>
              <w:t xml:space="preserve"> </w:t>
            </w:r>
            <w:proofErr w:type="spellStart"/>
            <w:r w:rsidRPr="00FA6500">
              <w:rPr>
                <w:rFonts w:ascii="Myriad Pro" w:eastAsia="Times New Roman" w:hAnsi="Myriad Pro" w:cs="Times New Roman"/>
                <w:sz w:val="24"/>
                <w:szCs w:val="24"/>
                <w:lang w:val="el-GR" w:eastAsia="en-GB"/>
              </w:rPr>
              <w:t>College</w:t>
            </w:r>
            <w:proofErr w:type="spellEnd"/>
            <w:r w:rsidRPr="00FA6500">
              <w:rPr>
                <w:rFonts w:ascii="Myriad Pro" w:eastAsia="Times New Roman" w:hAnsi="Myriad Pro" w:cs="Times New Roman"/>
                <w:sz w:val="24"/>
                <w:szCs w:val="24"/>
                <w:lang w:val="el-GR" w:eastAsia="en-GB"/>
              </w:rPr>
              <w:t xml:space="preserve"> of </w:t>
            </w:r>
            <w:proofErr w:type="spellStart"/>
            <w:r w:rsidRPr="00FA6500">
              <w:rPr>
                <w:rFonts w:ascii="Myriad Pro" w:eastAsia="Times New Roman" w:hAnsi="Myriad Pro" w:cs="Times New Roman"/>
                <w:sz w:val="24"/>
                <w:szCs w:val="24"/>
                <w:lang w:val="el-GR" w:eastAsia="en-GB"/>
              </w:rPr>
              <w:t>Music</w:t>
            </w:r>
            <w:proofErr w:type="spellEnd"/>
            <w:r w:rsidRPr="00FA6500">
              <w:rPr>
                <w:rFonts w:ascii="Myriad Pro" w:eastAsia="Times New Roman" w:hAnsi="Myriad Pro" w:cs="Times New Roman"/>
                <w:sz w:val="24"/>
                <w:szCs w:val="24"/>
                <w:lang w:val="el-GR" w:eastAsia="en-GB"/>
              </w:rPr>
              <w:t xml:space="preserve"> της Βοστώνης, ενώ παράλληλα μαθήτευσε για πέντε χρόνια δίπλα στον </w:t>
            </w:r>
            <w:proofErr w:type="spellStart"/>
            <w:r w:rsidRPr="00FA6500">
              <w:rPr>
                <w:rFonts w:ascii="Myriad Pro" w:eastAsia="Times New Roman" w:hAnsi="Myriad Pro" w:cs="Times New Roman"/>
                <w:sz w:val="24"/>
                <w:szCs w:val="24"/>
                <w:lang w:val="el-GR" w:eastAsia="en-GB"/>
              </w:rPr>
              <w:t>Emilio</w:t>
            </w:r>
            <w:proofErr w:type="spellEnd"/>
            <w:r w:rsidRPr="00FA6500">
              <w:rPr>
                <w:rFonts w:ascii="Myriad Pro" w:eastAsia="Times New Roman" w:hAnsi="Myriad Pro" w:cs="Times New Roman"/>
                <w:sz w:val="24"/>
                <w:szCs w:val="24"/>
                <w:lang w:val="el-GR" w:eastAsia="en-GB"/>
              </w:rPr>
              <w:t xml:space="preserve"> </w:t>
            </w:r>
            <w:proofErr w:type="spellStart"/>
            <w:r w:rsidRPr="00FA6500">
              <w:rPr>
                <w:rFonts w:ascii="Myriad Pro" w:eastAsia="Times New Roman" w:hAnsi="Myriad Pro" w:cs="Times New Roman"/>
                <w:sz w:val="24"/>
                <w:szCs w:val="24"/>
                <w:lang w:val="el-GR" w:eastAsia="en-GB"/>
              </w:rPr>
              <w:t>Lyons</w:t>
            </w:r>
            <w:proofErr w:type="spellEnd"/>
            <w:r w:rsidRPr="00FA6500">
              <w:rPr>
                <w:rFonts w:ascii="Myriad Pro" w:eastAsia="Times New Roman" w:hAnsi="Myriad Pro" w:cs="Times New Roman"/>
                <w:sz w:val="24"/>
                <w:szCs w:val="24"/>
                <w:lang w:val="el-GR" w:eastAsia="en-GB"/>
              </w:rPr>
              <w:t xml:space="preserve"> επισκευή και κατασκευή ξύλινων πνευστών μουσικών οργάνων. Κατά την παραμονή της στις Η.Π.Α. δίδαξε φλάουτο και κανονάκι, πήρε μέρος σε συναυλίες και ηχογραφήσεις κυρίως στην Βοστώνη και Νέα Υόρκη. Το 2014 ολοκλήρωσε μεταπτυχιακές σπουδές στο κανονάκι στο τμήμα Μουσικής Εκτέλεσης του Τεχνικού Πανεπιστημίου της Κωνσταντινούπολης (ITU). Από το 2009 διδάσκει στο Πανεπιστήμιο Μακεδονίας και συνεργάζεται με μουσικούς της έντεχνης και της ελληνικής παραδοσιακής μουσικής σκηνής.</w:t>
            </w:r>
          </w:p>
        </w:tc>
      </w:tr>
    </w:tbl>
    <w:p w14:paraId="01EA0344" w14:textId="76C6750D" w:rsidR="000010AA" w:rsidRPr="005A6B05" w:rsidRDefault="008A4B9C" w:rsidP="00B84FBD">
      <w:pPr>
        <w:spacing w:before="240" w:line="240" w:lineRule="auto"/>
        <w:rPr>
          <w:rFonts w:ascii="Myriad Pro" w:eastAsia="Times New Roman" w:hAnsi="Myriad Pro" w:cs="Times New Roman"/>
          <w:b/>
          <w:sz w:val="24"/>
          <w:szCs w:val="24"/>
          <w:lang w:val="el-GR" w:eastAsia="en-GB"/>
        </w:rPr>
      </w:pPr>
      <w:r>
        <w:rPr>
          <w:rFonts w:ascii="Myriad Pro" w:eastAsia="Times New Roman" w:hAnsi="Myriad Pro" w:cs="Times New Roman"/>
          <w:b/>
          <w:sz w:val="24"/>
          <w:szCs w:val="24"/>
          <w:lang w:val="el-GR" w:eastAsia="en-GB"/>
        </w:rPr>
        <w:lastRenderedPageBreak/>
        <w:t>3</w:t>
      </w:r>
      <w:r w:rsidR="005724CD" w:rsidRPr="005A6B05">
        <w:rPr>
          <w:rFonts w:ascii="Myriad Pro" w:eastAsia="Times New Roman" w:hAnsi="Myriad Pro" w:cs="Times New Roman"/>
          <w:b/>
          <w:sz w:val="24"/>
          <w:szCs w:val="24"/>
          <w:lang w:val="el-GR" w:eastAsia="en-GB"/>
        </w:rPr>
        <w:t xml:space="preserve">. </w:t>
      </w:r>
      <w:r w:rsidR="000010AA" w:rsidRPr="005A6B05">
        <w:rPr>
          <w:rFonts w:ascii="Myriad Pro" w:eastAsia="Times New Roman" w:hAnsi="Myriad Pro" w:cs="Times New Roman"/>
          <w:b/>
          <w:sz w:val="24"/>
          <w:szCs w:val="24"/>
          <w:lang w:val="el-GR" w:eastAsia="en-GB"/>
        </w:rPr>
        <w:t>Μαθητές</w:t>
      </w:r>
      <w:r w:rsidR="005A6B05">
        <w:rPr>
          <w:rFonts w:ascii="Myriad Pro" w:eastAsia="Times New Roman" w:hAnsi="Myriad Pro" w:cs="Times New Roman"/>
          <w:b/>
          <w:sz w:val="24"/>
          <w:szCs w:val="24"/>
          <w:lang w:val="el-GR" w:eastAsia="en-GB"/>
        </w:rPr>
        <w:t>/σπουδαστές</w:t>
      </w:r>
      <w:r w:rsidR="000010AA" w:rsidRPr="005A6B05">
        <w:rPr>
          <w:rFonts w:ascii="Myriad Pro" w:eastAsia="Times New Roman" w:hAnsi="Myriad Pro" w:cs="Times New Roman"/>
          <w:b/>
          <w:sz w:val="24"/>
          <w:szCs w:val="24"/>
          <w:lang w:val="el-GR" w:eastAsia="en-GB"/>
        </w:rPr>
        <w:t xml:space="preserve"> (σχολείο, ατομικά μαθήματα, «</w:t>
      </w:r>
      <w:r w:rsidR="000D6620">
        <w:rPr>
          <w:rFonts w:ascii="Myriad Pro" w:eastAsia="Times New Roman" w:hAnsi="Myriad Pro" w:cs="Times New Roman"/>
          <w:b/>
          <w:sz w:val="24"/>
          <w:szCs w:val="24"/>
          <w:lang w:val="el-GR" w:eastAsia="en-GB"/>
        </w:rPr>
        <w:t xml:space="preserve">Φεστιβάλ </w:t>
      </w:r>
      <w:proofErr w:type="spellStart"/>
      <w:r w:rsidR="000010AA" w:rsidRPr="005A6B05">
        <w:rPr>
          <w:rFonts w:ascii="Myriad Pro" w:eastAsia="Times New Roman" w:hAnsi="Myriad Pro" w:cs="Times New Roman"/>
          <w:b/>
          <w:sz w:val="24"/>
          <w:szCs w:val="24"/>
          <w:lang w:val="el-GR" w:eastAsia="en-GB"/>
        </w:rPr>
        <w:t>Συνθέρμια</w:t>
      </w:r>
      <w:proofErr w:type="spellEnd"/>
      <w:r w:rsidR="000010AA" w:rsidRPr="005A6B05">
        <w:rPr>
          <w:rFonts w:ascii="Myriad Pro" w:eastAsia="Times New Roman" w:hAnsi="Myriad Pro" w:cs="Times New Roman"/>
          <w:b/>
          <w:sz w:val="24"/>
          <w:szCs w:val="24"/>
          <w:lang w:val="el-GR" w:eastAsia="en-GB"/>
        </w:rPr>
        <w:t>»)</w:t>
      </w:r>
    </w:p>
    <w:p w14:paraId="6E3AD716" w14:textId="1E48F0C5" w:rsidR="0020097F" w:rsidRPr="00FA6500" w:rsidRDefault="005724CD" w:rsidP="00B84FBD">
      <w:pPr>
        <w:spacing w:before="240" w:line="240" w:lineRule="auto"/>
        <w:rPr>
          <w:rFonts w:ascii="Myriad Pro" w:eastAsia="Times New Roman" w:hAnsi="Myriad Pro" w:cs="Times New Roman"/>
          <w:sz w:val="24"/>
          <w:szCs w:val="24"/>
          <w:lang w:val="el-GR" w:eastAsia="en-GB"/>
        </w:rPr>
      </w:pPr>
      <w:r w:rsidRPr="00FA6500">
        <w:rPr>
          <w:rFonts w:ascii="Myriad Pro" w:eastAsia="Times New Roman" w:hAnsi="Myriad Pro" w:cs="Times New Roman"/>
          <w:sz w:val="24"/>
          <w:szCs w:val="24"/>
          <w:lang w:val="el-GR" w:eastAsia="en-GB"/>
        </w:rPr>
        <w:t xml:space="preserve">Στη διάρκεια της παρατήρησης για την καταγραφή του υλικού της ταινίας θα γίνει προσπάθεια να αποτυπωθεί η σχέση του δασκάλου Νίκου </w:t>
      </w:r>
      <w:proofErr w:type="spellStart"/>
      <w:r w:rsidRPr="00FA6500">
        <w:rPr>
          <w:rFonts w:ascii="Myriad Pro" w:eastAsia="Times New Roman" w:hAnsi="Myriad Pro" w:cs="Times New Roman"/>
          <w:sz w:val="24"/>
          <w:szCs w:val="24"/>
          <w:lang w:val="el-GR" w:eastAsia="en-GB"/>
        </w:rPr>
        <w:t>Δημηνάκη</w:t>
      </w:r>
      <w:proofErr w:type="spellEnd"/>
      <w:r w:rsidRPr="00FA6500">
        <w:rPr>
          <w:rFonts w:ascii="Myriad Pro" w:eastAsia="Times New Roman" w:hAnsi="Myriad Pro" w:cs="Times New Roman"/>
          <w:sz w:val="24"/>
          <w:szCs w:val="24"/>
          <w:lang w:val="el-GR" w:eastAsia="en-GB"/>
        </w:rPr>
        <w:t xml:space="preserve"> με μαθητές</w:t>
      </w:r>
      <w:r w:rsidR="00B84FBD">
        <w:rPr>
          <w:rFonts w:ascii="Myriad Pro" w:eastAsia="Times New Roman" w:hAnsi="Myriad Pro" w:cs="Times New Roman"/>
          <w:sz w:val="24"/>
          <w:szCs w:val="24"/>
          <w:lang w:val="el-GR" w:eastAsia="en-GB"/>
        </w:rPr>
        <w:t>/σπουδαστές</w:t>
      </w:r>
      <w:r w:rsidRPr="00FA6500">
        <w:rPr>
          <w:rFonts w:ascii="Myriad Pro" w:eastAsia="Times New Roman" w:hAnsi="Myriad Pro" w:cs="Times New Roman"/>
          <w:sz w:val="24"/>
          <w:szCs w:val="24"/>
          <w:lang w:val="el-GR" w:eastAsia="en-GB"/>
        </w:rPr>
        <w:t xml:space="preserve"> του στην τεχνική </w:t>
      </w:r>
      <w:r w:rsidRPr="00FA6500">
        <w:rPr>
          <w:rFonts w:ascii="Myriad Pro" w:eastAsia="Times New Roman" w:hAnsi="Myriad Pro" w:cs="Times New Roman"/>
          <w:sz w:val="24"/>
          <w:szCs w:val="24"/>
          <w:lang w:val="en-US" w:eastAsia="en-GB"/>
        </w:rPr>
        <w:t>beatbox</w:t>
      </w:r>
      <w:r w:rsidRPr="00FA6500">
        <w:rPr>
          <w:rFonts w:ascii="Myriad Pro" w:eastAsia="Times New Roman" w:hAnsi="Myriad Pro" w:cs="Times New Roman"/>
          <w:sz w:val="24"/>
          <w:szCs w:val="24"/>
          <w:lang w:val="el-GR" w:eastAsia="en-GB"/>
        </w:rPr>
        <w:t xml:space="preserve">  για </w:t>
      </w:r>
      <w:proofErr w:type="spellStart"/>
      <w:r w:rsidRPr="00FA6500">
        <w:rPr>
          <w:rFonts w:ascii="Myriad Pro" w:eastAsia="Times New Roman" w:hAnsi="Myriad Pro" w:cs="Times New Roman"/>
          <w:sz w:val="24"/>
          <w:szCs w:val="24"/>
          <w:lang w:val="el-GR" w:eastAsia="en-GB"/>
        </w:rPr>
        <w:t>αερόφωνα</w:t>
      </w:r>
      <w:proofErr w:type="spellEnd"/>
      <w:r w:rsidRPr="00FA6500">
        <w:rPr>
          <w:rFonts w:ascii="Myriad Pro" w:eastAsia="Times New Roman" w:hAnsi="Myriad Pro" w:cs="Times New Roman"/>
          <w:sz w:val="24"/>
          <w:szCs w:val="24"/>
          <w:lang w:val="el-GR" w:eastAsia="en-GB"/>
        </w:rPr>
        <w:t xml:space="preserve"> όργανα. </w:t>
      </w:r>
    </w:p>
    <w:p w14:paraId="3727CF28" w14:textId="77777777" w:rsidR="000D6620" w:rsidRDefault="000D6620" w:rsidP="00826539">
      <w:pPr>
        <w:autoSpaceDE w:val="0"/>
        <w:autoSpaceDN w:val="0"/>
        <w:adjustRightInd w:val="0"/>
        <w:spacing w:after="0" w:line="240" w:lineRule="auto"/>
        <w:rPr>
          <w:rFonts w:ascii="Myriad Pro" w:hAnsi="Myriad Pro" w:cs="TimesNewRomanPSMT"/>
          <w:b/>
          <w:sz w:val="28"/>
          <w:szCs w:val="24"/>
          <w:lang w:val="el-GR"/>
        </w:rPr>
      </w:pPr>
    </w:p>
    <w:p w14:paraId="637B1F6C" w14:textId="0D42F81E" w:rsidR="003E295A" w:rsidRDefault="00826539" w:rsidP="00826539">
      <w:pPr>
        <w:autoSpaceDE w:val="0"/>
        <w:autoSpaceDN w:val="0"/>
        <w:adjustRightInd w:val="0"/>
        <w:spacing w:after="0" w:line="240" w:lineRule="auto"/>
        <w:rPr>
          <w:rFonts w:ascii="Myriad Pro" w:hAnsi="Myriad Pro" w:cs="TimesNewRomanPSMT"/>
          <w:b/>
          <w:sz w:val="28"/>
          <w:szCs w:val="24"/>
          <w:lang w:val="el-GR"/>
        </w:rPr>
      </w:pPr>
      <w:r>
        <w:rPr>
          <w:rFonts w:ascii="Myriad Pro" w:hAnsi="Myriad Pro" w:cs="TimesNewRomanPSMT"/>
          <w:b/>
          <w:sz w:val="28"/>
          <w:szCs w:val="24"/>
          <w:lang w:val="el-GR"/>
        </w:rPr>
        <w:t>Σ</w:t>
      </w:r>
      <w:r w:rsidR="003E295A" w:rsidRPr="005A6B05">
        <w:rPr>
          <w:rFonts w:ascii="Myriad Pro" w:hAnsi="Myriad Pro" w:cs="TimesNewRomanPSMT"/>
          <w:b/>
          <w:sz w:val="28"/>
          <w:szCs w:val="24"/>
          <w:lang w:val="el-GR"/>
        </w:rPr>
        <w:t>κηνοθετική προσέγγιση</w:t>
      </w:r>
    </w:p>
    <w:p w14:paraId="5D354E6B" w14:textId="79BEE7EF" w:rsidR="000D6620" w:rsidRPr="000D6620" w:rsidRDefault="000D6620" w:rsidP="000D6620">
      <w:pPr>
        <w:shd w:val="clear" w:color="auto" w:fill="FFFFFF"/>
        <w:spacing w:after="0" w:line="240" w:lineRule="auto"/>
        <w:rPr>
          <w:rFonts w:ascii="Myriad Pro" w:hAnsi="Myriad Pro" w:cs="Times New Roman"/>
          <w:color w:val="FF0000"/>
          <w:sz w:val="24"/>
          <w:szCs w:val="24"/>
          <w:lang w:val="el-GR"/>
        </w:rPr>
      </w:pPr>
      <w:r w:rsidRPr="000D6620">
        <w:rPr>
          <w:rFonts w:ascii="Myriad Pro" w:hAnsi="Myriad Pro" w:cs="Times New Roman"/>
          <w:color w:val="FF0000"/>
          <w:sz w:val="24"/>
          <w:szCs w:val="24"/>
          <w:lang w:val="el-GR"/>
        </w:rPr>
        <w:t>Το σημείωμα του σκηνοθέτη μπορεί επίσης να ακολουθήσει δύο διαφορετικούς δρόμους: μπορεί αφενός να χρησιμοποιηθεί για να εμβαθύνετε σε θέματα κατασκευαστικά, μιλώντας για τη δομή και το ύφος, αλλά μπορεί και να παρουσιάζει τη «φιλοσοφία» σας ως σκηνοθέτη, τις προσωπικές σκέψεις σας και το κίνητρό σας για να κάνετε αυτή την ταινία</w:t>
      </w:r>
      <w:r>
        <w:rPr>
          <w:rFonts w:ascii="Myriad Pro" w:hAnsi="Myriad Pro" w:cs="Times New Roman"/>
          <w:color w:val="FF0000"/>
          <w:sz w:val="24"/>
          <w:szCs w:val="24"/>
          <w:lang w:val="el-GR"/>
        </w:rPr>
        <w:t>, καθώς και γιατί αυτή η ιστορία αξίζει να ειπωθεί</w:t>
      </w:r>
      <w:r w:rsidRPr="000D6620">
        <w:rPr>
          <w:rFonts w:ascii="Myriad Pro" w:hAnsi="Myriad Pro" w:cs="Times New Roman"/>
          <w:color w:val="FF0000"/>
          <w:sz w:val="24"/>
          <w:szCs w:val="24"/>
          <w:lang w:val="el-GR"/>
        </w:rPr>
        <w:t>.</w:t>
      </w:r>
    </w:p>
    <w:p w14:paraId="424A8B93" w14:textId="77777777" w:rsidR="000D6620" w:rsidRPr="000D6620" w:rsidRDefault="000D6620" w:rsidP="00826539">
      <w:pPr>
        <w:autoSpaceDE w:val="0"/>
        <w:autoSpaceDN w:val="0"/>
        <w:adjustRightInd w:val="0"/>
        <w:spacing w:after="0" w:line="240" w:lineRule="auto"/>
        <w:rPr>
          <w:rFonts w:ascii="Myriad Pro" w:hAnsi="Myriad Pro" w:cs="TimesNewRomanPSMT"/>
          <w:b/>
          <w:sz w:val="28"/>
          <w:szCs w:val="24"/>
          <w:lang w:val="el-GR"/>
        </w:rPr>
      </w:pPr>
    </w:p>
    <w:p w14:paraId="330A349A" w14:textId="67AD03F1" w:rsidR="000D0838" w:rsidRDefault="00B44873" w:rsidP="00826539">
      <w:pPr>
        <w:shd w:val="clear" w:color="auto" w:fill="FFFFFF"/>
        <w:spacing w:after="0" w:line="240" w:lineRule="auto"/>
        <w:rPr>
          <w:rFonts w:ascii="Myriad Pro" w:hAnsi="Myriad Pro" w:cs="Times New Roman"/>
          <w:sz w:val="24"/>
          <w:szCs w:val="24"/>
          <w:lang w:val="el-GR"/>
        </w:rPr>
      </w:pPr>
      <w:r w:rsidRPr="00FA6500">
        <w:rPr>
          <w:rFonts w:ascii="Myriad Pro" w:hAnsi="Myriad Pro" w:cs="Times New Roman"/>
          <w:sz w:val="24"/>
          <w:szCs w:val="24"/>
          <w:lang w:val="el-GR"/>
        </w:rPr>
        <w:t>Η ταινία «</w:t>
      </w:r>
      <w:r w:rsidR="00B84FBD">
        <w:rPr>
          <w:rFonts w:ascii="Myriad Pro" w:hAnsi="Myriad Pro" w:cs="Times New Roman"/>
          <w:sz w:val="24"/>
          <w:szCs w:val="24"/>
          <w:lang w:val="el-GR"/>
        </w:rPr>
        <w:t xml:space="preserve">Ένας ευγενικός </w:t>
      </w:r>
      <w:r w:rsidR="00FA6500" w:rsidRPr="00FA6500">
        <w:rPr>
          <w:rFonts w:ascii="Myriad Pro" w:eastAsia="Times New Roman" w:hAnsi="Myriad Pro" w:cs="Times New Roman"/>
          <w:sz w:val="24"/>
          <w:szCs w:val="24"/>
          <w:lang w:val="en-US" w:eastAsia="en-GB"/>
        </w:rPr>
        <w:t>Beatbox</w:t>
      </w:r>
      <w:r w:rsidR="00B84FBD">
        <w:rPr>
          <w:rFonts w:ascii="Myriad Pro" w:eastAsia="Times New Roman" w:hAnsi="Myriad Pro" w:cs="Times New Roman"/>
          <w:sz w:val="24"/>
          <w:szCs w:val="24"/>
          <w:lang w:val="en-US" w:eastAsia="en-GB"/>
        </w:rPr>
        <w:t>er</w:t>
      </w:r>
      <w:r w:rsidRPr="00FA6500">
        <w:rPr>
          <w:rFonts w:ascii="Myriad Pro" w:eastAsia="Times New Roman" w:hAnsi="Myriad Pro" w:cs="Times New Roman"/>
          <w:sz w:val="24"/>
          <w:szCs w:val="24"/>
          <w:lang w:val="el-GR" w:eastAsia="en-GB"/>
        </w:rPr>
        <w:t xml:space="preserve">» </w:t>
      </w:r>
      <w:r w:rsidRPr="00FA6500">
        <w:rPr>
          <w:rFonts w:ascii="Myriad Pro" w:hAnsi="Myriad Pro" w:cs="Times New Roman"/>
          <w:sz w:val="24"/>
          <w:szCs w:val="24"/>
          <w:lang w:val="el-GR"/>
        </w:rPr>
        <w:t xml:space="preserve">ξεκινά </w:t>
      </w:r>
      <w:r w:rsidR="00C30062">
        <w:rPr>
          <w:rFonts w:ascii="Myriad Pro" w:hAnsi="Myriad Pro" w:cs="Times New Roman"/>
          <w:sz w:val="24"/>
          <w:szCs w:val="24"/>
          <w:lang w:val="el-GR"/>
        </w:rPr>
        <w:t xml:space="preserve">σε ένα δάσος με πλατάνια, </w:t>
      </w:r>
      <w:r w:rsidRPr="00FA6500">
        <w:rPr>
          <w:rFonts w:ascii="Myriad Pro" w:hAnsi="Myriad Pro" w:cs="Times New Roman"/>
          <w:sz w:val="24"/>
          <w:szCs w:val="24"/>
          <w:lang w:val="el-GR"/>
        </w:rPr>
        <w:t xml:space="preserve">όπου ένας </w:t>
      </w:r>
      <w:proofErr w:type="spellStart"/>
      <w:r w:rsidRPr="00FA6500">
        <w:rPr>
          <w:rFonts w:ascii="Myriad Pro" w:hAnsi="Myriad Pro" w:cs="Times New Roman"/>
          <w:sz w:val="24"/>
          <w:szCs w:val="24"/>
          <w:lang w:val="el-GR"/>
        </w:rPr>
        <w:t>τριανταπεντάχρονος</w:t>
      </w:r>
      <w:proofErr w:type="spellEnd"/>
      <w:r w:rsidRPr="00FA6500">
        <w:rPr>
          <w:rFonts w:ascii="Myriad Pro" w:hAnsi="Myriad Pro" w:cs="Times New Roman"/>
          <w:sz w:val="24"/>
          <w:szCs w:val="24"/>
          <w:lang w:val="el-GR"/>
        </w:rPr>
        <w:t xml:space="preserve"> </w:t>
      </w:r>
      <w:r w:rsidR="00826539">
        <w:rPr>
          <w:rFonts w:ascii="Myriad Pro" w:hAnsi="Myriad Pro" w:cs="Times New Roman"/>
          <w:sz w:val="24"/>
          <w:szCs w:val="24"/>
          <w:lang w:val="el-GR"/>
        </w:rPr>
        <w:t xml:space="preserve">ψηλός </w:t>
      </w:r>
      <w:r w:rsidR="00C30062">
        <w:rPr>
          <w:rFonts w:ascii="Myriad Pro" w:hAnsi="Myriad Pro" w:cs="Times New Roman"/>
          <w:sz w:val="24"/>
          <w:szCs w:val="24"/>
          <w:lang w:val="el-GR"/>
        </w:rPr>
        <w:t>άνδρας</w:t>
      </w:r>
      <w:r w:rsidR="000D0838">
        <w:rPr>
          <w:rFonts w:ascii="Myriad Pro" w:hAnsi="Myriad Pro" w:cs="Times New Roman"/>
          <w:sz w:val="24"/>
          <w:szCs w:val="24"/>
          <w:lang w:val="el-GR"/>
        </w:rPr>
        <w:t xml:space="preserve"> με ευγενική φυσιογνωμία και </w:t>
      </w:r>
      <w:r w:rsidR="00B84FBD">
        <w:rPr>
          <w:rFonts w:ascii="Myriad Pro" w:hAnsi="Myriad Pro" w:cs="Times New Roman"/>
          <w:sz w:val="24"/>
          <w:szCs w:val="24"/>
          <w:lang w:val="el-GR"/>
        </w:rPr>
        <w:t xml:space="preserve"> </w:t>
      </w:r>
      <w:r w:rsidR="000D0838">
        <w:rPr>
          <w:rFonts w:ascii="Myriad Pro" w:hAnsi="Myriad Pro" w:cs="Times New Roman"/>
          <w:sz w:val="24"/>
          <w:szCs w:val="24"/>
          <w:lang w:val="el-GR"/>
        </w:rPr>
        <w:t xml:space="preserve">αντισυμβατικό παρουσιαστικό </w:t>
      </w:r>
      <w:r w:rsidR="00826539">
        <w:rPr>
          <w:rFonts w:ascii="Myriad Pro" w:eastAsia="Times New Roman" w:hAnsi="Myriad Pro" w:cs="Times New Roman"/>
          <w:sz w:val="24"/>
          <w:szCs w:val="24"/>
          <w:lang w:val="el-GR" w:eastAsia="en-GB"/>
        </w:rPr>
        <w:t>–</w:t>
      </w:r>
      <w:r w:rsidR="000D0838">
        <w:rPr>
          <w:rFonts w:ascii="Myriad Pro" w:hAnsi="Myriad Pro" w:cs="Times New Roman"/>
          <w:sz w:val="24"/>
          <w:szCs w:val="24"/>
          <w:lang w:val="el-GR"/>
        </w:rPr>
        <w:t>μακριά μαλλιά και μούσια</w:t>
      </w:r>
      <w:r w:rsidR="00826539">
        <w:rPr>
          <w:rFonts w:ascii="Myriad Pro" w:eastAsia="Times New Roman" w:hAnsi="Myriad Pro" w:cs="Times New Roman"/>
          <w:sz w:val="24"/>
          <w:szCs w:val="24"/>
          <w:lang w:val="el-GR" w:eastAsia="en-GB"/>
        </w:rPr>
        <w:t>–</w:t>
      </w:r>
      <w:r w:rsidR="000D0838">
        <w:rPr>
          <w:rFonts w:ascii="Myriad Pro" w:hAnsi="Myriad Pro" w:cs="Times New Roman"/>
          <w:sz w:val="24"/>
          <w:szCs w:val="24"/>
          <w:lang w:val="el-GR"/>
        </w:rPr>
        <w:t xml:space="preserve"> </w:t>
      </w:r>
      <w:r w:rsidR="00C30062">
        <w:rPr>
          <w:rFonts w:ascii="Myriad Pro" w:hAnsi="Myriad Pro" w:cs="Times New Roman"/>
          <w:sz w:val="24"/>
          <w:szCs w:val="24"/>
          <w:lang w:val="el-GR"/>
        </w:rPr>
        <w:t>παίζει</w:t>
      </w:r>
      <w:r w:rsidR="00C30062" w:rsidRPr="00C30062">
        <w:rPr>
          <w:rFonts w:ascii="Myriad Pro" w:hAnsi="Myriad Pro" w:cs="Times New Roman"/>
          <w:sz w:val="24"/>
          <w:szCs w:val="24"/>
          <w:lang w:val="el-GR"/>
        </w:rPr>
        <w:t xml:space="preserve"> </w:t>
      </w:r>
      <w:r w:rsidR="00C30062">
        <w:rPr>
          <w:rFonts w:ascii="Myriad Pro" w:hAnsi="Myriad Pro" w:cs="Times New Roman"/>
          <w:sz w:val="24"/>
          <w:szCs w:val="24"/>
          <w:lang w:val="en-US"/>
        </w:rPr>
        <w:t>beatbox</w:t>
      </w:r>
      <w:r w:rsidR="00C30062" w:rsidRPr="00C30062">
        <w:rPr>
          <w:rFonts w:ascii="Myriad Pro" w:hAnsi="Myriad Pro" w:cs="Times New Roman"/>
          <w:sz w:val="24"/>
          <w:szCs w:val="24"/>
          <w:lang w:val="el-GR"/>
        </w:rPr>
        <w:t xml:space="preserve"> </w:t>
      </w:r>
      <w:r w:rsidR="00C30062">
        <w:rPr>
          <w:rFonts w:ascii="Myriad Pro" w:hAnsi="Myriad Pro" w:cs="Times New Roman"/>
          <w:sz w:val="24"/>
          <w:szCs w:val="24"/>
          <w:lang w:val="el-GR"/>
        </w:rPr>
        <w:t xml:space="preserve">με </w:t>
      </w:r>
      <w:r w:rsidR="00D0114B">
        <w:rPr>
          <w:rFonts w:ascii="Myriad Pro" w:hAnsi="Myriad Pro" w:cs="Times New Roman"/>
          <w:sz w:val="24"/>
          <w:szCs w:val="24"/>
          <w:lang w:val="el-GR"/>
        </w:rPr>
        <w:t xml:space="preserve">ένα </w:t>
      </w:r>
      <w:r w:rsidR="00C30062" w:rsidRPr="00FA6500">
        <w:rPr>
          <w:rFonts w:ascii="Myriad Pro" w:hAnsi="Myriad Pro" w:cs="Times New Roman"/>
          <w:sz w:val="24"/>
          <w:szCs w:val="24"/>
          <w:lang w:val="el-GR"/>
        </w:rPr>
        <w:t>φλάουτο</w:t>
      </w:r>
      <w:r w:rsidR="00C30062">
        <w:rPr>
          <w:rFonts w:ascii="Myriad Pro" w:hAnsi="Myriad Pro" w:cs="Times New Roman"/>
          <w:sz w:val="24"/>
          <w:szCs w:val="24"/>
          <w:lang w:val="el-GR"/>
        </w:rPr>
        <w:t xml:space="preserve">. </w:t>
      </w:r>
    </w:p>
    <w:p w14:paraId="09C9B1D4" w14:textId="1631ECD5" w:rsidR="000D0838" w:rsidRDefault="000D0838" w:rsidP="00B84FBD">
      <w:pPr>
        <w:shd w:val="clear" w:color="auto" w:fill="FFFFFF"/>
        <w:spacing w:before="240" w:after="0" w:line="240" w:lineRule="auto"/>
        <w:rPr>
          <w:rFonts w:ascii="Myriad Pro" w:hAnsi="Myriad Pro" w:cs="Times New Roman"/>
          <w:sz w:val="24"/>
          <w:szCs w:val="24"/>
          <w:lang w:val="el-GR"/>
        </w:rPr>
      </w:pPr>
      <w:r>
        <w:rPr>
          <w:rFonts w:ascii="Myriad Pro" w:hAnsi="Myriad Pro" w:cs="Times New Roman"/>
          <w:sz w:val="24"/>
          <w:szCs w:val="24"/>
          <w:lang w:val="el-GR"/>
        </w:rPr>
        <w:t xml:space="preserve">Με αφορμή αυτήν την </w:t>
      </w:r>
      <w:r w:rsidR="00D0114B">
        <w:rPr>
          <w:rFonts w:ascii="Myriad Pro" w:hAnsi="Myriad Pro" w:cs="Times New Roman"/>
          <w:sz w:val="24"/>
          <w:szCs w:val="24"/>
          <w:lang w:val="el-GR"/>
        </w:rPr>
        <w:t>«</w:t>
      </w:r>
      <w:r>
        <w:rPr>
          <w:rFonts w:ascii="Myriad Pro" w:hAnsi="Myriad Pro" w:cs="Times New Roman"/>
          <w:sz w:val="24"/>
          <w:szCs w:val="24"/>
          <w:lang w:val="el-GR"/>
        </w:rPr>
        <w:t>υπαίθρια συναυλία</w:t>
      </w:r>
      <w:r w:rsidR="00D0114B">
        <w:rPr>
          <w:rFonts w:ascii="Myriad Pro" w:hAnsi="Myriad Pro" w:cs="Times New Roman"/>
          <w:sz w:val="24"/>
          <w:szCs w:val="24"/>
          <w:lang w:val="el-GR"/>
        </w:rPr>
        <w:t>»</w:t>
      </w:r>
      <w:r>
        <w:rPr>
          <w:rFonts w:ascii="Myriad Pro" w:hAnsi="Myriad Pro" w:cs="Times New Roman"/>
          <w:sz w:val="24"/>
          <w:szCs w:val="24"/>
          <w:lang w:val="el-GR"/>
        </w:rPr>
        <w:t xml:space="preserve"> η ταινία αναζητά </w:t>
      </w:r>
      <w:r w:rsidR="00C30062">
        <w:rPr>
          <w:rFonts w:ascii="Myriad Pro" w:hAnsi="Myriad Pro" w:cs="Times New Roman"/>
          <w:sz w:val="24"/>
          <w:szCs w:val="24"/>
          <w:lang w:val="el-GR"/>
        </w:rPr>
        <w:t xml:space="preserve">την «εσωτερική φλόγα» που τον οδήγησε σε αυτήν την </w:t>
      </w:r>
      <w:r>
        <w:rPr>
          <w:rFonts w:ascii="Myriad Pro" w:hAnsi="Myriad Pro" w:cs="Times New Roman"/>
          <w:sz w:val="24"/>
          <w:szCs w:val="24"/>
          <w:lang w:val="el-GR"/>
        </w:rPr>
        <w:t>ιδιότυπη μουσική τεχνική</w:t>
      </w:r>
      <w:r w:rsidR="00C30062" w:rsidRPr="00FA6500">
        <w:rPr>
          <w:rFonts w:ascii="Myriad Pro" w:hAnsi="Myriad Pro" w:cs="Times New Roman"/>
          <w:sz w:val="24"/>
          <w:szCs w:val="24"/>
          <w:lang w:val="el-GR"/>
        </w:rPr>
        <w:t xml:space="preserve"> που εφαρμόζει πρωτοποριακά στη Θεσσαλονίκη, τους τρόπους με τους οποίους ο ίδιος αυτό-εκπαιδεύεται και ερμηνεύει αλλά και τους τρόπους με τους οποίους τη μεταδίδει σε άλλους μουσικούς και μαθητές. Με ποια αφορμή ξεκίνησε την ενασχόλησή του και πώς πειραματίζεται και εξελίσσει ο ίδιος την τεχνική του; </w:t>
      </w:r>
      <w:r w:rsidR="000261D9">
        <w:rPr>
          <w:rFonts w:ascii="Myriad Pro" w:hAnsi="Myriad Pro" w:cs="Times New Roman"/>
          <w:sz w:val="24"/>
          <w:szCs w:val="24"/>
          <w:lang w:val="el-GR"/>
        </w:rPr>
        <w:t xml:space="preserve">Από πού εμπνέεται και αν και πώς ο ίδιος γίνεται πηγή έμπνευσης; </w:t>
      </w:r>
      <w:r w:rsidR="00C30062" w:rsidRPr="00FA6500">
        <w:rPr>
          <w:rFonts w:ascii="Myriad Pro" w:hAnsi="Myriad Pro" w:cs="Times New Roman"/>
          <w:sz w:val="24"/>
          <w:szCs w:val="24"/>
          <w:lang w:val="el-GR"/>
        </w:rPr>
        <w:t>Πώς δέχονται οι άλλοι μουσικοί/μαθητές και το κοινό αυτήν την ιδιαίτερη μουσική τεχνική;</w:t>
      </w:r>
      <w:r w:rsidR="000261D9">
        <w:rPr>
          <w:rFonts w:ascii="Myriad Pro" w:hAnsi="Myriad Pro" w:cs="Times New Roman"/>
          <w:sz w:val="24"/>
          <w:szCs w:val="24"/>
          <w:lang w:val="el-GR"/>
        </w:rPr>
        <w:t xml:space="preserve"> </w:t>
      </w:r>
    </w:p>
    <w:p w14:paraId="2D51731E" w14:textId="2E55729C" w:rsidR="000261D9" w:rsidRDefault="000261D9" w:rsidP="000D0838">
      <w:pPr>
        <w:shd w:val="clear" w:color="auto" w:fill="FFFFFF"/>
        <w:spacing w:before="240" w:after="0" w:line="240" w:lineRule="auto"/>
        <w:rPr>
          <w:rFonts w:ascii="Myriad Pro" w:hAnsi="Myriad Pro" w:cs="Times New Roman"/>
          <w:sz w:val="24"/>
          <w:szCs w:val="24"/>
          <w:lang w:val="el-GR"/>
        </w:rPr>
      </w:pPr>
      <w:r>
        <w:rPr>
          <w:rFonts w:ascii="Myriad Pro" w:hAnsi="Myriad Pro" w:cs="Times New Roman"/>
          <w:sz w:val="24"/>
          <w:szCs w:val="24"/>
          <w:lang w:val="el-GR"/>
        </w:rPr>
        <w:t>Με βάση τα παραπάνω ερωτήματα, η</w:t>
      </w:r>
      <w:r w:rsidR="000D0838">
        <w:rPr>
          <w:rFonts w:ascii="Myriad Pro" w:hAnsi="Myriad Pro" w:cs="Times New Roman"/>
          <w:sz w:val="24"/>
          <w:szCs w:val="24"/>
          <w:lang w:val="el-GR"/>
        </w:rPr>
        <w:t xml:space="preserve"> ταινία </w:t>
      </w:r>
      <w:r>
        <w:rPr>
          <w:rFonts w:ascii="Myriad Pro" w:hAnsi="Myriad Pro" w:cs="Times New Roman"/>
          <w:sz w:val="24"/>
          <w:szCs w:val="24"/>
          <w:lang w:val="el-GR"/>
        </w:rPr>
        <w:t>παρακολουθεί τις δραστηριότητες του μουσικού και κάποιων στενών συνεργατών του</w:t>
      </w:r>
      <w:r w:rsidR="000D0838">
        <w:rPr>
          <w:rFonts w:ascii="Myriad Pro" w:hAnsi="Myriad Pro" w:cs="Times New Roman"/>
          <w:sz w:val="24"/>
          <w:szCs w:val="24"/>
          <w:lang w:val="el-GR"/>
        </w:rPr>
        <w:t xml:space="preserve"> </w:t>
      </w:r>
      <w:r>
        <w:rPr>
          <w:rFonts w:ascii="Myriad Pro" w:hAnsi="Myriad Pro" w:cs="Times New Roman"/>
          <w:sz w:val="24"/>
          <w:szCs w:val="24"/>
          <w:lang w:val="el-GR"/>
        </w:rPr>
        <w:t xml:space="preserve">για ένα διάστημα έξι μηνών με στόχο να </w:t>
      </w:r>
      <w:r w:rsidR="00042062">
        <w:rPr>
          <w:rFonts w:ascii="Myriad Pro" w:hAnsi="Myriad Pro" w:cs="Times New Roman"/>
          <w:sz w:val="24"/>
          <w:szCs w:val="24"/>
          <w:lang w:val="el-GR"/>
        </w:rPr>
        <w:t>σκιαγραφήσει</w:t>
      </w:r>
      <w:r w:rsidRPr="00FA6500">
        <w:rPr>
          <w:rFonts w:ascii="Myriad Pro" w:eastAsia="Times New Roman" w:hAnsi="Myriad Pro" w:cs="Times New Roman"/>
          <w:sz w:val="24"/>
          <w:szCs w:val="24"/>
          <w:lang w:val="el-GR" w:eastAsia="en-GB"/>
        </w:rPr>
        <w:t xml:space="preserve"> </w:t>
      </w:r>
      <w:r w:rsidR="00DE1323">
        <w:rPr>
          <w:rFonts w:ascii="Myriad Pro" w:eastAsia="Times New Roman" w:hAnsi="Myriad Pro" w:cs="Times New Roman"/>
          <w:sz w:val="24"/>
          <w:szCs w:val="24"/>
          <w:lang w:val="el-GR" w:eastAsia="en-GB"/>
        </w:rPr>
        <w:t>πολύπλευρα</w:t>
      </w:r>
      <w:r w:rsidR="00DE1323" w:rsidRPr="00FA6500">
        <w:rPr>
          <w:rFonts w:ascii="Myriad Pro" w:eastAsia="Times New Roman" w:hAnsi="Myriad Pro" w:cs="Times New Roman"/>
          <w:sz w:val="24"/>
          <w:szCs w:val="24"/>
          <w:lang w:val="el-GR" w:eastAsia="en-GB"/>
        </w:rPr>
        <w:t xml:space="preserve"> </w:t>
      </w:r>
      <w:r w:rsidRPr="00FA6500">
        <w:rPr>
          <w:rFonts w:ascii="Myriad Pro" w:eastAsia="Times New Roman" w:hAnsi="Myriad Pro" w:cs="Times New Roman"/>
          <w:sz w:val="24"/>
          <w:szCs w:val="24"/>
          <w:lang w:val="el-GR" w:eastAsia="en-GB"/>
        </w:rPr>
        <w:t xml:space="preserve">τον </w:t>
      </w:r>
      <w:r w:rsidR="00042062">
        <w:rPr>
          <w:rFonts w:ascii="Myriad Pro" w:eastAsia="Times New Roman" w:hAnsi="Myriad Pro" w:cs="Times New Roman"/>
          <w:sz w:val="24"/>
          <w:szCs w:val="24"/>
          <w:lang w:val="el-GR" w:eastAsia="en-GB"/>
        </w:rPr>
        <w:t>άνθρωπο/</w:t>
      </w:r>
      <w:r w:rsidRPr="00FA6500">
        <w:rPr>
          <w:rFonts w:ascii="Myriad Pro" w:eastAsia="Times New Roman" w:hAnsi="Myriad Pro" w:cs="Times New Roman"/>
          <w:sz w:val="24"/>
          <w:szCs w:val="24"/>
          <w:lang w:val="el-GR" w:eastAsia="en-GB"/>
        </w:rPr>
        <w:t>καλλιτέχνη</w:t>
      </w:r>
      <w:r>
        <w:rPr>
          <w:rFonts w:ascii="Myriad Pro" w:eastAsia="Times New Roman" w:hAnsi="Myriad Pro" w:cs="Times New Roman"/>
          <w:sz w:val="24"/>
          <w:szCs w:val="24"/>
          <w:lang w:val="el-GR" w:eastAsia="en-GB"/>
        </w:rPr>
        <w:t xml:space="preserve"> </w:t>
      </w:r>
      <w:r w:rsidR="00042062">
        <w:rPr>
          <w:rFonts w:ascii="Myriad Pro" w:eastAsia="Times New Roman" w:hAnsi="Myriad Pro" w:cs="Times New Roman"/>
          <w:sz w:val="24"/>
          <w:szCs w:val="24"/>
          <w:lang w:val="el-GR" w:eastAsia="en-GB"/>
        </w:rPr>
        <w:t xml:space="preserve">κάτω από την ομπρέλα του </w:t>
      </w:r>
      <w:r w:rsidR="00042062">
        <w:rPr>
          <w:rFonts w:ascii="Myriad Pro" w:eastAsia="Times New Roman" w:hAnsi="Myriad Pro" w:cs="Times New Roman"/>
          <w:sz w:val="24"/>
          <w:szCs w:val="24"/>
          <w:lang w:val="en-US" w:eastAsia="en-GB"/>
        </w:rPr>
        <w:t>beatbox</w:t>
      </w:r>
      <w:r>
        <w:rPr>
          <w:rFonts w:ascii="Myriad Pro" w:eastAsia="Times New Roman" w:hAnsi="Myriad Pro" w:cs="Times New Roman"/>
          <w:sz w:val="24"/>
          <w:szCs w:val="24"/>
          <w:lang w:val="el-GR" w:eastAsia="en-GB"/>
        </w:rPr>
        <w:t>:</w:t>
      </w:r>
      <w:r w:rsidRPr="00FA6500">
        <w:rPr>
          <w:rFonts w:ascii="Myriad Pro" w:eastAsia="Times New Roman" w:hAnsi="Myriad Pro" w:cs="Times New Roman"/>
          <w:sz w:val="24"/>
          <w:szCs w:val="24"/>
          <w:lang w:val="el-GR" w:eastAsia="en-GB"/>
        </w:rPr>
        <w:t xml:space="preserve"> ως μουσικό </w:t>
      </w:r>
      <w:r>
        <w:rPr>
          <w:rFonts w:ascii="Myriad Pro" w:eastAsia="Times New Roman" w:hAnsi="Myriad Pro" w:cs="Times New Roman"/>
          <w:sz w:val="24"/>
          <w:szCs w:val="24"/>
          <w:lang w:val="el-GR" w:eastAsia="en-GB"/>
        </w:rPr>
        <w:t>μελετητή/</w:t>
      </w:r>
      <w:r w:rsidRPr="00FA6500">
        <w:rPr>
          <w:rFonts w:ascii="Myriad Pro" w:eastAsia="Times New Roman" w:hAnsi="Myriad Pro" w:cs="Times New Roman"/>
          <w:sz w:val="24"/>
          <w:szCs w:val="24"/>
          <w:lang w:val="el-GR" w:eastAsia="en-GB"/>
        </w:rPr>
        <w:t>ερευνητή, ερμηνευτή και δάσκαλο.</w:t>
      </w:r>
    </w:p>
    <w:p w14:paraId="2F4FB07D" w14:textId="04BAE477" w:rsidR="00D0114B" w:rsidRDefault="00B44873" w:rsidP="00B84FBD">
      <w:pPr>
        <w:shd w:val="clear" w:color="auto" w:fill="FFFFFF"/>
        <w:spacing w:before="240" w:after="0" w:line="240" w:lineRule="auto"/>
        <w:rPr>
          <w:rFonts w:ascii="Myriad Pro" w:eastAsia="Times New Roman" w:hAnsi="Myriad Pro" w:cs="Times New Roman"/>
          <w:sz w:val="24"/>
          <w:szCs w:val="24"/>
          <w:lang w:val="el-GR" w:eastAsia="en-GB"/>
        </w:rPr>
      </w:pPr>
      <w:r w:rsidRPr="00FA6500">
        <w:rPr>
          <w:rFonts w:ascii="Myriad Pro" w:eastAsia="Times New Roman" w:hAnsi="Myriad Pro" w:cs="Times New Roman"/>
          <w:sz w:val="24"/>
          <w:szCs w:val="24"/>
          <w:lang w:val="el-GR" w:eastAsia="en-GB"/>
        </w:rPr>
        <w:t xml:space="preserve">Σε αυτό το διάστημα </w:t>
      </w:r>
      <w:r w:rsidR="00042062">
        <w:rPr>
          <w:rFonts w:ascii="Myriad Pro" w:eastAsia="Times New Roman" w:hAnsi="Myriad Pro" w:cs="Times New Roman"/>
          <w:sz w:val="24"/>
          <w:szCs w:val="24"/>
          <w:lang w:val="el-GR" w:eastAsia="en-GB"/>
        </w:rPr>
        <w:t xml:space="preserve">των έξι μηνών η ταινία </w:t>
      </w:r>
      <w:r w:rsidRPr="00FA6500">
        <w:rPr>
          <w:rFonts w:ascii="Myriad Pro" w:eastAsia="Times New Roman" w:hAnsi="Myriad Pro" w:cs="Times New Roman"/>
          <w:sz w:val="24"/>
          <w:szCs w:val="24"/>
          <w:lang w:val="el-GR" w:eastAsia="en-GB"/>
        </w:rPr>
        <w:t xml:space="preserve">το </w:t>
      </w:r>
      <w:r w:rsidRPr="00FA6500">
        <w:rPr>
          <w:rFonts w:ascii="Myriad Pro" w:hAnsi="Myriad Pro" w:cs="Times New Roman"/>
          <w:sz w:val="24"/>
          <w:szCs w:val="24"/>
          <w:lang w:val="el-GR"/>
        </w:rPr>
        <w:t>«</w:t>
      </w:r>
      <w:r w:rsidR="00042062">
        <w:rPr>
          <w:rFonts w:ascii="Myriad Pro" w:hAnsi="Myriad Pro" w:cs="Times New Roman"/>
          <w:sz w:val="24"/>
          <w:szCs w:val="24"/>
          <w:lang w:val="el-GR"/>
        </w:rPr>
        <w:t xml:space="preserve">Ένας ευγενικός </w:t>
      </w:r>
      <w:r w:rsidR="00FA6500" w:rsidRPr="00FA6500">
        <w:rPr>
          <w:rFonts w:ascii="Myriad Pro" w:eastAsia="Times New Roman" w:hAnsi="Myriad Pro" w:cs="Times New Roman"/>
          <w:sz w:val="24"/>
          <w:szCs w:val="24"/>
          <w:lang w:val="en-US" w:eastAsia="en-GB"/>
        </w:rPr>
        <w:t>Beatbox</w:t>
      </w:r>
      <w:r w:rsidR="00042062">
        <w:rPr>
          <w:rFonts w:ascii="Myriad Pro" w:eastAsia="Times New Roman" w:hAnsi="Myriad Pro" w:cs="Times New Roman"/>
          <w:sz w:val="24"/>
          <w:szCs w:val="24"/>
          <w:lang w:val="en-US" w:eastAsia="en-GB"/>
        </w:rPr>
        <w:t>er</w:t>
      </w:r>
      <w:r w:rsidRPr="00FA6500">
        <w:rPr>
          <w:rFonts w:ascii="Myriad Pro" w:eastAsia="Times New Roman" w:hAnsi="Myriad Pro" w:cs="Times New Roman"/>
          <w:sz w:val="24"/>
          <w:szCs w:val="24"/>
          <w:lang w:val="el-GR" w:eastAsia="en-GB"/>
        </w:rPr>
        <w:t xml:space="preserve">» </w:t>
      </w:r>
      <w:r w:rsidR="00D0114B">
        <w:rPr>
          <w:rFonts w:ascii="Myriad Pro" w:eastAsia="Times New Roman" w:hAnsi="Myriad Pro" w:cs="Times New Roman"/>
          <w:sz w:val="24"/>
          <w:szCs w:val="24"/>
          <w:lang w:val="el-GR" w:eastAsia="en-GB"/>
        </w:rPr>
        <w:t xml:space="preserve">ακολουθεί τον μουσικό Νίκο </w:t>
      </w:r>
      <w:proofErr w:type="spellStart"/>
      <w:r w:rsidR="00D0114B">
        <w:rPr>
          <w:rFonts w:ascii="Myriad Pro" w:eastAsia="Times New Roman" w:hAnsi="Myriad Pro" w:cs="Times New Roman"/>
          <w:sz w:val="24"/>
          <w:szCs w:val="24"/>
          <w:lang w:val="el-GR" w:eastAsia="en-GB"/>
        </w:rPr>
        <w:t>Δημηνάκη</w:t>
      </w:r>
      <w:proofErr w:type="spellEnd"/>
      <w:r w:rsidR="00D0114B">
        <w:rPr>
          <w:rFonts w:ascii="Myriad Pro" w:eastAsia="Times New Roman" w:hAnsi="Myriad Pro" w:cs="Times New Roman"/>
          <w:sz w:val="24"/>
          <w:szCs w:val="24"/>
          <w:lang w:val="el-GR" w:eastAsia="en-GB"/>
        </w:rPr>
        <w:t xml:space="preserve"> στους εσωτερικούς και εξωτερικούς </w:t>
      </w:r>
      <w:r w:rsidRPr="00FA6500">
        <w:rPr>
          <w:rFonts w:ascii="Myriad Pro" w:eastAsia="Times New Roman" w:hAnsi="Myriad Pro" w:cs="Times New Roman"/>
          <w:sz w:val="24"/>
          <w:szCs w:val="24"/>
          <w:lang w:val="el-GR" w:eastAsia="en-GB"/>
        </w:rPr>
        <w:t>χώρους της Σχολής Μουσικών Σπουδών</w:t>
      </w:r>
      <w:r w:rsidR="00D0114B">
        <w:rPr>
          <w:rFonts w:ascii="Myriad Pro" w:eastAsia="Times New Roman" w:hAnsi="Myriad Pro" w:cs="Times New Roman"/>
          <w:sz w:val="24"/>
          <w:szCs w:val="24"/>
          <w:lang w:val="el-GR" w:eastAsia="en-GB"/>
        </w:rPr>
        <w:t xml:space="preserve">, σε πάρκα και δάση, στο σπίτι του, </w:t>
      </w:r>
      <w:r w:rsidR="00D0114B" w:rsidRPr="00FA6500">
        <w:rPr>
          <w:rFonts w:ascii="Myriad Pro" w:eastAsia="Times New Roman" w:hAnsi="Myriad Pro" w:cs="Times New Roman"/>
          <w:sz w:val="24"/>
          <w:szCs w:val="24"/>
          <w:lang w:val="el-GR" w:eastAsia="en-GB"/>
        </w:rPr>
        <w:t xml:space="preserve">σε </w:t>
      </w:r>
      <w:proofErr w:type="spellStart"/>
      <w:r w:rsidR="00D0114B" w:rsidRPr="00FA6500">
        <w:rPr>
          <w:rFonts w:ascii="Myriad Pro" w:eastAsia="Times New Roman" w:hAnsi="Myriad Pro" w:cs="Times New Roman"/>
          <w:sz w:val="24"/>
          <w:szCs w:val="24"/>
          <w:lang w:val="el-GR" w:eastAsia="en-GB"/>
        </w:rPr>
        <w:t>συναυλιακούς</w:t>
      </w:r>
      <w:proofErr w:type="spellEnd"/>
      <w:r w:rsidR="00D0114B" w:rsidRPr="00FA6500">
        <w:rPr>
          <w:rFonts w:ascii="Myriad Pro" w:eastAsia="Times New Roman" w:hAnsi="Myriad Pro" w:cs="Times New Roman"/>
          <w:sz w:val="24"/>
          <w:szCs w:val="24"/>
          <w:lang w:val="el-GR" w:eastAsia="en-GB"/>
        </w:rPr>
        <w:t xml:space="preserve"> χώρους και σε αίθουσες ωδείου</w:t>
      </w:r>
      <w:r w:rsidR="00D0114B">
        <w:rPr>
          <w:rFonts w:ascii="Myriad Pro" w:eastAsia="Times New Roman" w:hAnsi="Myriad Pro" w:cs="Times New Roman"/>
          <w:sz w:val="24"/>
          <w:szCs w:val="24"/>
          <w:lang w:val="el-GR" w:eastAsia="en-GB"/>
        </w:rPr>
        <w:t xml:space="preserve"> όπου δραστηριοποιείται ως μουσικός ερμηνευτής και δάσκαλος. </w:t>
      </w:r>
    </w:p>
    <w:p w14:paraId="51F3B255" w14:textId="4204FB52" w:rsidR="00B44873" w:rsidRPr="00042062" w:rsidRDefault="00B44873" w:rsidP="00B84FBD">
      <w:pPr>
        <w:shd w:val="clear" w:color="auto" w:fill="FFFFFF"/>
        <w:spacing w:before="240" w:after="0" w:line="240" w:lineRule="auto"/>
        <w:rPr>
          <w:rFonts w:ascii="Myriad Pro" w:hAnsi="Myriad Pro" w:cs="Times New Roman"/>
          <w:sz w:val="24"/>
          <w:szCs w:val="24"/>
          <w:lang w:val="el-GR"/>
        </w:rPr>
      </w:pPr>
      <w:r w:rsidRPr="00FA6500">
        <w:rPr>
          <w:rFonts w:ascii="Myriad Pro" w:hAnsi="Myriad Pro" w:cs="Times New Roman"/>
          <w:sz w:val="24"/>
          <w:szCs w:val="24"/>
          <w:lang w:val="el-GR"/>
        </w:rPr>
        <w:t>Οι βασικοί χαρακτήρες που θα συμμετέχουν στην ταινία</w:t>
      </w:r>
      <w:r w:rsidR="00FA6500">
        <w:rPr>
          <w:rFonts w:ascii="Myriad Pro" w:hAnsi="Myriad Pro" w:cs="Times New Roman"/>
          <w:sz w:val="24"/>
          <w:szCs w:val="24"/>
          <w:lang w:val="el-GR"/>
        </w:rPr>
        <w:t xml:space="preserve"> </w:t>
      </w:r>
      <w:r w:rsidRPr="00FA6500">
        <w:rPr>
          <w:rFonts w:ascii="Myriad Pro" w:hAnsi="Myriad Pro" w:cs="Times New Roman"/>
          <w:sz w:val="24"/>
          <w:szCs w:val="24"/>
          <w:lang w:val="el-GR"/>
        </w:rPr>
        <w:t>έχουν συμφωνήσει να κινηματογραφηθούν</w:t>
      </w:r>
      <w:r w:rsidR="00DE1323">
        <w:rPr>
          <w:rFonts w:ascii="Myriad Pro" w:hAnsi="Myriad Pro" w:cs="Times New Roman"/>
          <w:sz w:val="24"/>
          <w:szCs w:val="24"/>
          <w:lang w:val="el-GR"/>
        </w:rPr>
        <w:t xml:space="preserve">. Επιπλέον, έχει παραχωρηθεί η άδεια </w:t>
      </w:r>
      <w:r w:rsidRPr="00FA6500">
        <w:rPr>
          <w:rFonts w:ascii="Myriad Pro" w:hAnsi="Myriad Pro" w:cs="Times New Roman"/>
          <w:sz w:val="24"/>
          <w:szCs w:val="24"/>
          <w:lang w:val="el-GR"/>
        </w:rPr>
        <w:t xml:space="preserve">για την κινηματογράφηση </w:t>
      </w:r>
      <w:r w:rsidR="00DE1323">
        <w:rPr>
          <w:rFonts w:ascii="Myriad Pro" w:hAnsi="Myriad Pro" w:cs="Times New Roman"/>
          <w:sz w:val="24"/>
          <w:szCs w:val="24"/>
          <w:lang w:val="el-GR"/>
        </w:rPr>
        <w:t>των</w:t>
      </w:r>
      <w:r w:rsidRPr="00FA6500">
        <w:rPr>
          <w:rFonts w:ascii="Myriad Pro" w:hAnsi="Myriad Pro" w:cs="Times New Roman"/>
          <w:sz w:val="24"/>
          <w:szCs w:val="24"/>
          <w:lang w:val="el-GR"/>
        </w:rPr>
        <w:t xml:space="preserve"> πανεπιστημιακών χώρων, καθώς και των δραστηριοτήτων του </w:t>
      </w:r>
      <w:r w:rsidRPr="00FA6500">
        <w:rPr>
          <w:rFonts w:ascii="Myriad Pro" w:eastAsia="Times New Roman" w:hAnsi="Myriad Pro" w:cs="Times New Roman"/>
          <w:sz w:val="24"/>
          <w:szCs w:val="24"/>
          <w:lang w:val="el-GR" w:eastAsia="en-GB"/>
        </w:rPr>
        <w:t>6</w:t>
      </w:r>
      <w:r w:rsidRPr="00FA6500">
        <w:rPr>
          <w:rFonts w:ascii="Myriad Pro" w:eastAsia="Times New Roman" w:hAnsi="Myriad Pro" w:cs="Times New Roman"/>
          <w:sz w:val="24"/>
          <w:szCs w:val="24"/>
          <w:vertAlign w:val="superscript"/>
          <w:lang w:val="el-GR" w:eastAsia="en-GB"/>
        </w:rPr>
        <w:t>ου</w:t>
      </w:r>
      <w:r w:rsidRPr="00FA6500">
        <w:rPr>
          <w:rFonts w:ascii="Myriad Pro" w:eastAsia="Times New Roman" w:hAnsi="Myriad Pro" w:cs="Times New Roman"/>
          <w:sz w:val="24"/>
          <w:szCs w:val="24"/>
          <w:lang w:val="el-GR" w:eastAsia="en-GB"/>
        </w:rPr>
        <w:t xml:space="preserve"> Διεθνούς Φεστιβάλ Σύγχρονης Μουσικής  «ΣΥΝΘΕΡΜΙΑ+»</w:t>
      </w:r>
      <w:r w:rsidR="00042062">
        <w:rPr>
          <w:rFonts w:ascii="Myriad Pro" w:eastAsia="Times New Roman" w:hAnsi="Myriad Pro" w:cs="Times New Roman"/>
          <w:sz w:val="24"/>
          <w:szCs w:val="24"/>
          <w:lang w:val="el-GR" w:eastAsia="en-GB"/>
        </w:rPr>
        <w:t xml:space="preserve">, όπου θα είναι ο κύριος εισηγητής για την τεχνική του </w:t>
      </w:r>
      <w:r w:rsidR="00042062">
        <w:rPr>
          <w:rFonts w:ascii="Myriad Pro" w:hAnsi="Myriad Pro" w:cs="Times New Roman"/>
          <w:sz w:val="24"/>
          <w:szCs w:val="24"/>
          <w:lang w:val="en-US"/>
        </w:rPr>
        <w:t>beatbox</w:t>
      </w:r>
      <w:r w:rsidR="00042062">
        <w:rPr>
          <w:rFonts w:ascii="Myriad Pro" w:hAnsi="Myriad Pro" w:cs="Times New Roman"/>
          <w:sz w:val="24"/>
          <w:szCs w:val="24"/>
          <w:lang w:val="el-GR"/>
        </w:rPr>
        <w:t>.</w:t>
      </w:r>
      <w:r w:rsidR="00DE1323" w:rsidRPr="00DE1323">
        <w:rPr>
          <w:rFonts w:ascii="Myriad Pro" w:hAnsi="Myriad Pro" w:cs="Times New Roman"/>
          <w:sz w:val="24"/>
          <w:szCs w:val="24"/>
          <w:lang w:val="el-GR"/>
        </w:rPr>
        <w:t xml:space="preserve"> </w:t>
      </w:r>
      <w:r w:rsidR="00DE1323">
        <w:rPr>
          <w:rFonts w:ascii="Myriad Pro" w:hAnsi="Myriad Pro" w:cs="Times New Roman"/>
          <w:sz w:val="24"/>
          <w:szCs w:val="24"/>
          <w:lang w:val="el-GR"/>
        </w:rPr>
        <w:t xml:space="preserve">Άδεια κινηματογράφησης για τους σχολικούς χώρους δεν υπάρχει, αλλά έχει ζητηθεί άδεια από γονείς του δημοτικού σχολείου όπου εργάζεται ο μουσικός και το «μάθημα» θα πραγματοποιηθεί σε κάποιον άλλο χώρο, εκτός σχολείου. </w:t>
      </w:r>
    </w:p>
    <w:p w14:paraId="51E00854" w14:textId="24654504" w:rsidR="00042062" w:rsidRDefault="00854FA0" w:rsidP="00B84FBD">
      <w:pPr>
        <w:shd w:val="clear" w:color="auto" w:fill="FFFFFF"/>
        <w:spacing w:before="240" w:after="0" w:line="240" w:lineRule="auto"/>
        <w:rPr>
          <w:rFonts w:ascii="Myriad Pro" w:eastAsia="Times New Roman" w:hAnsi="Myriad Pro" w:cs="Times New Roman"/>
          <w:sz w:val="24"/>
          <w:szCs w:val="24"/>
          <w:lang w:val="el-GR" w:eastAsia="en-GB"/>
        </w:rPr>
      </w:pPr>
      <w:r w:rsidRPr="00707D9C">
        <w:rPr>
          <w:rFonts w:ascii="Myriad Pro" w:eastAsia="Times New Roman" w:hAnsi="Myriad Pro" w:cs="Times New Roman"/>
          <w:b/>
          <w:bCs/>
          <w:sz w:val="24"/>
          <w:szCs w:val="24"/>
          <w:lang w:val="el-GR" w:eastAsia="en-GB"/>
        </w:rPr>
        <w:t>Η ιστορία αυτή αξίζει να ειπωθεί</w:t>
      </w:r>
      <w:r w:rsidRPr="00FA6500">
        <w:rPr>
          <w:rFonts w:ascii="Myriad Pro" w:eastAsia="Times New Roman" w:hAnsi="Myriad Pro" w:cs="Times New Roman"/>
          <w:sz w:val="24"/>
          <w:szCs w:val="24"/>
          <w:lang w:val="el-GR" w:eastAsia="en-GB"/>
        </w:rPr>
        <w:t xml:space="preserve"> </w:t>
      </w:r>
      <w:r w:rsidR="00263C77" w:rsidRPr="00FA6500">
        <w:rPr>
          <w:rFonts w:ascii="Myriad Pro" w:eastAsia="Times New Roman" w:hAnsi="Myriad Pro" w:cs="Times New Roman"/>
          <w:sz w:val="24"/>
          <w:szCs w:val="24"/>
          <w:lang w:val="el-GR" w:eastAsia="en-GB"/>
        </w:rPr>
        <w:t xml:space="preserve">γιατί αφενός </w:t>
      </w:r>
      <w:r w:rsidR="00042062">
        <w:rPr>
          <w:rFonts w:ascii="Myriad Pro" w:eastAsia="Times New Roman" w:hAnsi="Myriad Pro" w:cs="Times New Roman"/>
          <w:sz w:val="24"/>
          <w:szCs w:val="24"/>
          <w:lang w:val="el-GR" w:eastAsia="en-GB"/>
        </w:rPr>
        <w:t>εστιάζει σ</w:t>
      </w:r>
      <w:r w:rsidR="00042062" w:rsidRPr="00FA6500">
        <w:rPr>
          <w:rFonts w:ascii="Myriad Pro" w:eastAsia="Times New Roman" w:hAnsi="Myriad Pro" w:cs="Times New Roman"/>
          <w:sz w:val="24"/>
          <w:szCs w:val="24"/>
          <w:lang w:val="el-GR" w:eastAsia="en-GB"/>
        </w:rPr>
        <w:t xml:space="preserve">την προσπάθεια ενός ανθρώπου που </w:t>
      </w:r>
      <w:r w:rsidR="00042062">
        <w:rPr>
          <w:rFonts w:ascii="Myriad Pro" w:eastAsia="Times New Roman" w:hAnsi="Myriad Pro" w:cs="Times New Roman"/>
          <w:sz w:val="24"/>
          <w:szCs w:val="24"/>
          <w:lang w:val="el-GR" w:eastAsia="en-GB"/>
        </w:rPr>
        <w:t xml:space="preserve">με πείσμα και πάθος αναζητά </w:t>
      </w:r>
      <w:r w:rsidR="00042062" w:rsidRPr="00FA6500">
        <w:rPr>
          <w:rFonts w:ascii="Myriad Pro" w:eastAsia="Times New Roman" w:hAnsi="Myriad Pro" w:cs="Times New Roman"/>
          <w:sz w:val="24"/>
          <w:szCs w:val="24"/>
          <w:lang w:val="el-GR" w:eastAsia="en-GB"/>
        </w:rPr>
        <w:t>κάτι σημαντικό</w:t>
      </w:r>
      <w:r w:rsidR="00042062">
        <w:rPr>
          <w:rFonts w:ascii="Myriad Pro" w:eastAsia="Times New Roman" w:hAnsi="Myriad Pro" w:cs="Times New Roman"/>
          <w:sz w:val="24"/>
          <w:szCs w:val="24"/>
          <w:lang w:val="el-GR" w:eastAsia="en-GB"/>
        </w:rPr>
        <w:t>. Γνωρίζει πως για να φτάσει η αν</w:t>
      </w:r>
      <w:r w:rsidR="00DE1323">
        <w:rPr>
          <w:rFonts w:ascii="Myriad Pro" w:eastAsia="Times New Roman" w:hAnsi="Myriad Pro" w:cs="Times New Roman"/>
          <w:sz w:val="24"/>
          <w:szCs w:val="24"/>
          <w:lang w:val="el-GR" w:eastAsia="en-GB"/>
        </w:rPr>
        <w:t>α</w:t>
      </w:r>
      <w:r w:rsidR="00042062">
        <w:rPr>
          <w:rFonts w:ascii="Myriad Pro" w:eastAsia="Times New Roman" w:hAnsi="Myriad Pro" w:cs="Times New Roman"/>
          <w:sz w:val="24"/>
          <w:szCs w:val="24"/>
          <w:lang w:val="el-GR" w:eastAsia="en-GB"/>
        </w:rPr>
        <w:t>ζήτησή του σε κάποιο αίσιο για τον ίδιο αποτέλεσμα πρέπει να μελετήσει σκληρά,</w:t>
      </w:r>
      <w:r w:rsidR="00042062" w:rsidRPr="00FA6500">
        <w:rPr>
          <w:rFonts w:ascii="Myriad Pro" w:eastAsia="Times New Roman" w:hAnsi="Myriad Pro" w:cs="Times New Roman"/>
          <w:sz w:val="24"/>
          <w:szCs w:val="24"/>
          <w:lang w:val="el-GR" w:eastAsia="en-GB"/>
        </w:rPr>
        <w:t xml:space="preserve"> </w:t>
      </w:r>
      <w:r w:rsidR="00DE1323">
        <w:rPr>
          <w:rFonts w:ascii="Myriad Pro" w:eastAsia="Times New Roman" w:hAnsi="Myriad Pro" w:cs="Times New Roman"/>
          <w:sz w:val="24"/>
          <w:szCs w:val="24"/>
          <w:lang w:val="el-GR" w:eastAsia="en-GB"/>
        </w:rPr>
        <w:t xml:space="preserve">να ερευνήσει, να </w:t>
      </w:r>
      <w:r w:rsidR="00042062" w:rsidRPr="00FA6500">
        <w:rPr>
          <w:rFonts w:ascii="Myriad Pro" w:eastAsia="Times New Roman" w:hAnsi="Myriad Pro" w:cs="Times New Roman"/>
          <w:sz w:val="24"/>
          <w:szCs w:val="24"/>
          <w:lang w:val="el-GR" w:eastAsia="en-GB"/>
        </w:rPr>
        <w:t xml:space="preserve"> εξελίσσει </w:t>
      </w:r>
      <w:r w:rsidR="00DE1323">
        <w:rPr>
          <w:rFonts w:ascii="Myriad Pro" w:eastAsia="Times New Roman" w:hAnsi="Myriad Pro" w:cs="Times New Roman"/>
          <w:sz w:val="24"/>
          <w:szCs w:val="24"/>
          <w:lang w:val="el-GR" w:eastAsia="en-GB"/>
        </w:rPr>
        <w:t xml:space="preserve">διαρκώς ότι βρίσκει </w:t>
      </w:r>
      <w:r w:rsidR="00042062" w:rsidRPr="00FA6500">
        <w:rPr>
          <w:rFonts w:ascii="Myriad Pro" w:eastAsia="Times New Roman" w:hAnsi="Myriad Pro" w:cs="Times New Roman"/>
          <w:sz w:val="24"/>
          <w:szCs w:val="24"/>
          <w:lang w:val="el-GR" w:eastAsia="en-GB"/>
        </w:rPr>
        <w:t xml:space="preserve">και </w:t>
      </w:r>
      <w:r w:rsidR="00DE1323">
        <w:rPr>
          <w:rFonts w:ascii="Myriad Pro" w:eastAsia="Times New Roman" w:hAnsi="Myriad Pro" w:cs="Times New Roman"/>
          <w:sz w:val="24"/>
          <w:szCs w:val="24"/>
          <w:lang w:val="el-GR" w:eastAsia="en-GB"/>
        </w:rPr>
        <w:t>να το κοινωνεί</w:t>
      </w:r>
      <w:r w:rsidR="00042062" w:rsidRPr="00FA6500">
        <w:rPr>
          <w:rFonts w:ascii="Myriad Pro" w:eastAsia="Times New Roman" w:hAnsi="Myriad Pro" w:cs="Times New Roman"/>
          <w:sz w:val="24"/>
          <w:szCs w:val="24"/>
          <w:lang w:val="el-GR" w:eastAsia="en-GB"/>
        </w:rPr>
        <w:t xml:space="preserve"> απλόχερα</w:t>
      </w:r>
      <w:r w:rsidR="00DE1323">
        <w:rPr>
          <w:rFonts w:ascii="Myriad Pro" w:eastAsia="Times New Roman" w:hAnsi="Myriad Pro" w:cs="Times New Roman"/>
          <w:sz w:val="24"/>
          <w:szCs w:val="24"/>
          <w:lang w:val="el-GR" w:eastAsia="en-GB"/>
        </w:rPr>
        <w:t xml:space="preserve">, ανεξάρτητα αν </w:t>
      </w:r>
      <w:r w:rsidR="005F4639">
        <w:rPr>
          <w:rFonts w:ascii="Myriad Pro" w:eastAsia="Times New Roman" w:hAnsi="Myriad Pro" w:cs="Times New Roman"/>
          <w:sz w:val="24"/>
          <w:szCs w:val="24"/>
          <w:lang w:val="el-GR" w:eastAsia="en-GB"/>
        </w:rPr>
        <w:t xml:space="preserve">ο δέκτης </w:t>
      </w:r>
      <w:r w:rsidR="00DE1323">
        <w:rPr>
          <w:rFonts w:ascii="Myriad Pro" w:eastAsia="Times New Roman" w:hAnsi="Myriad Pro" w:cs="Times New Roman"/>
          <w:sz w:val="24"/>
          <w:szCs w:val="24"/>
          <w:lang w:val="el-GR" w:eastAsia="en-GB"/>
        </w:rPr>
        <w:t>είναι παιδί του δημοτικού σχολείου ή καταξιωμένος μουσικός</w:t>
      </w:r>
      <w:r w:rsidR="00042062" w:rsidRPr="00FA6500">
        <w:rPr>
          <w:rFonts w:ascii="Myriad Pro" w:eastAsia="Times New Roman" w:hAnsi="Myriad Pro" w:cs="Times New Roman"/>
          <w:sz w:val="24"/>
          <w:szCs w:val="24"/>
          <w:lang w:val="el-GR" w:eastAsia="en-GB"/>
        </w:rPr>
        <w:t>.</w:t>
      </w:r>
      <w:r w:rsidR="00DE1323">
        <w:rPr>
          <w:rFonts w:ascii="Myriad Pro" w:eastAsia="Times New Roman" w:hAnsi="Myriad Pro" w:cs="Times New Roman"/>
          <w:sz w:val="24"/>
          <w:szCs w:val="24"/>
          <w:lang w:val="el-GR" w:eastAsia="en-GB"/>
        </w:rPr>
        <w:t xml:space="preserve"> </w:t>
      </w:r>
      <w:r w:rsidR="00826539">
        <w:rPr>
          <w:rFonts w:ascii="Myriad Pro" w:eastAsia="Times New Roman" w:hAnsi="Myriad Pro" w:cs="Times New Roman"/>
          <w:sz w:val="24"/>
          <w:szCs w:val="24"/>
          <w:lang w:val="el-GR" w:eastAsia="en-GB"/>
        </w:rPr>
        <w:t xml:space="preserve">Το πείσμα του έχει θετική </w:t>
      </w:r>
      <w:r w:rsidR="00826539">
        <w:rPr>
          <w:rFonts w:ascii="Myriad Pro" w:eastAsia="Times New Roman" w:hAnsi="Myriad Pro" w:cs="Times New Roman"/>
          <w:sz w:val="24"/>
          <w:szCs w:val="24"/>
          <w:lang w:val="el-GR" w:eastAsia="en-GB"/>
        </w:rPr>
        <w:lastRenderedPageBreak/>
        <w:t>επίδραση και στο</w:t>
      </w:r>
      <w:r w:rsidR="005F4639" w:rsidRPr="00FA6500">
        <w:rPr>
          <w:rFonts w:ascii="Myriad Pro" w:eastAsia="Times New Roman" w:hAnsi="Myriad Pro" w:cs="Times New Roman"/>
          <w:sz w:val="24"/>
          <w:szCs w:val="24"/>
          <w:lang w:val="el-GR" w:eastAsia="en-GB"/>
        </w:rPr>
        <w:t xml:space="preserve"> δημόσιο σχολείο, ιδιαίτερα στη σημερινή εποχή όπου οι οικονομικοί πόροι είναι ισχνοί και η φαντασία και η όρεξη πολλών δημόσιων εκπαιδευτικών έχει εξαντληθεί. </w:t>
      </w:r>
      <w:r w:rsidR="00DE1323">
        <w:rPr>
          <w:rFonts w:ascii="Myriad Pro" w:eastAsia="Times New Roman" w:hAnsi="Myriad Pro" w:cs="Times New Roman"/>
          <w:sz w:val="24"/>
          <w:szCs w:val="24"/>
          <w:lang w:val="el-GR" w:eastAsia="en-GB"/>
        </w:rPr>
        <w:t xml:space="preserve">Αφετέρου, </w:t>
      </w:r>
      <w:r w:rsidR="005F4639">
        <w:rPr>
          <w:rFonts w:ascii="Myriad Pro" w:eastAsia="Times New Roman" w:hAnsi="Myriad Pro" w:cs="Times New Roman"/>
          <w:sz w:val="24"/>
          <w:szCs w:val="24"/>
          <w:lang w:val="el-GR" w:eastAsia="en-GB"/>
        </w:rPr>
        <w:t xml:space="preserve">η ταινία </w:t>
      </w:r>
      <w:r w:rsidR="00DE1323">
        <w:rPr>
          <w:rFonts w:ascii="Myriad Pro" w:eastAsia="Times New Roman" w:hAnsi="Myriad Pro" w:cs="Times New Roman"/>
          <w:sz w:val="24"/>
          <w:szCs w:val="24"/>
          <w:lang w:val="el-GR" w:eastAsia="en-GB"/>
        </w:rPr>
        <w:t xml:space="preserve">δίνει την ευκαιρία στον θεατή να γνωρίσει και να απολαύσει μια ιδιαίτερα πρωτοποριακή και διασκεδαστική μουσική τεχνική, τον συνδυασμό </w:t>
      </w:r>
      <w:r w:rsidR="00DE1323">
        <w:rPr>
          <w:rFonts w:ascii="Myriad Pro" w:eastAsia="Times New Roman" w:hAnsi="Myriad Pro" w:cs="Times New Roman"/>
          <w:sz w:val="24"/>
          <w:szCs w:val="24"/>
          <w:lang w:val="en-US" w:eastAsia="en-GB"/>
        </w:rPr>
        <w:t>beatbox</w:t>
      </w:r>
      <w:r w:rsidR="00DE1323" w:rsidRPr="00DE1323">
        <w:rPr>
          <w:rFonts w:ascii="Myriad Pro" w:eastAsia="Times New Roman" w:hAnsi="Myriad Pro" w:cs="Times New Roman"/>
          <w:sz w:val="24"/>
          <w:szCs w:val="24"/>
          <w:lang w:val="el-GR" w:eastAsia="en-GB"/>
        </w:rPr>
        <w:t xml:space="preserve"> </w:t>
      </w:r>
      <w:r w:rsidR="00DE1323">
        <w:rPr>
          <w:rFonts w:ascii="Myriad Pro" w:eastAsia="Times New Roman" w:hAnsi="Myriad Pro" w:cs="Times New Roman"/>
          <w:sz w:val="24"/>
          <w:szCs w:val="24"/>
          <w:lang w:val="el-GR" w:eastAsia="en-GB"/>
        </w:rPr>
        <w:t xml:space="preserve">με πνευστά όργανα.  </w:t>
      </w:r>
    </w:p>
    <w:p w14:paraId="6D1FA90E" w14:textId="77777777" w:rsidR="00826539" w:rsidRDefault="00826539" w:rsidP="00826539">
      <w:pPr>
        <w:autoSpaceDE w:val="0"/>
        <w:autoSpaceDN w:val="0"/>
        <w:adjustRightInd w:val="0"/>
        <w:spacing w:after="0" w:line="240" w:lineRule="auto"/>
        <w:rPr>
          <w:rFonts w:ascii="Myriad Pro" w:hAnsi="Myriad Pro" w:cs="TimesNewRomanPSMT"/>
          <w:b/>
          <w:sz w:val="24"/>
          <w:szCs w:val="24"/>
          <w:lang w:val="el-GR"/>
        </w:rPr>
      </w:pPr>
    </w:p>
    <w:p w14:paraId="39D47C17" w14:textId="5AFC7200" w:rsidR="00DF5788" w:rsidRPr="00707D9C" w:rsidRDefault="003E295A" w:rsidP="00707D9C">
      <w:pPr>
        <w:autoSpaceDE w:val="0"/>
        <w:autoSpaceDN w:val="0"/>
        <w:adjustRightInd w:val="0"/>
        <w:spacing w:after="0" w:line="240" w:lineRule="auto"/>
        <w:rPr>
          <w:rFonts w:ascii="Myriad Pro" w:hAnsi="Myriad Pro" w:cs="TimesNewRomanPSMT"/>
          <w:b/>
          <w:sz w:val="28"/>
          <w:szCs w:val="24"/>
          <w:lang w:val="el-GR"/>
        </w:rPr>
      </w:pPr>
      <w:r w:rsidRPr="00826539">
        <w:rPr>
          <w:rFonts w:ascii="Myriad Pro" w:hAnsi="Myriad Pro" w:cs="TimesNewRomanPSMT"/>
          <w:b/>
          <w:sz w:val="28"/>
          <w:szCs w:val="24"/>
          <w:lang w:val="el-GR"/>
        </w:rPr>
        <w:t>Βιογραφικά Συντελεστών</w:t>
      </w:r>
      <w:r w:rsidR="00707D9C">
        <w:rPr>
          <w:rFonts w:ascii="Myriad Pro" w:hAnsi="Myriad Pro" w:cs="TimesNewRomanPSMT"/>
          <w:b/>
          <w:sz w:val="28"/>
          <w:szCs w:val="24"/>
          <w:lang w:val="en-US"/>
        </w:rPr>
        <w:t xml:space="preserve"> </w:t>
      </w:r>
      <w:r w:rsidR="000D6620">
        <w:rPr>
          <w:rFonts w:ascii="Myriad Pro" w:hAnsi="Myriad Pro" w:cs="TimesNewRomanPSMT"/>
          <w:b/>
          <w:sz w:val="28"/>
          <w:szCs w:val="24"/>
          <w:lang w:val="el-GR"/>
        </w:rPr>
        <w:t xml:space="preserve">Παραγωγής </w:t>
      </w:r>
      <w:r w:rsidR="00BD7D56">
        <w:rPr>
          <w:rFonts w:ascii="Myriad Pro" w:eastAsia="Times New Roman" w:hAnsi="Myriad Pro" w:cs="Times New Roman"/>
          <w:sz w:val="24"/>
          <w:szCs w:val="24"/>
          <w:lang w:val="el-GR" w:eastAsia="en-GB"/>
        </w:rPr>
        <w:t>+++</w:t>
      </w:r>
    </w:p>
    <w:sectPr w:rsidR="00DF5788" w:rsidRPr="00707D9C">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7CA77" w14:textId="77777777" w:rsidR="007125FF" w:rsidRDefault="007125FF" w:rsidP="005A6B05">
      <w:pPr>
        <w:spacing w:after="0" w:line="240" w:lineRule="auto"/>
      </w:pPr>
      <w:r>
        <w:separator/>
      </w:r>
    </w:p>
  </w:endnote>
  <w:endnote w:type="continuationSeparator" w:id="0">
    <w:p w14:paraId="2A5687D4" w14:textId="77777777" w:rsidR="007125FF" w:rsidRDefault="007125FF" w:rsidP="005A6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Myriad Pro">
    <w:panose1 w:val="020B0503030403020204"/>
    <w:charset w:val="00"/>
    <w:family w:val="swiss"/>
    <w:notTrueType/>
    <w:pitch w:val="variable"/>
    <w:sig w:usb0="20000287" w:usb1="00000001" w:usb2="00000000" w:usb3="00000000" w:csb0="0000019F" w:csb1="00000000"/>
  </w:font>
  <w:font w:name="TimesNewRomanPSMT">
    <w:altName w:val="Times New Roman"/>
    <w:panose1 w:val="00000000000000000000"/>
    <w:charset w:val="A1"/>
    <w:family w:val="auto"/>
    <w:notTrueType/>
    <w:pitch w:val="default"/>
    <w:sig w:usb0="00000081" w:usb1="00000000" w:usb2="00000000" w:usb3="00000000" w:csb0="00000008"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051800"/>
      <w:docPartObj>
        <w:docPartGallery w:val="Page Numbers (Bottom of Page)"/>
        <w:docPartUnique/>
      </w:docPartObj>
    </w:sdtPr>
    <w:sdtEndPr>
      <w:rPr>
        <w:noProof/>
      </w:rPr>
    </w:sdtEndPr>
    <w:sdtContent>
      <w:p w14:paraId="28D66AC9" w14:textId="4C40C696" w:rsidR="005A6B05" w:rsidRDefault="005A6B05">
        <w:pPr>
          <w:pStyle w:val="Footer"/>
          <w:jc w:val="right"/>
        </w:pPr>
        <w:r>
          <w:fldChar w:fldCharType="begin"/>
        </w:r>
        <w:r>
          <w:instrText xml:space="preserve"> PAGE   \* MERGEFORMAT </w:instrText>
        </w:r>
        <w:r>
          <w:fldChar w:fldCharType="separate"/>
        </w:r>
        <w:r w:rsidR="00A52550">
          <w:rPr>
            <w:noProof/>
          </w:rPr>
          <w:t>2</w:t>
        </w:r>
        <w:r>
          <w:rPr>
            <w:noProof/>
          </w:rPr>
          <w:fldChar w:fldCharType="end"/>
        </w:r>
      </w:p>
    </w:sdtContent>
  </w:sdt>
  <w:p w14:paraId="7FED28F7" w14:textId="77777777" w:rsidR="005A6B05" w:rsidRDefault="005A6B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BECA2" w14:textId="77777777" w:rsidR="007125FF" w:rsidRDefault="007125FF" w:rsidP="005A6B05">
      <w:pPr>
        <w:spacing w:after="0" w:line="240" w:lineRule="auto"/>
      </w:pPr>
      <w:r>
        <w:separator/>
      </w:r>
    </w:p>
  </w:footnote>
  <w:footnote w:type="continuationSeparator" w:id="0">
    <w:p w14:paraId="685CCAC0" w14:textId="77777777" w:rsidR="007125FF" w:rsidRDefault="007125FF" w:rsidP="005A6B05">
      <w:pPr>
        <w:spacing w:after="0" w:line="240" w:lineRule="auto"/>
      </w:pPr>
      <w:r>
        <w:continuationSeparator/>
      </w:r>
    </w:p>
  </w:footnote>
  <w:footnote w:id="1">
    <w:p w14:paraId="61E51218" w14:textId="77777777" w:rsidR="00B84FBD" w:rsidRPr="00C94AC6" w:rsidRDefault="00B84FBD" w:rsidP="00B84FBD">
      <w:pPr>
        <w:pStyle w:val="FootnoteText"/>
        <w:rPr>
          <w:lang w:val="el-GR"/>
        </w:rPr>
      </w:pPr>
      <w:r w:rsidRPr="00C94AC6">
        <w:rPr>
          <w:rStyle w:val="FootnoteReference"/>
        </w:rPr>
        <w:footnoteRef/>
      </w:r>
      <w:r w:rsidRPr="00C94AC6">
        <w:rPr>
          <w:lang w:val="el-GR"/>
        </w:rPr>
        <w:t xml:space="preserve"> </w:t>
      </w:r>
      <w:r w:rsidRPr="00C94AC6">
        <w:rPr>
          <w:rFonts w:ascii="Myriad Pro" w:hAnsi="Myriad Pro" w:cs="Times New Roman"/>
          <w:lang w:val="el-GR"/>
        </w:rPr>
        <w:t xml:space="preserve">Το </w:t>
      </w:r>
      <w:proofErr w:type="spellStart"/>
      <w:r w:rsidRPr="00C94AC6">
        <w:rPr>
          <w:rFonts w:ascii="Myriad Pro" w:hAnsi="Myriad Pro" w:cs="Times New Roman"/>
          <w:lang w:val="el-GR"/>
        </w:rPr>
        <w:t>beatbox</w:t>
      </w:r>
      <w:proofErr w:type="spellEnd"/>
      <w:r w:rsidRPr="00C94AC6">
        <w:rPr>
          <w:rFonts w:ascii="Myriad Pro" w:hAnsi="Myriad Pro" w:cs="Times New Roman"/>
          <w:lang w:val="el-GR"/>
        </w:rPr>
        <w:t xml:space="preserve"> είναι η ανθρώπινη φωνητική ικανότητα αναπαραγωγής και μίμησης ρυθμών, μελωδιών και ηχοχρωμάτων με τη χρήση και τον συνδυασμό της </w:t>
      </w:r>
      <w:proofErr w:type="spellStart"/>
      <w:r w:rsidRPr="00C94AC6">
        <w:rPr>
          <w:rFonts w:ascii="Myriad Pro" w:hAnsi="Myriad Pro" w:cs="Times New Roman"/>
          <w:lang w:val="el-GR"/>
        </w:rPr>
        <w:t>στόματο</w:t>
      </w:r>
      <w:proofErr w:type="spellEnd"/>
      <w:r w:rsidRPr="00C94AC6">
        <w:rPr>
          <w:rFonts w:ascii="Myriad Pro" w:hAnsi="Myriad Pro" w:cs="Times New Roman"/>
          <w:lang w:val="el-GR"/>
        </w:rPr>
        <w:t>-</w:t>
      </w:r>
      <w:proofErr w:type="spellStart"/>
      <w:r w:rsidRPr="00C94AC6">
        <w:rPr>
          <w:rFonts w:ascii="Myriad Pro" w:hAnsi="Myriad Pro" w:cs="Times New Roman"/>
          <w:lang w:val="el-GR"/>
        </w:rPr>
        <w:t>λάρρυγο</w:t>
      </w:r>
      <w:proofErr w:type="spellEnd"/>
      <w:r w:rsidRPr="00C94AC6">
        <w:rPr>
          <w:rFonts w:ascii="Myriad Pro" w:hAnsi="Myriad Pro" w:cs="Times New Roman"/>
          <w:lang w:val="el-GR"/>
        </w:rPr>
        <w:t xml:space="preserve">-φαρυγγικής κοιλότητας. Άρχισε να εμφανίζεται τη δεκαετία του ‘80 στην Αμερική όπου μέσα στα γκέτο οι </w:t>
      </w:r>
      <w:proofErr w:type="spellStart"/>
      <w:r w:rsidRPr="00C94AC6">
        <w:rPr>
          <w:rFonts w:ascii="Myriad Pro" w:hAnsi="Myriad Pro" w:cs="Times New Roman"/>
          <w:lang w:val="el-GR"/>
        </w:rPr>
        <w:t>ράπερ</w:t>
      </w:r>
      <w:proofErr w:type="spellEnd"/>
      <w:r w:rsidRPr="00C94AC6">
        <w:rPr>
          <w:rFonts w:ascii="Myriad Pro" w:hAnsi="Myriad Pro" w:cs="Times New Roman"/>
          <w:lang w:val="el-GR"/>
        </w:rPr>
        <w:t xml:space="preserve"> ήθελαν να </w:t>
      </w:r>
      <w:proofErr w:type="spellStart"/>
      <w:r w:rsidRPr="00C94AC6">
        <w:rPr>
          <w:rFonts w:ascii="Myriad Pro" w:hAnsi="Myriad Pro" w:cs="Times New Roman"/>
          <w:lang w:val="el-GR"/>
        </w:rPr>
        <w:t>συνοδεύσεουν</w:t>
      </w:r>
      <w:proofErr w:type="spellEnd"/>
      <w:r w:rsidRPr="00C94AC6">
        <w:rPr>
          <w:rFonts w:ascii="Myriad Pro" w:hAnsi="Myriad Pro" w:cs="Times New Roman"/>
          <w:lang w:val="el-GR"/>
        </w:rPr>
        <w:t xml:space="preserve"> τις δικές τους ρίμες με έναν ρυθμικό παράγοντα και ελλείψει ενός </w:t>
      </w:r>
      <w:r w:rsidRPr="00C94AC6">
        <w:rPr>
          <w:rFonts w:ascii="Myriad Pro" w:hAnsi="Myriad Pro" w:cs="Times New Roman"/>
          <w:lang w:val="en-US"/>
        </w:rPr>
        <w:t>drum</w:t>
      </w:r>
      <w:r w:rsidRPr="00C94AC6">
        <w:rPr>
          <w:rFonts w:ascii="Myriad Pro" w:hAnsi="Myriad Pro" w:cs="Times New Roman"/>
          <w:lang w:val="el-GR"/>
        </w:rPr>
        <w:t xml:space="preserve"> </w:t>
      </w:r>
      <w:r w:rsidRPr="00C94AC6">
        <w:rPr>
          <w:rFonts w:ascii="Myriad Pro" w:hAnsi="Myriad Pro" w:cs="Times New Roman"/>
          <w:lang w:val="en-US"/>
        </w:rPr>
        <w:t>set</w:t>
      </w:r>
      <w:r w:rsidRPr="00C94AC6">
        <w:rPr>
          <w:rFonts w:ascii="Myriad Pro" w:hAnsi="Myriad Pro" w:cs="Times New Roman"/>
          <w:lang w:val="el-GR"/>
        </w:rPr>
        <w:t xml:space="preserve"> ή </w:t>
      </w:r>
      <w:r w:rsidRPr="00C94AC6">
        <w:rPr>
          <w:rFonts w:ascii="Myriad Pro" w:hAnsi="Myriad Pro" w:cs="Times New Roman"/>
          <w:lang w:val="en-US"/>
        </w:rPr>
        <w:t>drum</w:t>
      </w:r>
      <w:r w:rsidRPr="00C94AC6">
        <w:rPr>
          <w:rFonts w:ascii="Myriad Pro" w:hAnsi="Myriad Pro" w:cs="Times New Roman"/>
          <w:lang w:val="el-GR"/>
        </w:rPr>
        <w:t xml:space="preserve"> </w:t>
      </w:r>
      <w:r w:rsidRPr="00C94AC6">
        <w:rPr>
          <w:rFonts w:ascii="Myriad Pro" w:hAnsi="Myriad Pro" w:cs="Times New Roman"/>
        </w:rPr>
        <w:t>machine</w:t>
      </w:r>
      <w:r w:rsidRPr="00C94AC6">
        <w:rPr>
          <w:rFonts w:ascii="Myriad Pro" w:hAnsi="Myriad Pro" w:cs="Times New Roman"/>
          <w:lang w:val="el-GR"/>
        </w:rPr>
        <w:t xml:space="preserve"> εφηύραν το  </w:t>
      </w:r>
      <w:proofErr w:type="spellStart"/>
      <w:r w:rsidRPr="00C94AC6">
        <w:rPr>
          <w:rFonts w:ascii="Myriad Pro" w:hAnsi="Myriad Pro" w:cs="Times New Roman"/>
          <w:lang w:val="el-GR"/>
        </w:rPr>
        <w:t>beatbox</w:t>
      </w:r>
      <w:proofErr w:type="spellEnd"/>
      <w:r w:rsidRPr="00C94AC6">
        <w:rPr>
          <w:rFonts w:ascii="Myriad Pro" w:hAnsi="Myriad Pro" w:cs="Times New Roman"/>
          <w:lang w:val="el-G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E1FB4"/>
    <w:multiLevelType w:val="hybridMultilevel"/>
    <w:tmpl w:val="556802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B60FD2"/>
    <w:multiLevelType w:val="hybridMultilevel"/>
    <w:tmpl w:val="3EB89F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627EF1"/>
    <w:multiLevelType w:val="hybridMultilevel"/>
    <w:tmpl w:val="72D265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696C12"/>
    <w:multiLevelType w:val="hybridMultilevel"/>
    <w:tmpl w:val="730C3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C13436"/>
    <w:multiLevelType w:val="hybridMultilevel"/>
    <w:tmpl w:val="6ED2C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3464842">
    <w:abstractNumId w:val="1"/>
  </w:num>
  <w:num w:numId="2" w16cid:durableId="925382966">
    <w:abstractNumId w:val="0"/>
  </w:num>
  <w:num w:numId="3" w16cid:durableId="898634543">
    <w:abstractNumId w:val="3"/>
  </w:num>
  <w:num w:numId="4" w16cid:durableId="1602445863">
    <w:abstractNumId w:val="4"/>
  </w:num>
  <w:num w:numId="5" w16cid:durableId="16769570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77"/>
    <w:rsid w:val="000000C8"/>
    <w:rsid w:val="000010AA"/>
    <w:rsid w:val="00003246"/>
    <w:rsid w:val="0001141C"/>
    <w:rsid w:val="000261D9"/>
    <w:rsid w:val="00031013"/>
    <w:rsid w:val="000410E5"/>
    <w:rsid w:val="00042062"/>
    <w:rsid w:val="0005608E"/>
    <w:rsid w:val="0009649C"/>
    <w:rsid w:val="00097CE6"/>
    <w:rsid w:val="000B0AC9"/>
    <w:rsid w:val="000C1B6C"/>
    <w:rsid w:val="000D0838"/>
    <w:rsid w:val="000D3513"/>
    <w:rsid w:val="000D6620"/>
    <w:rsid w:val="0010116D"/>
    <w:rsid w:val="001038DB"/>
    <w:rsid w:val="00114094"/>
    <w:rsid w:val="00120B8C"/>
    <w:rsid w:val="001254AF"/>
    <w:rsid w:val="0012650C"/>
    <w:rsid w:val="00135422"/>
    <w:rsid w:val="00145414"/>
    <w:rsid w:val="00153E9A"/>
    <w:rsid w:val="00160019"/>
    <w:rsid w:val="0016428E"/>
    <w:rsid w:val="00166FAB"/>
    <w:rsid w:val="00167058"/>
    <w:rsid w:val="0017594E"/>
    <w:rsid w:val="00184EF3"/>
    <w:rsid w:val="001917E3"/>
    <w:rsid w:val="001B79D2"/>
    <w:rsid w:val="001C2F5F"/>
    <w:rsid w:val="001C569A"/>
    <w:rsid w:val="001C758A"/>
    <w:rsid w:val="001D668C"/>
    <w:rsid w:val="0020097F"/>
    <w:rsid w:val="00206F94"/>
    <w:rsid w:val="00222E70"/>
    <w:rsid w:val="00223DE5"/>
    <w:rsid w:val="00225587"/>
    <w:rsid w:val="00233E07"/>
    <w:rsid w:val="00240301"/>
    <w:rsid w:val="00240CDC"/>
    <w:rsid w:val="00241350"/>
    <w:rsid w:val="00246F8B"/>
    <w:rsid w:val="00253A96"/>
    <w:rsid w:val="002565D2"/>
    <w:rsid w:val="00263C77"/>
    <w:rsid w:val="002B32A1"/>
    <w:rsid w:val="002C78FB"/>
    <w:rsid w:val="0030726B"/>
    <w:rsid w:val="00311BAB"/>
    <w:rsid w:val="00312788"/>
    <w:rsid w:val="00313B98"/>
    <w:rsid w:val="00316E0A"/>
    <w:rsid w:val="003471A5"/>
    <w:rsid w:val="00362B31"/>
    <w:rsid w:val="003636AF"/>
    <w:rsid w:val="003763E3"/>
    <w:rsid w:val="00386AFD"/>
    <w:rsid w:val="0039799F"/>
    <w:rsid w:val="003A1EA4"/>
    <w:rsid w:val="003C0CFF"/>
    <w:rsid w:val="003C0EC3"/>
    <w:rsid w:val="003D267F"/>
    <w:rsid w:val="003D704A"/>
    <w:rsid w:val="003E0858"/>
    <w:rsid w:val="003E295A"/>
    <w:rsid w:val="003F1465"/>
    <w:rsid w:val="003F3EFC"/>
    <w:rsid w:val="003F599F"/>
    <w:rsid w:val="00400FA2"/>
    <w:rsid w:val="004131C2"/>
    <w:rsid w:val="00417017"/>
    <w:rsid w:val="0042026B"/>
    <w:rsid w:val="00424234"/>
    <w:rsid w:val="00432D3E"/>
    <w:rsid w:val="004348ED"/>
    <w:rsid w:val="0044773B"/>
    <w:rsid w:val="00451AD1"/>
    <w:rsid w:val="00467B0B"/>
    <w:rsid w:val="00473159"/>
    <w:rsid w:val="0049766C"/>
    <w:rsid w:val="004C54C3"/>
    <w:rsid w:val="004D0EE9"/>
    <w:rsid w:val="004E5F02"/>
    <w:rsid w:val="004E7490"/>
    <w:rsid w:val="00516067"/>
    <w:rsid w:val="00557732"/>
    <w:rsid w:val="005724CD"/>
    <w:rsid w:val="0059372B"/>
    <w:rsid w:val="005A6B05"/>
    <w:rsid w:val="005B02E7"/>
    <w:rsid w:val="005B7F36"/>
    <w:rsid w:val="005C2B98"/>
    <w:rsid w:val="005C5379"/>
    <w:rsid w:val="005E5319"/>
    <w:rsid w:val="005F2789"/>
    <w:rsid w:val="005F4639"/>
    <w:rsid w:val="005F47CA"/>
    <w:rsid w:val="006477C6"/>
    <w:rsid w:val="006545BB"/>
    <w:rsid w:val="00662D0A"/>
    <w:rsid w:val="00664AF3"/>
    <w:rsid w:val="00671122"/>
    <w:rsid w:val="006B01ED"/>
    <w:rsid w:val="006C3556"/>
    <w:rsid w:val="006D5E6B"/>
    <w:rsid w:val="006F45B1"/>
    <w:rsid w:val="00706ED0"/>
    <w:rsid w:val="00707D9C"/>
    <w:rsid w:val="00711FE7"/>
    <w:rsid w:val="007125FF"/>
    <w:rsid w:val="00716E94"/>
    <w:rsid w:val="00730094"/>
    <w:rsid w:val="00733583"/>
    <w:rsid w:val="007347E3"/>
    <w:rsid w:val="00735C71"/>
    <w:rsid w:val="00763E61"/>
    <w:rsid w:val="007826B7"/>
    <w:rsid w:val="0079324F"/>
    <w:rsid w:val="007B00F3"/>
    <w:rsid w:val="007B072A"/>
    <w:rsid w:val="008168F9"/>
    <w:rsid w:val="00822BA9"/>
    <w:rsid w:val="00826539"/>
    <w:rsid w:val="00833C03"/>
    <w:rsid w:val="00833CF7"/>
    <w:rsid w:val="00854FA0"/>
    <w:rsid w:val="00856AD5"/>
    <w:rsid w:val="008719B0"/>
    <w:rsid w:val="0087501C"/>
    <w:rsid w:val="008819DC"/>
    <w:rsid w:val="008A3FB7"/>
    <w:rsid w:val="008A4B9C"/>
    <w:rsid w:val="008A4C73"/>
    <w:rsid w:val="008B14E7"/>
    <w:rsid w:val="008E359D"/>
    <w:rsid w:val="008F63E2"/>
    <w:rsid w:val="00927353"/>
    <w:rsid w:val="0094042E"/>
    <w:rsid w:val="009453D4"/>
    <w:rsid w:val="0097461E"/>
    <w:rsid w:val="00975492"/>
    <w:rsid w:val="00993436"/>
    <w:rsid w:val="009B5BC8"/>
    <w:rsid w:val="009B6651"/>
    <w:rsid w:val="009D210A"/>
    <w:rsid w:val="009E4D98"/>
    <w:rsid w:val="009E5991"/>
    <w:rsid w:val="00A06089"/>
    <w:rsid w:val="00A46E2F"/>
    <w:rsid w:val="00A52550"/>
    <w:rsid w:val="00A911C3"/>
    <w:rsid w:val="00A94405"/>
    <w:rsid w:val="00AA0CA8"/>
    <w:rsid w:val="00AA2E65"/>
    <w:rsid w:val="00AA422E"/>
    <w:rsid w:val="00AD450F"/>
    <w:rsid w:val="00AD5A78"/>
    <w:rsid w:val="00B1259A"/>
    <w:rsid w:val="00B13C9F"/>
    <w:rsid w:val="00B32A86"/>
    <w:rsid w:val="00B37534"/>
    <w:rsid w:val="00B44873"/>
    <w:rsid w:val="00B5769E"/>
    <w:rsid w:val="00B578CC"/>
    <w:rsid w:val="00B619FC"/>
    <w:rsid w:val="00B74BC5"/>
    <w:rsid w:val="00B84FBD"/>
    <w:rsid w:val="00BC5A38"/>
    <w:rsid w:val="00BC5F79"/>
    <w:rsid w:val="00BD09DA"/>
    <w:rsid w:val="00BD76E2"/>
    <w:rsid w:val="00BD7D56"/>
    <w:rsid w:val="00C16292"/>
    <w:rsid w:val="00C221DC"/>
    <w:rsid w:val="00C2743E"/>
    <w:rsid w:val="00C30062"/>
    <w:rsid w:val="00C46C91"/>
    <w:rsid w:val="00C471AD"/>
    <w:rsid w:val="00C51861"/>
    <w:rsid w:val="00C67EF1"/>
    <w:rsid w:val="00C715B5"/>
    <w:rsid w:val="00C77A3F"/>
    <w:rsid w:val="00C84C75"/>
    <w:rsid w:val="00C9473F"/>
    <w:rsid w:val="00CA1F7D"/>
    <w:rsid w:val="00CB7205"/>
    <w:rsid w:val="00CC0676"/>
    <w:rsid w:val="00CD06BF"/>
    <w:rsid w:val="00CD0B7C"/>
    <w:rsid w:val="00CD64D2"/>
    <w:rsid w:val="00CD6DF6"/>
    <w:rsid w:val="00D0114B"/>
    <w:rsid w:val="00D200B1"/>
    <w:rsid w:val="00D21122"/>
    <w:rsid w:val="00D33AA0"/>
    <w:rsid w:val="00D53BA0"/>
    <w:rsid w:val="00D57211"/>
    <w:rsid w:val="00D61407"/>
    <w:rsid w:val="00D61DD8"/>
    <w:rsid w:val="00D66A14"/>
    <w:rsid w:val="00D862F5"/>
    <w:rsid w:val="00D86EBE"/>
    <w:rsid w:val="00D94E50"/>
    <w:rsid w:val="00DA544B"/>
    <w:rsid w:val="00DB2AA8"/>
    <w:rsid w:val="00DB5A90"/>
    <w:rsid w:val="00DE1323"/>
    <w:rsid w:val="00DE5BFB"/>
    <w:rsid w:val="00DF5788"/>
    <w:rsid w:val="00E010EE"/>
    <w:rsid w:val="00E2205B"/>
    <w:rsid w:val="00E2590F"/>
    <w:rsid w:val="00E278BD"/>
    <w:rsid w:val="00E50123"/>
    <w:rsid w:val="00E63C00"/>
    <w:rsid w:val="00E65CB7"/>
    <w:rsid w:val="00E71FA1"/>
    <w:rsid w:val="00E83833"/>
    <w:rsid w:val="00E92CAF"/>
    <w:rsid w:val="00EB3DCA"/>
    <w:rsid w:val="00EB45AC"/>
    <w:rsid w:val="00EB4B2C"/>
    <w:rsid w:val="00EB7B04"/>
    <w:rsid w:val="00ED2EA5"/>
    <w:rsid w:val="00EE3477"/>
    <w:rsid w:val="00EE71D8"/>
    <w:rsid w:val="00F027B3"/>
    <w:rsid w:val="00F05A2E"/>
    <w:rsid w:val="00F157D1"/>
    <w:rsid w:val="00F168C4"/>
    <w:rsid w:val="00F20CEE"/>
    <w:rsid w:val="00F35700"/>
    <w:rsid w:val="00F41386"/>
    <w:rsid w:val="00F46B85"/>
    <w:rsid w:val="00F52B74"/>
    <w:rsid w:val="00F723CE"/>
    <w:rsid w:val="00F73567"/>
    <w:rsid w:val="00F8158E"/>
    <w:rsid w:val="00F97A72"/>
    <w:rsid w:val="00FA1FE4"/>
    <w:rsid w:val="00FA6500"/>
    <w:rsid w:val="00FB5B4F"/>
    <w:rsid w:val="00FC644A"/>
    <w:rsid w:val="00FC7E3F"/>
    <w:rsid w:val="00FD5C6D"/>
    <w:rsid w:val="00FE01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CD3D61"/>
  <w15:docId w15:val="{709CD5BC-C69F-4258-9EF4-9C8DA1A8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6AFD"/>
    <w:rPr>
      <w:sz w:val="18"/>
      <w:szCs w:val="18"/>
    </w:rPr>
  </w:style>
  <w:style w:type="paragraph" w:styleId="CommentText">
    <w:name w:val="annotation text"/>
    <w:basedOn w:val="Normal"/>
    <w:link w:val="CommentTextChar"/>
    <w:uiPriority w:val="99"/>
    <w:semiHidden/>
    <w:unhideWhenUsed/>
    <w:rsid w:val="00386AFD"/>
    <w:pPr>
      <w:spacing w:line="240" w:lineRule="auto"/>
    </w:pPr>
    <w:rPr>
      <w:sz w:val="24"/>
      <w:szCs w:val="24"/>
    </w:rPr>
  </w:style>
  <w:style w:type="character" w:customStyle="1" w:styleId="CommentTextChar">
    <w:name w:val="Comment Text Char"/>
    <w:basedOn w:val="DefaultParagraphFont"/>
    <w:link w:val="CommentText"/>
    <w:uiPriority w:val="99"/>
    <w:semiHidden/>
    <w:rsid w:val="00386AFD"/>
    <w:rPr>
      <w:sz w:val="24"/>
      <w:szCs w:val="24"/>
    </w:rPr>
  </w:style>
  <w:style w:type="paragraph" w:styleId="CommentSubject">
    <w:name w:val="annotation subject"/>
    <w:basedOn w:val="CommentText"/>
    <w:next w:val="CommentText"/>
    <w:link w:val="CommentSubjectChar"/>
    <w:uiPriority w:val="99"/>
    <w:semiHidden/>
    <w:unhideWhenUsed/>
    <w:rsid w:val="00386AFD"/>
    <w:rPr>
      <w:b/>
      <w:bCs/>
      <w:sz w:val="20"/>
      <w:szCs w:val="20"/>
    </w:rPr>
  </w:style>
  <w:style w:type="character" w:customStyle="1" w:styleId="CommentSubjectChar">
    <w:name w:val="Comment Subject Char"/>
    <w:basedOn w:val="CommentTextChar"/>
    <w:link w:val="CommentSubject"/>
    <w:uiPriority w:val="99"/>
    <w:semiHidden/>
    <w:rsid w:val="00386AFD"/>
    <w:rPr>
      <w:b/>
      <w:bCs/>
      <w:sz w:val="20"/>
      <w:szCs w:val="20"/>
    </w:rPr>
  </w:style>
  <w:style w:type="paragraph" w:styleId="BalloonText">
    <w:name w:val="Balloon Text"/>
    <w:basedOn w:val="Normal"/>
    <w:link w:val="BalloonTextChar"/>
    <w:uiPriority w:val="99"/>
    <w:semiHidden/>
    <w:unhideWhenUsed/>
    <w:rsid w:val="00386AF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6AFD"/>
    <w:rPr>
      <w:rFonts w:ascii="Lucida Grande" w:hAnsi="Lucida Grande" w:cs="Lucida Grande"/>
      <w:sz w:val="18"/>
      <w:szCs w:val="18"/>
    </w:rPr>
  </w:style>
  <w:style w:type="paragraph" w:styleId="Revision">
    <w:name w:val="Revision"/>
    <w:hidden/>
    <w:uiPriority w:val="99"/>
    <w:semiHidden/>
    <w:rsid w:val="00DB2AA8"/>
    <w:pPr>
      <w:spacing w:after="0" w:line="240" w:lineRule="auto"/>
    </w:pPr>
  </w:style>
  <w:style w:type="paragraph" w:styleId="ListParagraph">
    <w:name w:val="List Paragraph"/>
    <w:basedOn w:val="Normal"/>
    <w:uiPriority w:val="99"/>
    <w:qFormat/>
    <w:rsid w:val="00241350"/>
    <w:pPr>
      <w:ind w:left="720"/>
      <w:contextualSpacing/>
    </w:pPr>
  </w:style>
  <w:style w:type="character" w:styleId="Hyperlink">
    <w:name w:val="Hyperlink"/>
    <w:basedOn w:val="DefaultParagraphFont"/>
    <w:uiPriority w:val="99"/>
    <w:unhideWhenUsed/>
    <w:rsid w:val="00D200B1"/>
    <w:rPr>
      <w:color w:val="0563C1" w:themeColor="hyperlink"/>
      <w:u w:val="single"/>
    </w:rPr>
  </w:style>
  <w:style w:type="paragraph" w:customStyle="1" w:styleId="FreeForm">
    <w:name w:val="Free Form"/>
    <w:rsid w:val="00FC7E3F"/>
    <w:pPr>
      <w:spacing w:after="0" w:line="240" w:lineRule="auto"/>
    </w:pPr>
    <w:rPr>
      <w:rFonts w:ascii="Helvetica" w:eastAsia="ヒラギノ角ゴ Pro W3" w:hAnsi="Helvetica" w:cs="Times New Roman"/>
      <w:color w:val="000000"/>
      <w:sz w:val="24"/>
      <w:szCs w:val="20"/>
      <w:lang w:val="en-US"/>
    </w:rPr>
  </w:style>
  <w:style w:type="paragraph" w:styleId="NormalWeb">
    <w:name w:val="Normal (Web)"/>
    <w:basedOn w:val="Normal"/>
    <w:uiPriority w:val="99"/>
    <w:semiHidden/>
    <w:unhideWhenUsed/>
    <w:rsid w:val="00E50123"/>
    <w:pPr>
      <w:spacing w:before="240" w:after="24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D06BF"/>
    <w:rPr>
      <w:b/>
      <w:bCs/>
      <w:i w:val="0"/>
      <w:iCs w:val="0"/>
    </w:rPr>
  </w:style>
  <w:style w:type="character" w:customStyle="1" w:styleId="st1">
    <w:name w:val="st1"/>
    <w:basedOn w:val="DefaultParagraphFont"/>
    <w:rsid w:val="00CD06BF"/>
  </w:style>
  <w:style w:type="table" w:styleId="TableGrid">
    <w:name w:val="Table Grid"/>
    <w:basedOn w:val="TableNormal"/>
    <w:uiPriority w:val="39"/>
    <w:rsid w:val="005A6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6B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6B05"/>
  </w:style>
  <w:style w:type="paragraph" w:styleId="Footer">
    <w:name w:val="footer"/>
    <w:basedOn w:val="Normal"/>
    <w:link w:val="FooterChar"/>
    <w:uiPriority w:val="99"/>
    <w:unhideWhenUsed/>
    <w:rsid w:val="005A6B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6B05"/>
  </w:style>
  <w:style w:type="paragraph" w:styleId="FootnoteText">
    <w:name w:val="footnote text"/>
    <w:basedOn w:val="Normal"/>
    <w:link w:val="FootnoteTextChar"/>
    <w:uiPriority w:val="99"/>
    <w:semiHidden/>
    <w:unhideWhenUsed/>
    <w:rsid w:val="00B84F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4FBD"/>
    <w:rPr>
      <w:sz w:val="20"/>
      <w:szCs w:val="20"/>
    </w:rPr>
  </w:style>
  <w:style w:type="character" w:styleId="FootnoteReference">
    <w:name w:val="footnote reference"/>
    <w:basedOn w:val="DefaultParagraphFont"/>
    <w:uiPriority w:val="99"/>
    <w:semiHidden/>
    <w:unhideWhenUsed/>
    <w:rsid w:val="00B84FBD"/>
    <w:rPr>
      <w:vertAlign w:val="superscript"/>
    </w:rPr>
  </w:style>
  <w:style w:type="character" w:styleId="UnresolvedMention">
    <w:name w:val="Unresolved Mention"/>
    <w:basedOn w:val="DefaultParagraphFont"/>
    <w:uiPriority w:val="99"/>
    <w:semiHidden/>
    <w:unhideWhenUsed/>
    <w:rsid w:val="00B5769E"/>
    <w:rPr>
      <w:color w:val="605E5C"/>
      <w:shd w:val="clear" w:color="auto" w:fill="E1DFDD"/>
    </w:rPr>
  </w:style>
  <w:style w:type="character" w:styleId="FollowedHyperlink">
    <w:name w:val="FollowedHyperlink"/>
    <w:basedOn w:val="DefaultParagraphFont"/>
    <w:uiPriority w:val="99"/>
    <w:semiHidden/>
    <w:unhideWhenUsed/>
    <w:rsid w:val="00B576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160606">
      <w:bodyDiv w:val="1"/>
      <w:marLeft w:val="0"/>
      <w:marRight w:val="0"/>
      <w:marTop w:val="0"/>
      <w:marBottom w:val="0"/>
      <w:divBdr>
        <w:top w:val="none" w:sz="0" w:space="0" w:color="auto"/>
        <w:left w:val="none" w:sz="0" w:space="0" w:color="auto"/>
        <w:bottom w:val="none" w:sz="0" w:space="0" w:color="auto"/>
        <w:right w:val="none" w:sz="0" w:space="0" w:color="auto"/>
      </w:divBdr>
      <w:divsChild>
        <w:div w:id="1661692098">
          <w:marLeft w:val="0"/>
          <w:marRight w:val="0"/>
          <w:marTop w:val="0"/>
          <w:marBottom w:val="0"/>
          <w:divBdr>
            <w:top w:val="none" w:sz="0" w:space="0" w:color="auto"/>
            <w:left w:val="none" w:sz="0" w:space="0" w:color="auto"/>
            <w:bottom w:val="none" w:sz="0" w:space="0" w:color="auto"/>
            <w:right w:val="none" w:sz="0" w:space="0" w:color="auto"/>
          </w:divBdr>
          <w:divsChild>
            <w:div w:id="170410885">
              <w:marLeft w:val="0"/>
              <w:marRight w:val="0"/>
              <w:marTop w:val="0"/>
              <w:marBottom w:val="0"/>
              <w:divBdr>
                <w:top w:val="none" w:sz="0" w:space="0" w:color="auto"/>
                <w:left w:val="none" w:sz="0" w:space="0" w:color="auto"/>
                <w:bottom w:val="none" w:sz="0" w:space="0" w:color="auto"/>
                <w:right w:val="none" w:sz="0" w:space="0" w:color="auto"/>
              </w:divBdr>
              <w:divsChild>
                <w:div w:id="2003730251">
                  <w:marLeft w:val="0"/>
                  <w:marRight w:val="0"/>
                  <w:marTop w:val="0"/>
                  <w:marBottom w:val="0"/>
                  <w:divBdr>
                    <w:top w:val="none" w:sz="0" w:space="0" w:color="auto"/>
                    <w:left w:val="none" w:sz="0" w:space="0" w:color="auto"/>
                    <w:bottom w:val="none" w:sz="0" w:space="0" w:color="auto"/>
                    <w:right w:val="none" w:sz="0" w:space="0" w:color="auto"/>
                  </w:divBdr>
                  <w:divsChild>
                    <w:div w:id="482622778">
                      <w:marLeft w:val="0"/>
                      <w:marRight w:val="0"/>
                      <w:marTop w:val="0"/>
                      <w:marBottom w:val="0"/>
                      <w:divBdr>
                        <w:top w:val="none" w:sz="0" w:space="0" w:color="auto"/>
                        <w:left w:val="none" w:sz="0" w:space="0" w:color="auto"/>
                        <w:bottom w:val="none" w:sz="0" w:space="0" w:color="auto"/>
                        <w:right w:val="none" w:sz="0" w:space="0" w:color="auto"/>
                      </w:divBdr>
                      <w:divsChild>
                        <w:div w:id="1059866630">
                          <w:marLeft w:val="0"/>
                          <w:marRight w:val="0"/>
                          <w:marTop w:val="15"/>
                          <w:marBottom w:val="0"/>
                          <w:divBdr>
                            <w:top w:val="none" w:sz="0" w:space="0" w:color="auto"/>
                            <w:left w:val="none" w:sz="0" w:space="0" w:color="auto"/>
                            <w:bottom w:val="none" w:sz="0" w:space="0" w:color="auto"/>
                            <w:right w:val="none" w:sz="0" w:space="0" w:color="auto"/>
                          </w:divBdr>
                          <w:divsChild>
                            <w:div w:id="2114544201">
                              <w:marLeft w:val="0"/>
                              <w:marRight w:val="0"/>
                              <w:marTop w:val="0"/>
                              <w:marBottom w:val="0"/>
                              <w:divBdr>
                                <w:top w:val="none" w:sz="0" w:space="0" w:color="auto"/>
                                <w:left w:val="none" w:sz="0" w:space="0" w:color="auto"/>
                                <w:bottom w:val="none" w:sz="0" w:space="0" w:color="auto"/>
                                <w:right w:val="none" w:sz="0" w:space="0" w:color="auto"/>
                              </w:divBdr>
                              <w:divsChild>
                                <w:div w:id="175846790">
                                  <w:marLeft w:val="0"/>
                                  <w:marRight w:val="0"/>
                                  <w:marTop w:val="0"/>
                                  <w:marBottom w:val="0"/>
                                  <w:divBdr>
                                    <w:top w:val="none" w:sz="0" w:space="0" w:color="auto"/>
                                    <w:left w:val="none" w:sz="0" w:space="0" w:color="auto"/>
                                    <w:bottom w:val="none" w:sz="0" w:space="0" w:color="auto"/>
                                    <w:right w:val="none" w:sz="0" w:space="0" w:color="auto"/>
                                  </w:divBdr>
                                </w:div>
                                <w:div w:id="1583098596">
                                  <w:marLeft w:val="0"/>
                                  <w:marRight w:val="0"/>
                                  <w:marTop w:val="0"/>
                                  <w:marBottom w:val="0"/>
                                  <w:divBdr>
                                    <w:top w:val="none" w:sz="0" w:space="0" w:color="auto"/>
                                    <w:left w:val="none" w:sz="0" w:space="0" w:color="auto"/>
                                    <w:bottom w:val="none" w:sz="0" w:space="0" w:color="auto"/>
                                    <w:right w:val="none" w:sz="0" w:space="0" w:color="auto"/>
                                  </w:divBdr>
                                </w:div>
                                <w:div w:id="58403663">
                                  <w:marLeft w:val="0"/>
                                  <w:marRight w:val="0"/>
                                  <w:marTop w:val="0"/>
                                  <w:marBottom w:val="0"/>
                                  <w:divBdr>
                                    <w:top w:val="none" w:sz="0" w:space="0" w:color="auto"/>
                                    <w:left w:val="none" w:sz="0" w:space="0" w:color="auto"/>
                                    <w:bottom w:val="none" w:sz="0" w:space="0" w:color="auto"/>
                                    <w:right w:val="none" w:sz="0" w:space="0" w:color="auto"/>
                                  </w:divBdr>
                                </w:div>
                                <w:div w:id="109125634">
                                  <w:marLeft w:val="0"/>
                                  <w:marRight w:val="0"/>
                                  <w:marTop w:val="0"/>
                                  <w:marBottom w:val="0"/>
                                  <w:divBdr>
                                    <w:top w:val="none" w:sz="0" w:space="0" w:color="auto"/>
                                    <w:left w:val="none" w:sz="0" w:space="0" w:color="auto"/>
                                    <w:bottom w:val="none" w:sz="0" w:space="0" w:color="auto"/>
                                    <w:right w:val="none" w:sz="0" w:space="0" w:color="auto"/>
                                  </w:divBdr>
                                </w:div>
                                <w:div w:id="2071607805">
                                  <w:marLeft w:val="0"/>
                                  <w:marRight w:val="0"/>
                                  <w:marTop w:val="0"/>
                                  <w:marBottom w:val="0"/>
                                  <w:divBdr>
                                    <w:top w:val="none" w:sz="0" w:space="0" w:color="auto"/>
                                    <w:left w:val="none" w:sz="0" w:space="0" w:color="auto"/>
                                    <w:bottom w:val="none" w:sz="0" w:space="0" w:color="auto"/>
                                    <w:right w:val="none" w:sz="0" w:space="0" w:color="auto"/>
                                  </w:divBdr>
                                </w:div>
                                <w:div w:id="724452478">
                                  <w:marLeft w:val="0"/>
                                  <w:marRight w:val="0"/>
                                  <w:marTop w:val="0"/>
                                  <w:marBottom w:val="0"/>
                                  <w:divBdr>
                                    <w:top w:val="none" w:sz="0" w:space="0" w:color="auto"/>
                                    <w:left w:val="none" w:sz="0" w:space="0" w:color="auto"/>
                                    <w:bottom w:val="none" w:sz="0" w:space="0" w:color="auto"/>
                                    <w:right w:val="none" w:sz="0" w:space="0" w:color="auto"/>
                                  </w:divBdr>
                                </w:div>
                                <w:div w:id="1032531138">
                                  <w:marLeft w:val="0"/>
                                  <w:marRight w:val="0"/>
                                  <w:marTop w:val="0"/>
                                  <w:marBottom w:val="0"/>
                                  <w:divBdr>
                                    <w:top w:val="none" w:sz="0" w:space="0" w:color="auto"/>
                                    <w:left w:val="none" w:sz="0" w:space="0" w:color="auto"/>
                                    <w:bottom w:val="none" w:sz="0" w:space="0" w:color="auto"/>
                                    <w:right w:val="none" w:sz="0" w:space="0" w:color="auto"/>
                                  </w:divBdr>
                                </w:div>
                                <w:div w:id="608396918">
                                  <w:marLeft w:val="0"/>
                                  <w:marRight w:val="0"/>
                                  <w:marTop w:val="0"/>
                                  <w:marBottom w:val="0"/>
                                  <w:divBdr>
                                    <w:top w:val="none" w:sz="0" w:space="0" w:color="auto"/>
                                    <w:left w:val="none" w:sz="0" w:space="0" w:color="auto"/>
                                    <w:bottom w:val="none" w:sz="0" w:space="0" w:color="auto"/>
                                    <w:right w:val="none" w:sz="0" w:space="0" w:color="auto"/>
                                  </w:divBdr>
                                </w:div>
                                <w:div w:id="1460032907">
                                  <w:marLeft w:val="0"/>
                                  <w:marRight w:val="0"/>
                                  <w:marTop w:val="0"/>
                                  <w:marBottom w:val="0"/>
                                  <w:divBdr>
                                    <w:top w:val="none" w:sz="0" w:space="0" w:color="auto"/>
                                    <w:left w:val="none" w:sz="0" w:space="0" w:color="auto"/>
                                    <w:bottom w:val="none" w:sz="0" w:space="0" w:color="auto"/>
                                    <w:right w:val="none" w:sz="0" w:space="0" w:color="auto"/>
                                  </w:divBdr>
                                </w:div>
                                <w:div w:id="1214391447">
                                  <w:marLeft w:val="0"/>
                                  <w:marRight w:val="0"/>
                                  <w:marTop w:val="0"/>
                                  <w:marBottom w:val="0"/>
                                  <w:divBdr>
                                    <w:top w:val="none" w:sz="0" w:space="0" w:color="auto"/>
                                    <w:left w:val="none" w:sz="0" w:space="0" w:color="auto"/>
                                    <w:bottom w:val="none" w:sz="0" w:space="0" w:color="auto"/>
                                    <w:right w:val="none" w:sz="0" w:space="0" w:color="auto"/>
                                  </w:divBdr>
                                </w:div>
                                <w:div w:id="1306012260">
                                  <w:marLeft w:val="0"/>
                                  <w:marRight w:val="0"/>
                                  <w:marTop w:val="0"/>
                                  <w:marBottom w:val="0"/>
                                  <w:divBdr>
                                    <w:top w:val="none" w:sz="0" w:space="0" w:color="auto"/>
                                    <w:left w:val="none" w:sz="0" w:space="0" w:color="auto"/>
                                    <w:bottom w:val="none" w:sz="0" w:space="0" w:color="auto"/>
                                    <w:right w:val="none" w:sz="0" w:space="0" w:color="auto"/>
                                  </w:divBdr>
                                </w:div>
                                <w:div w:id="1129282399">
                                  <w:marLeft w:val="0"/>
                                  <w:marRight w:val="0"/>
                                  <w:marTop w:val="0"/>
                                  <w:marBottom w:val="0"/>
                                  <w:divBdr>
                                    <w:top w:val="none" w:sz="0" w:space="0" w:color="auto"/>
                                    <w:left w:val="none" w:sz="0" w:space="0" w:color="auto"/>
                                    <w:bottom w:val="none" w:sz="0" w:space="0" w:color="auto"/>
                                    <w:right w:val="none" w:sz="0" w:space="0" w:color="auto"/>
                                  </w:divBdr>
                                </w:div>
                                <w:div w:id="727150629">
                                  <w:marLeft w:val="0"/>
                                  <w:marRight w:val="0"/>
                                  <w:marTop w:val="0"/>
                                  <w:marBottom w:val="0"/>
                                  <w:divBdr>
                                    <w:top w:val="none" w:sz="0" w:space="0" w:color="auto"/>
                                    <w:left w:val="none" w:sz="0" w:space="0" w:color="auto"/>
                                    <w:bottom w:val="none" w:sz="0" w:space="0" w:color="auto"/>
                                    <w:right w:val="none" w:sz="0" w:space="0" w:color="auto"/>
                                  </w:divBdr>
                                </w:div>
                                <w:div w:id="2008096718">
                                  <w:marLeft w:val="0"/>
                                  <w:marRight w:val="0"/>
                                  <w:marTop w:val="0"/>
                                  <w:marBottom w:val="0"/>
                                  <w:divBdr>
                                    <w:top w:val="none" w:sz="0" w:space="0" w:color="auto"/>
                                    <w:left w:val="none" w:sz="0" w:space="0" w:color="auto"/>
                                    <w:bottom w:val="none" w:sz="0" w:space="0" w:color="auto"/>
                                    <w:right w:val="none" w:sz="0" w:space="0" w:color="auto"/>
                                  </w:divBdr>
                                </w:div>
                                <w:div w:id="1001853074">
                                  <w:marLeft w:val="0"/>
                                  <w:marRight w:val="0"/>
                                  <w:marTop w:val="0"/>
                                  <w:marBottom w:val="0"/>
                                  <w:divBdr>
                                    <w:top w:val="none" w:sz="0" w:space="0" w:color="auto"/>
                                    <w:left w:val="none" w:sz="0" w:space="0" w:color="auto"/>
                                    <w:bottom w:val="none" w:sz="0" w:space="0" w:color="auto"/>
                                    <w:right w:val="none" w:sz="0" w:space="0" w:color="auto"/>
                                  </w:divBdr>
                                </w:div>
                                <w:div w:id="787434168">
                                  <w:marLeft w:val="0"/>
                                  <w:marRight w:val="0"/>
                                  <w:marTop w:val="0"/>
                                  <w:marBottom w:val="0"/>
                                  <w:divBdr>
                                    <w:top w:val="none" w:sz="0" w:space="0" w:color="auto"/>
                                    <w:left w:val="none" w:sz="0" w:space="0" w:color="auto"/>
                                    <w:bottom w:val="none" w:sz="0" w:space="0" w:color="auto"/>
                                    <w:right w:val="none" w:sz="0" w:space="0" w:color="auto"/>
                                  </w:divBdr>
                                </w:div>
                                <w:div w:id="494683973">
                                  <w:marLeft w:val="0"/>
                                  <w:marRight w:val="0"/>
                                  <w:marTop w:val="0"/>
                                  <w:marBottom w:val="0"/>
                                  <w:divBdr>
                                    <w:top w:val="none" w:sz="0" w:space="0" w:color="auto"/>
                                    <w:left w:val="none" w:sz="0" w:space="0" w:color="auto"/>
                                    <w:bottom w:val="none" w:sz="0" w:space="0" w:color="auto"/>
                                    <w:right w:val="none" w:sz="0" w:space="0" w:color="auto"/>
                                  </w:divBdr>
                                </w:div>
                                <w:div w:id="856432514">
                                  <w:marLeft w:val="0"/>
                                  <w:marRight w:val="0"/>
                                  <w:marTop w:val="0"/>
                                  <w:marBottom w:val="0"/>
                                  <w:divBdr>
                                    <w:top w:val="none" w:sz="0" w:space="0" w:color="auto"/>
                                    <w:left w:val="none" w:sz="0" w:space="0" w:color="auto"/>
                                    <w:bottom w:val="none" w:sz="0" w:space="0" w:color="auto"/>
                                    <w:right w:val="none" w:sz="0" w:space="0" w:color="auto"/>
                                  </w:divBdr>
                                </w:div>
                                <w:div w:id="1027946102">
                                  <w:marLeft w:val="0"/>
                                  <w:marRight w:val="0"/>
                                  <w:marTop w:val="0"/>
                                  <w:marBottom w:val="0"/>
                                  <w:divBdr>
                                    <w:top w:val="none" w:sz="0" w:space="0" w:color="auto"/>
                                    <w:left w:val="none" w:sz="0" w:space="0" w:color="auto"/>
                                    <w:bottom w:val="none" w:sz="0" w:space="0" w:color="auto"/>
                                    <w:right w:val="none" w:sz="0" w:space="0" w:color="auto"/>
                                  </w:divBdr>
                                </w:div>
                                <w:div w:id="1594783531">
                                  <w:marLeft w:val="0"/>
                                  <w:marRight w:val="0"/>
                                  <w:marTop w:val="0"/>
                                  <w:marBottom w:val="0"/>
                                  <w:divBdr>
                                    <w:top w:val="none" w:sz="0" w:space="0" w:color="auto"/>
                                    <w:left w:val="none" w:sz="0" w:space="0" w:color="auto"/>
                                    <w:bottom w:val="none" w:sz="0" w:space="0" w:color="auto"/>
                                    <w:right w:val="none" w:sz="0" w:space="0" w:color="auto"/>
                                  </w:divBdr>
                                </w:div>
                                <w:div w:id="1694958792">
                                  <w:marLeft w:val="0"/>
                                  <w:marRight w:val="0"/>
                                  <w:marTop w:val="0"/>
                                  <w:marBottom w:val="0"/>
                                  <w:divBdr>
                                    <w:top w:val="none" w:sz="0" w:space="0" w:color="auto"/>
                                    <w:left w:val="none" w:sz="0" w:space="0" w:color="auto"/>
                                    <w:bottom w:val="none" w:sz="0" w:space="0" w:color="auto"/>
                                    <w:right w:val="none" w:sz="0" w:space="0" w:color="auto"/>
                                  </w:divBdr>
                                </w:div>
                                <w:div w:id="1807162558">
                                  <w:marLeft w:val="0"/>
                                  <w:marRight w:val="0"/>
                                  <w:marTop w:val="0"/>
                                  <w:marBottom w:val="0"/>
                                  <w:divBdr>
                                    <w:top w:val="none" w:sz="0" w:space="0" w:color="auto"/>
                                    <w:left w:val="none" w:sz="0" w:space="0" w:color="auto"/>
                                    <w:bottom w:val="none" w:sz="0" w:space="0" w:color="auto"/>
                                    <w:right w:val="none" w:sz="0" w:space="0" w:color="auto"/>
                                  </w:divBdr>
                                </w:div>
                                <w:div w:id="612447104">
                                  <w:marLeft w:val="0"/>
                                  <w:marRight w:val="0"/>
                                  <w:marTop w:val="0"/>
                                  <w:marBottom w:val="0"/>
                                  <w:divBdr>
                                    <w:top w:val="none" w:sz="0" w:space="0" w:color="auto"/>
                                    <w:left w:val="none" w:sz="0" w:space="0" w:color="auto"/>
                                    <w:bottom w:val="none" w:sz="0" w:space="0" w:color="auto"/>
                                    <w:right w:val="none" w:sz="0" w:space="0" w:color="auto"/>
                                  </w:divBdr>
                                </w:div>
                                <w:div w:id="1220702928">
                                  <w:marLeft w:val="0"/>
                                  <w:marRight w:val="0"/>
                                  <w:marTop w:val="0"/>
                                  <w:marBottom w:val="0"/>
                                  <w:divBdr>
                                    <w:top w:val="none" w:sz="0" w:space="0" w:color="auto"/>
                                    <w:left w:val="none" w:sz="0" w:space="0" w:color="auto"/>
                                    <w:bottom w:val="none" w:sz="0" w:space="0" w:color="auto"/>
                                    <w:right w:val="none" w:sz="0" w:space="0" w:color="auto"/>
                                  </w:divBdr>
                                </w:div>
                                <w:div w:id="1237669943">
                                  <w:marLeft w:val="0"/>
                                  <w:marRight w:val="0"/>
                                  <w:marTop w:val="0"/>
                                  <w:marBottom w:val="0"/>
                                  <w:divBdr>
                                    <w:top w:val="none" w:sz="0" w:space="0" w:color="auto"/>
                                    <w:left w:val="none" w:sz="0" w:space="0" w:color="auto"/>
                                    <w:bottom w:val="none" w:sz="0" w:space="0" w:color="auto"/>
                                    <w:right w:val="none" w:sz="0" w:space="0" w:color="auto"/>
                                  </w:divBdr>
                                </w:div>
                                <w:div w:id="1795051260">
                                  <w:marLeft w:val="0"/>
                                  <w:marRight w:val="0"/>
                                  <w:marTop w:val="0"/>
                                  <w:marBottom w:val="0"/>
                                  <w:divBdr>
                                    <w:top w:val="none" w:sz="0" w:space="0" w:color="auto"/>
                                    <w:left w:val="none" w:sz="0" w:space="0" w:color="auto"/>
                                    <w:bottom w:val="none" w:sz="0" w:space="0" w:color="auto"/>
                                    <w:right w:val="none" w:sz="0" w:space="0" w:color="auto"/>
                                  </w:divBdr>
                                </w:div>
                                <w:div w:id="887954912">
                                  <w:marLeft w:val="0"/>
                                  <w:marRight w:val="0"/>
                                  <w:marTop w:val="0"/>
                                  <w:marBottom w:val="0"/>
                                  <w:divBdr>
                                    <w:top w:val="none" w:sz="0" w:space="0" w:color="auto"/>
                                    <w:left w:val="none" w:sz="0" w:space="0" w:color="auto"/>
                                    <w:bottom w:val="none" w:sz="0" w:space="0" w:color="auto"/>
                                    <w:right w:val="none" w:sz="0" w:space="0" w:color="auto"/>
                                  </w:divBdr>
                                </w:div>
                                <w:div w:id="849217953">
                                  <w:marLeft w:val="0"/>
                                  <w:marRight w:val="0"/>
                                  <w:marTop w:val="0"/>
                                  <w:marBottom w:val="0"/>
                                  <w:divBdr>
                                    <w:top w:val="none" w:sz="0" w:space="0" w:color="auto"/>
                                    <w:left w:val="none" w:sz="0" w:space="0" w:color="auto"/>
                                    <w:bottom w:val="none" w:sz="0" w:space="0" w:color="auto"/>
                                    <w:right w:val="none" w:sz="0" w:space="0" w:color="auto"/>
                                  </w:divBdr>
                                </w:div>
                                <w:div w:id="2034576020">
                                  <w:marLeft w:val="0"/>
                                  <w:marRight w:val="0"/>
                                  <w:marTop w:val="0"/>
                                  <w:marBottom w:val="0"/>
                                  <w:divBdr>
                                    <w:top w:val="none" w:sz="0" w:space="0" w:color="auto"/>
                                    <w:left w:val="none" w:sz="0" w:space="0" w:color="auto"/>
                                    <w:bottom w:val="none" w:sz="0" w:space="0" w:color="auto"/>
                                    <w:right w:val="none" w:sz="0" w:space="0" w:color="auto"/>
                                  </w:divBdr>
                                </w:div>
                                <w:div w:id="2106882688">
                                  <w:marLeft w:val="0"/>
                                  <w:marRight w:val="0"/>
                                  <w:marTop w:val="0"/>
                                  <w:marBottom w:val="0"/>
                                  <w:divBdr>
                                    <w:top w:val="none" w:sz="0" w:space="0" w:color="auto"/>
                                    <w:left w:val="none" w:sz="0" w:space="0" w:color="auto"/>
                                    <w:bottom w:val="none" w:sz="0" w:space="0" w:color="auto"/>
                                    <w:right w:val="none" w:sz="0" w:space="0" w:color="auto"/>
                                  </w:divBdr>
                                </w:div>
                                <w:div w:id="617222236">
                                  <w:marLeft w:val="0"/>
                                  <w:marRight w:val="0"/>
                                  <w:marTop w:val="0"/>
                                  <w:marBottom w:val="0"/>
                                  <w:divBdr>
                                    <w:top w:val="none" w:sz="0" w:space="0" w:color="auto"/>
                                    <w:left w:val="none" w:sz="0" w:space="0" w:color="auto"/>
                                    <w:bottom w:val="none" w:sz="0" w:space="0" w:color="auto"/>
                                    <w:right w:val="none" w:sz="0" w:space="0" w:color="auto"/>
                                  </w:divBdr>
                                </w:div>
                                <w:div w:id="479930749">
                                  <w:marLeft w:val="0"/>
                                  <w:marRight w:val="0"/>
                                  <w:marTop w:val="0"/>
                                  <w:marBottom w:val="0"/>
                                  <w:divBdr>
                                    <w:top w:val="none" w:sz="0" w:space="0" w:color="auto"/>
                                    <w:left w:val="none" w:sz="0" w:space="0" w:color="auto"/>
                                    <w:bottom w:val="none" w:sz="0" w:space="0" w:color="auto"/>
                                    <w:right w:val="none" w:sz="0" w:space="0" w:color="auto"/>
                                  </w:divBdr>
                                </w:div>
                                <w:div w:id="845560088">
                                  <w:marLeft w:val="0"/>
                                  <w:marRight w:val="0"/>
                                  <w:marTop w:val="0"/>
                                  <w:marBottom w:val="0"/>
                                  <w:divBdr>
                                    <w:top w:val="none" w:sz="0" w:space="0" w:color="auto"/>
                                    <w:left w:val="none" w:sz="0" w:space="0" w:color="auto"/>
                                    <w:bottom w:val="none" w:sz="0" w:space="0" w:color="auto"/>
                                    <w:right w:val="none" w:sz="0" w:space="0" w:color="auto"/>
                                  </w:divBdr>
                                </w:div>
                                <w:div w:id="1669479945">
                                  <w:marLeft w:val="0"/>
                                  <w:marRight w:val="0"/>
                                  <w:marTop w:val="0"/>
                                  <w:marBottom w:val="0"/>
                                  <w:divBdr>
                                    <w:top w:val="none" w:sz="0" w:space="0" w:color="auto"/>
                                    <w:left w:val="none" w:sz="0" w:space="0" w:color="auto"/>
                                    <w:bottom w:val="none" w:sz="0" w:space="0" w:color="auto"/>
                                    <w:right w:val="none" w:sz="0" w:space="0" w:color="auto"/>
                                  </w:divBdr>
                                </w:div>
                                <w:div w:id="2026324258">
                                  <w:marLeft w:val="0"/>
                                  <w:marRight w:val="0"/>
                                  <w:marTop w:val="0"/>
                                  <w:marBottom w:val="0"/>
                                  <w:divBdr>
                                    <w:top w:val="none" w:sz="0" w:space="0" w:color="auto"/>
                                    <w:left w:val="none" w:sz="0" w:space="0" w:color="auto"/>
                                    <w:bottom w:val="none" w:sz="0" w:space="0" w:color="auto"/>
                                    <w:right w:val="none" w:sz="0" w:space="0" w:color="auto"/>
                                  </w:divBdr>
                                </w:div>
                                <w:div w:id="1391417592">
                                  <w:marLeft w:val="0"/>
                                  <w:marRight w:val="0"/>
                                  <w:marTop w:val="0"/>
                                  <w:marBottom w:val="0"/>
                                  <w:divBdr>
                                    <w:top w:val="none" w:sz="0" w:space="0" w:color="auto"/>
                                    <w:left w:val="none" w:sz="0" w:space="0" w:color="auto"/>
                                    <w:bottom w:val="none" w:sz="0" w:space="0" w:color="auto"/>
                                    <w:right w:val="none" w:sz="0" w:space="0" w:color="auto"/>
                                  </w:divBdr>
                                </w:div>
                                <w:div w:id="1404833815">
                                  <w:marLeft w:val="0"/>
                                  <w:marRight w:val="0"/>
                                  <w:marTop w:val="0"/>
                                  <w:marBottom w:val="0"/>
                                  <w:divBdr>
                                    <w:top w:val="none" w:sz="0" w:space="0" w:color="auto"/>
                                    <w:left w:val="none" w:sz="0" w:space="0" w:color="auto"/>
                                    <w:bottom w:val="none" w:sz="0" w:space="0" w:color="auto"/>
                                    <w:right w:val="none" w:sz="0" w:space="0" w:color="auto"/>
                                  </w:divBdr>
                                </w:div>
                                <w:div w:id="1189873527">
                                  <w:marLeft w:val="0"/>
                                  <w:marRight w:val="0"/>
                                  <w:marTop w:val="0"/>
                                  <w:marBottom w:val="0"/>
                                  <w:divBdr>
                                    <w:top w:val="none" w:sz="0" w:space="0" w:color="auto"/>
                                    <w:left w:val="none" w:sz="0" w:space="0" w:color="auto"/>
                                    <w:bottom w:val="none" w:sz="0" w:space="0" w:color="auto"/>
                                    <w:right w:val="none" w:sz="0" w:space="0" w:color="auto"/>
                                  </w:divBdr>
                                </w:div>
                                <w:div w:id="1728257655">
                                  <w:marLeft w:val="0"/>
                                  <w:marRight w:val="0"/>
                                  <w:marTop w:val="0"/>
                                  <w:marBottom w:val="0"/>
                                  <w:divBdr>
                                    <w:top w:val="none" w:sz="0" w:space="0" w:color="auto"/>
                                    <w:left w:val="none" w:sz="0" w:space="0" w:color="auto"/>
                                    <w:bottom w:val="none" w:sz="0" w:space="0" w:color="auto"/>
                                    <w:right w:val="none" w:sz="0" w:space="0" w:color="auto"/>
                                  </w:divBdr>
                                </w:div>
                                <w:div w:id="1044252114">
                                  <w:marLeft w:val="0"/>
                                  <w:marRight w:val="0"/>
                                  <w:marTop w:val="0"/>
                                  <w:marBottom w:val="0"/>
                                  <w:divBdr>
                                    <w:top w:val="none" w:sz="0" w:space="0" w:color="auto"/>
                                    <w:left w:val="none" w:sz="0" w:space="0" w:color="auto"/>
                                    <w:bottom w:val="none" w:sz="0" w:space="0" w:color="auto"/>
                                    <w:right w:val="none" w:sz="0" w:space="0" w:color="auto"/>
                                  </w:divBdr>
                                </w:div>
                                <w:div w:id="1173253938">
                                  <w:marLeft w:val="0"/>
                                  <w:marRight w:val="0"/>
                                  <w:marTop w:val="0"/>
                                  <w:marBottom w:val="0"/>
                                  <w:divBdr>
                                    <w:top w:val="none" w:sz="0" w:space="0" w:color="auto"/>
                                    <w:left w:val="none" w:sz="0" w:space="0" w:color="auto"/>
                                    <w:bottom w:val="none" w:sz="0" w:space="0" w:color="auto"/>
                                    <w:right w:val="none" w:sz="0" w:space="0" w:color="auto"/>
                                  </w:divBdr>
                                </w:div>
                                <w:div w:id="1896502773">
                                  <w:marLeft w:val="0"/>
                                  <w:marRight w:val="0"/>
                                  <w:marTop w:val="0"/>
                                  <w:marBottom w:val="0"/>
                                  <w:divBdr>
                                    <w:top w:val="none" w:sz="0" w:space="0" w:color="auto"/>
                                    <w:left w:val="none" w:sz="0" w:space="0" w:color="auto"/>
                                    <w:bottom w:val="none" w:sz="0" w:space="0" w:color="auto"/>
                                    <w:right w:val="none" w:sz="0" w:space="0" w:color="auto"/>
                                  </w:divBdr>
                                </w:div>
                                <w:div w:id="1131360409">
                                  <w:marLeft w:val="0"/>
                                  <w:marRight w:val="0"/>
                                  <w:marTop w:val="0"/>
                                  <w:marBottom w:val="0"/>
                                  <w:divBdr>
                                    <w:top w:val="none" w:sz="0" w:space="0" w:color="auto"/>
                                    <w:left w:val="none" w:sz="0" w:space="0" w:color="auto"/>
                                    <w:bottom w:val="none" w:sz="0" w:space="0" w:color="auto"/>
                                    <w:right w:val="none" w:sz="0" w:space="0" w:color="auto"/>
                                  </w:divBdr>
                                </w:div>
                                <w:div w:id="1859545659">
                                  <w:marLeft w:val="0"/>
                                  <w:marRight w:val="0"/>
                                  <w:marTop w:val="0"/>
                                  <w:marBottom w:val="0"/>
                                  <w:divBdr>
                                    <w:top w:val="none" w:sz="0" w:space="0" w:color="auto"/>
                                    <w:left w:val="none" w:sz="0" w:space="0" w:color="auto"/>
                                    <w:bottom w:val="none" w:sz="0" w:space="0" w:color="auto"/>
                                    <w:right w:val="none" w:sz="0" w:space="0" w:color="auto"/>
                                  </w:divBdr>
                                </w:div>
                                <w:div w:id="93212457">
                                  <w:marLeft w:val="0"/>
                                  <w:marRight w:val="0"/>
                                  <w:marTop w:val="0"/>
                                  <w:marBottom w:val="0"/>
                                  <w:divBdr>
                                    <w:top w:val="none" w:sz="0" w:space="0" w:color="auto"/>
                                    <w:left w:val="none" w:sz="0" w:space="0" w:color="auto"/>
                                    <w:bottom w:val="none" w:sz="0" w:space="0" w:color="auto"/>
                                    <w:right w:val="none" w:sz="0" w:space="0" w:color="auto"/>
                                  </w:divBdr>
                                </w:div>
                                <w:div w:id="1783646866">
                                  <w:marLeft w:val="0"/>
                                  <w:marRight w:val="0"/>
                                  <w:marTop w:val="0"/>
                                  <w:marBottom w:val="0"/>
                                  <w:divBdr>
                                    <w:top w:val="none" w:sz="0" w:space="0" w:color="auto"/>
                                    <w:left w:val="none" w:sz="0" w:space="0" w:color="auto"/>
                                    <w:bottom w:val="none" w:sz="0" w:space="0" w:color="auto"/>
                                    <w:right w:val="none" w:sz="0" w:space="0" w:color="auto"/>
                                  </w:divBdr>
                                </w:div>
                                <w:div w:id="1342001385">
                                  <w:marLeft w:val="0"/>
                                  <w:marRight w:val="0"/>
                                  <w:marTop w:val="0"/>
                                  <w:marBottom w:val="0"/>
                                  <w:divBdr>
                                    <w:top w:val="none" w:sz="0" w:space="0" w:color="auto"/>
                                    <w:left w:val="none" w:sz="0" w:space="0" w:color="auto"/>
                                    <w:bottom w:val="none" w:sz="0" w:space="0" w:color="auto"/>
                                    <w:right w:val="none" w:sz="0" w:space="0" w:color="auto"/>
                                  </w:divBdr>
                                </w:div>
                                <w:div w:id="256796754">
                                  <w:marLeft w:val="0"/>
                                  <w:marRight w:val="0"/>
                                  <w:marTop w:val="0"/>
                                  <w:marBottom w:val="0"/>
                                  <w:divBdr>
                                    <w:top w:val="none" w:sz="0" w:space="0" w:color="auto"/>
                                    <w:left w:val="none" w:sz="0" w:space="0" w:color="auto"/>
                                    <w:bottom w:val="none" w:sz="0" w:space="0" w:color="auto"/>
                                    <w:right w:val="none" w:sz="0" w:space="0" w:color="auto"/>
                                  </w:divBdr>
                                </w:div>
                                <w:div w:id="1205673897">
                                  <w:marLeft w:val="0"/>
                                  <w:marRight w:val="0"/>
                                  <w:marTop w:val="0"/>
                                  <w:marBottom w:val="0"/>
                                  <w:divBdr>
                                    <w:top w:val="none" w:sz="0" w:space="0" w:color="auto"/>
                                    <w:left w:val="none" w:sz="0" w:space="0" w:color="auto"/>
                                    <w:bottom w:val="none" w:sz="0" w:space="0" w:color="auto"/>
                                    <w:right w:val="none" w:sz="0" w:space="0" w:color="auto"/>
                                  </w:divBdr>
                                </w:div>
                                <w:div w:id="796027254">
                                  <w:marLeft w:val="0"/>
                                  <w:marRight w:val="0"/>
                                  <w:marTop w:val="0"/>
                                  <w:marBottom w:val="0"/>
                                  <w:divBdr>
                                    <w:top w:val="none" w:sz="0" w:space="0" w:color="auto"/>
                                    <w:left w:val="none" w:sz="0" w:space="0" w:color="auto"/>
                                    <w:bottom w:val="none" w:sz="0" w:space="0" w:color="auto"/>
                                    <w:right w:val="none" w:sz="0" w:space="0" w:color="auto"/>
                                  </w:divBdr>
                                </w:div>
                                <w:div w:id="2094429789">
                                  <w:marLeft w:val="0"/>
                                  <w:marRight w:val="0"/>
                                  <w:marTop w:val="0"/>
                                  <w:marBottom w:val="0"/>
                                  <w:divBdr>
                                    <w:top w:val="none" w:sz="0" w:space="0" w:color="auto"/>
                                    <w:left w:val="none" w:sz="0" w:space="0" w:color="auto"/>
                                    <w:bottom w:val="none" w:sz="0" w:space="0" w:color="auto"/>
                                    <w:right w:val="none" w:sz="0" w:space="0" w:color="auto"/>
                                  </w:divBdr>
                                </w:div>
                                <w:div w:id="11302344">
                                  <w:marLeft w:val="0"/>
                                  <w:marRight w:val="0"/>
                                  <w:marTop w:val="0"/>
                                  <w:marBottom w:val="0"/>
                                  <w:divBdr>
                                    <w:top w:val="none" w:sz="0" w:space="0" w:color="auto"/>
                                    <w:left w:val="none" w:sz="0" w:space="0" w:color="auto"/>
                                    <w:bottom w:val="none" w:sz="0" w:space="0" w:color="auto"/>
                                    <w:right w:val="none" w:sz="0" w:space="0" w:color="auto"/>
                                  </w:divBdr>
                                </w:div>
                                <w:div w:id="7842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21353">
                          <w:marLeft w:val="0"/>
                          <w:marRight w:val="0"/>
                          <w:marTop w:val="15"/>
                          <w:marBottom w:val="0"/>
                          <w:divBdr>
                            <w:top w:val="none" w:sz="0" w:space="0" w:color="auto"/>
                            <w:left w:val="none" w:sz="0" w:space="0" w:color="auto"/>
                            <w:bottom w:val="none" w:sz="0" w:space="0" w:color="auto"/>
                            <w:right w:val="none" w:sz="0" w:space="0" w:color="auto"/>
                          </w:divBdr>
                          <w:divsChild>
                            <w:div w:id="739862882">
                              <w:marLeft w:val="0"/>
                              <w:marRight w:val="0"/>
                              <w:marTop w:val="0"/>
                              <w:marBottom w:val="0"/>
                              <w:divBdr>
                                <w:top w:val="none" w:sz="0" w:space="0" w:color="auto"/>
                                <w:left w:val="none" w:sz="0" w:space="0" w:color="auto"/>
                                <w:bottom w:val="none" w:sz="0" w:space="0" w:color="auto"/>
                                <w:right w:val="none" w:sz="0" w:space="0" w:color="auto"/>
                              </w:divBdr>
                              <w:divsChild>
                                <w:div w:id="814302846">
                                  <w:marLeft w:val="0"/>
                                  <w:marRight w:val="0"/>
                                  <w:marTop w:val="0"/>
                                  <w:marBottom w:val="0"/>
                                  <w:divBdr>
                                    <w:top w:val="none" w:sz="0" w:space="0" w:color="auto"/>
                                    <w:left w:val="none" w:sz="0" w:space="0" w:color="auto"/>
                                    <w:bottom w:val="none" w:sz="0" w:space="0" w:color="auto"/>
                                    <w:right w:val="none" w:sz="0" w:space="0" w:color="auto"/>
                                  </w:divBdr>
                                </w:div>
                                <w:div w:id="2066835030">
                                  <w:marLeft w:val="0"/>
                                  <w:marRight w:val="0"/>
                                  <w:marTop w:val="0"/>
                                  <w:marBottom w:val="0"/>
                                  <w:divBdr>
                                    <w:top w:val="none" w:sz="0" w:space="0" w:color="auto"/>
                                    <w:left w:val="none" w:sz="0" w:space="0" w:color="auto"/>
                                    <w:bottom w:val="none" w:sz="0" w:space="0" w:color="auto"/>
                                    <w:right w:val="none" w:sz="0" w:space="0" w:color="auto"/>
                                  </w:divBdr>
                                </w:div>
                                <w:div w:id="277876371">
                                  <w:marLeft w:val="0"/>
                                  <w:marRight w:val="0"/>
                                  <w:marTop w:val="0"/>
                                  <w:marBottom w:val="0"/>
                                  <w:divBdr>
                                    <w:top w:val="none" w:sz="0" w:space="0" w:color="auto"/>
                                    <w:left w:val="none" w:sz="0" w:space="0" w:color="auto"/>
                                    <w:bottom w:val="none" w:sz="0" w:space="0" w:color="auto"/>
                                    <w:right w:val="none" w:sz="0" w:space="0" w:color="auto"/>
                                  </w:divBdr>
                                </w:div>
                                <w:div w:id="571047204">
                                  <w:marLeft w:val="0"/>
                                  <w:marRight w:val="0"/>
                                  <w:marTop w:val="0"/>
                                  <w:marBottom w:val="0"/>
                                  <w:divBdr>
                                    <w:top w:val="none" w:sz="0" w:space="0" w:color="auto"/>
                                    <w:left w:val="none" w:sz="0" w:space="0" w:color="auto"/>
                                    <w:bottom w:val="none" w:sz="0" w:space="0" w:color="auto"/>
                                    <w:right w:val="none" w:sz="0" w:space="0" w:color="auto"/>
                                  </w:divBdr>
                                </w:div>
                                <w:div w:id="94718330">
                                  <w:marLeft w:val="0"/>
                                  <w:marRight w:val="0"/>
                                  <w:marTop w:val="0"/>
                                  <w:marBottom w:val="0"/>
                                  <w:divBdr>
                                    <w:top w:val="none" w:sz="0" w:space="0" w:color="auto"/>
                                    <w:left w:val="none" w:sz="0" w:space="0" w:color="auto"/>
                                    <w:bottom w:val="none" w:sz="0" w:space="0" w:color="auto"/>
                                    <w:right w:val="none" w:sz="0" w:space="0" w:color="auto"/>
                                  </w:divBdr>
                                </w:div>
                                <w:div w:id="1590695645">
                                  <w:marLeft w:val="0"/>
                                  <w:marRight w:val="0"/>
                                  <w:marTop w:val="0"/>
                                  <w:marBottom w:val="0"/>
                                  <w:divBdr>
                                    <w:top w:val="none" w:sz="0" w:space="0" w:color="auto"/>
                                    <w:left w:val="none" w:sz="0" w:space="0" w:color="auto"/>
                                    <w:bottom w:val="none" w:sz="0" w:space="0" w:color="auto"/>
                                    <w:right w:val="none" w:sz="0" w:space="0" w:color="auto"/>
                                  </w:divBdr>
                                </w:div>
                                <w:div w:id="830221685">
                                  <w:marLeft w:val="0"/>
                                  <w:marRight w:val="0"/>
                                  <w:marTop w:val="0"/>
                                  <w:marBottom w:val="0"/>
                                  <w:divBdr>
                                    <w:top w:val="none" w:sz="0" w:space="0" w:color="auto"/>
                                    <w:left w:val="none" w:sz="0" w:space="0" w:color="auto"/>
                                    <w:bottom w:val="none" w:sz="0" w:space="0" w:color="auto"/>
                                    <w:right w:val="none" w:sz="0" w:space="0" w:color="auto"/>
                                  </w:divBdr>
                                </w:div>
                                <w:div w:id="169416263">
                                  <w:marLeft w:val="0"/>
                                  <w:marRight w:val="0"/>
                                  <w:marTop w:val="0"/>
                                  <w:marBottom w:val="0"/>
                                  <w:divBdr>
                                    <w:top w:val="none" w:sz="0" w:space="0" w:color="auto"/>
                                    <w:left w:val="none" w:sz="0" w:space="0" w:color="auto"/>
                                    <w:bottom w:val="none" w:sz="0" w:space="0" w:color="auto"/>
                                    <w:right w:val="none" w:sz="0" w:space="0" w:color="auto"/>
                                  </w:divBdr>
                                </w:div>
                                <w:div w:id="722096083">
                                  <w:marLeft w:val="0"/>
                                  <w:marRight w:val="0"/>
                                  <w:marTop w:val="0"/>
                                  <w:marBottom w:val="0"/>
                                  <w:divBdr>
                                    <w:top w:val="none" w:sz="0" w:space="0" w:color="auto"/>
                                    <w:left w:val="none" w:sz="0" w:space="0" w:color="auto"/>
                                    <w:bottom w:val="none" w:sz="0" w:space="0" w:color="auto"/>
                                    <w:right w:val="none" w:sz="0" w:space="0" w:color="auto"/>
                                  </w:divBdr>
                                </w:div>
                                <w:div w:id="48460632">
                                  <w:marLeft w:val="0"/>
                                  <w:marRight w:val="0"/>
                                  <w:marTop w:val="0"/>
                                  <w:marBottom w:val="0"/>
                                  <w:divBdr>
                                    <w:top w:val="none" w:sz="0" w:space="0" w:color="auto"/>
                                    <w:left w:val="none" w:sz="0" w:space="0" w:color="auto"/>
                                    <w:bottom w:val="none" w:sz="0" w:space="0" w:color="auto"/>
                                    <w:right w:val="none" w:sz="0" w:space="0" w:color="auto"/>
                                  </w:divBdr>
                                </w:div>
                                <w:div w:id="397827032">
                                  <w:marLeft w:val="0"/>
                                  <w:marRight w:val="0"/>
                                  <w:marTop w:val="0"/>
                                  <w:marBottom w:val="0"/>
                                  <w:divBdr>
                                    <w:top w:val="none" w:sz="0" w:space="0" w:color="auto"/>
                                    <w:left w:val="none" w:sz="0" w:space="0" w:color="auto"/>
                                    <w:bottom w:val="none" w:sz="0" w:space="0" w:color="auto"/>
                                    <w:right w:val="none" w:sz="0" w:space="0" w:color="auto"/>
                                  </w:divBdr>
                                </w:div>
                                <w:div w:id="64230141">
                                  <w:marLeft w:val="0"/>
                                  <w:marRight w:val="0"/>
                                  <w:marTop w:val="0"/>
                                  <w:marBottom w:val="0"/>
                                  <w:divBdr>
                                    <w:top w:val="none" w:sz="0" w:space="0" w:color="auto"/>
                                    <w:left w:val="none" w:sz="0" w:space="0" w:color="auto"/>
                                    <w:bottom w:val="none" w:sz="0" w:space="0" w:color="auto"/>
                                    <w:right w:val="none" w:sz="0" w:space="0" w:color="auto"/>
                                  </w:divBdr>
                                </w:div>
                                <w:div w:id="187984242">
                                  <w:marLeft w:val="0"/>
                                  <w:marRight w:val="0"/>
                                  <w:marTop w:val="0"/>
                                  <w:marBottom w:val="0"/>
                                  <w:divBdr>
                                    <w:top w:val="none" w:sz="0" w:space="0" w:color="auto"/>
                                    <w:left w:val="none" w:sz="0" w:space="0" w:color="auto"/>
                                    <w:bottom w:val="none" w:sz="0" w:space="0" w:color="auto"/>
                                    <w:right w:val="none" w:sz="0" w:space="0" w:color="auto"/>
                                  </w:divBdr>
                                </w:div>
                                <w:div w:id="1557820354">
                                  <w:marLeft w:val="0"/>
                                  <w:marRight w:val="0"/>
                                  <w:marTop w:val="0"/>
                                  <w:marBottom w:val="0"/>
                                  <w:divBdr>
                                    <w:top w:val="none" w:sz="0" w:space="0" w:color="auto"/>
                                    <w:left w:val="none" w:sz="0" w:space="0" w:color="auto"/>
                                    <w:bottom w:val="none" w:sz="0" w:space="0" w:color="auto"/>
                                    <w:right w:val="none" w:sz="0" w:space="0" w:color="auto"/>
                                  </w:divBdr>
                                </w:div>
                                <w:div w:id="1912036878">
                                  <w:marLeft w:val="0"/>
                                  <w:marRight w:val="0"/>
                                  <w:marTop w:val="0"/>
                                  <w:marBottom w:val="0"/>
                                  <w:divBdr>
                                    <w:top w:val="none" w:sz="0" w:space="0" w:color="auto"/>
                                    <w:left w:val="none" w:sz="0" w:space="0" w:color="auto"/>
                                    <w:bottom w:val="none" w:sz="0" w:space="0" w:color="auto"/>
                                    <w:right w:val="none" w:sz="0" w:space="0" w:color="auto"/>
                                  </w:divBdr>
                                </w:div>
                                <w:div w:id="1820416763">
                                  <w:marLeft w:val="0"/>
                                  <w:marRight w:val="0"/>
                                  <w:marTop w:val="0"/>
                                  <w:marBottom w:val="0"/>
                                  <w:divBdr>
                                    <w:top w:val="none" w:sz="0" w:space="0" w:color="auto"/>
                                    <w:left w:val="none" w:sz="0" w:space="0" w:color="auto"/>
                                    <w:bottom w:val="none" w:sz="0" w:space="0" w:color="auto"/>
                                    <w:right w:val="none" w:sz="0" w:space="0" w:color="auto"/>
                                  </w:divBdr>
                                </w:div>
                                <w:div w:id="2017344150">
                                  <w:marLeft w:val="0"/>
                                  <w:marRight w:val="0"/>
                                  <w:marTop w:val="0"/>
                                  <w:marBottom w:val="0"/>
                                  <w:divBdr>
                                    <w:top w:val="none" w:sz="0" w:space="0" w:color="auto"/>
                                    <w:left w:val="none" w:sz="0" w:space="0" w:color="auto"/>
                                    <w:bottom w:val="none" w:sz="0" w:space="0" w:color="auto"/>
                                    <w:right w:val="none" w:sz="0" w:space="0" w:color="auto"/>
                                  </w:divBdr>
                                </w:div>
                                <w:div w:id="952132777">
                                  <w:marLeft w:val="0"/>
                                  <w:marRight w:val="0"/>
                                  <w:marTop w:val="0"/>
                                  <w:marBottom w:val="0"/>
                                  <w:divBdr>
                                    <w:top w:val="none" w:sz="0" w:space="0" w:color="auto"/>
                                    <w:left w:val="none" w:sz="0" w:space="0" w:color="auto"/>
                                    <w:bottom w:val="none" w:sz="0" w:space="0" w:color="auto"/>
                                    <w:right w:val="none" w:sz="0" w:space="0" w:color="auto"/>
                                  </w:divBdr>
                                </w:div>
                                <w:div w:id="1198544524">
                                  <w:marLeft w:val="0"/>
                                  <w:marRight w:val="0"/>
                                  <w:marTop w:val="0"/>
                                  <w:marBottom w:val="0"/>
                                  <w:divBdr>
                                    <w:top w:val="none" w:sz="0" w:space="0" w:color="auto"/>
                                    <w:left w:val="none" w:sz="0" w:space="0" w:color="auto"/>
                                    <w:bottom w:val="none" w:sz="0" w:space="0" w:color="auto"/>
                                    <w:right w:val="none" w:sz="0" w:space="0" w:color="auto"/>
                                  </w:divBdr>
                                </w:div>
                                <w:div w:id="1568495269">
                                  <w:marLeft w:val="0"/>
                                  <w:marRight w:val="0"/>
                                  <w:marTop w:val="0"/>
                                  <w:marBottom w:val="0"/>
                                  <w:divBdr>
                                    <w:top w:val="none" w:sz="0" w:space="0" w:color="auto"/>
                                    <w:left w:val="none" w:sz="0" w:space="0" w:color="auto"/>
                                    <w:bottom w:val="none" w:sz="0" w:space="0" w:color="auto"/>
                                    <w:right w:val="none" w:sz="0" w:space="0" w:color="auto"/>
                                  </w:divBdr>
                                </w:div>
                                <w:div w:id="311914719">
                                  <w:marLeft w:val="0"/>
                                  <w:marRight w:val="0"/>
                                  <w:marTop w:val="0"/>
                                  <w:marBottom w:val="0"/>
                                  <w:divBdr>
                                    <w:top w:val="none" w:sz="0" w:space="0" w:color="auto"/>
                                    <w:left w:val="none" w:sz="0" w:space="0" w:color="auto"/>
                                    <w:bottom w:val="none" w:sz="0" w:space="0" w:color="auto"/>
                                    <w:right w:val="none" w:sz="0" w:space="0" w:color="auto"/>
                                  </w:divBdr>
                                </w:div>
                                <w:div w:id="1040402979">
                                  <w:marLeft w:val="0"/>
                                  <w:marRight w:val="0"/>
                                  <w:marTop w:val="0"/>
                                  <w:marBottom w:val="0"/>
                                  <w:divBdr>
                                    <w:top w:val="none" w:sz="0" w:space="0" w:color="auto"/>
                                    <w:left w:val="none" w:sz="0" w:space="0" w:color="auto"/>
                                    <w:bottom w:val="none" w:sz="0" w:space="0" w:color="auto"/>
                                    <w:right w:val="none" w:sz="0" w:space="0" w:color="auto"/>
                                  </w:divBdr>
                                </w:div>
                                <w:div w:id="1185049189">
                                  <w:marLeft w:val="0"/>
                                  <w:marRight w:val="0"/>
                                  <w:marTop w:val="0"/>
                                  <w:marBottom w:val="0"/>
                                  <w:divBdr>
                                    <w:top w:val="none" w:sz="0" w:space="0" w:color="auto"/>
                                    <w:left w:val="none" w:sz="0" w:space="0" w:color="auto"/>
                                    <w:bottom w:val="none" w:sz="0" w:space="0" w:color="auto"/>
                                    <w:right w:val="none" w:sz="0" w:space="0" w:color="auto"/>
                                  </w:divBdr>
                                </w:div>
                                <w:div w:id="1279798104">
                                  <w:marLeft w:val="0"/>
                                  <w:marRight w:val="0"/>
                                  <w:marTop w:val="0"/>
                                  <w:marBottom w:val="0"/>
                                  <w:divBdr>
                                    <w:top w:val="none" w:sz="0" w:space="0" w:color="auto"/>
                                    <w:left w:val="none" w:sz="0" w:space="0" w:color="auto"/>
                                    <w:bottom w:val="none" w:sz="0" w:space="0" w:color="auto"/>
                                    <w:right w:val="none" w:sz="0" w:space="0" w:color="auto"/>
                                  </w:divBdr>
                                </w:div>
                                <w:div w:id="1551576023">
                                  <w:marLeft w:val="0"/>
                                  <w:marRight w:val="0"/>
                                  <w:marTop w:val="0"/>
                                  <w:marBottom w:val="0"/>
                                  <w:divBdr>
                                    <w:top w:val="none" w:sz="0" w:space="0" w:color="auto"/>
                                    <w:left w:val="none" w:sz="0" w:space="0" w:color="auto"/>
                                    <w:bottom w:val="none" w:sz="0" w:space="0" w:color="auto"/>
                                    <w:right w:val="none" w:sz="0" w:space="0" w:color="auto"/>
                                  </w:divBdr>
                                </w:div>
                                <w:div w:id="1659990211">
                                  <w:marLeft w:val="0"/>
                                  <w:marRight w:val="0"/>
                                  <w:marTop w:val="0"/>
                                  <w:marBottom w:val="0"/>
                                  <w:divBdr>
                                    <w:top w:val="none" w:sz="0" w:space="0" w:color="auto"/>
                                    <w:left w:val="none" w:sz="0" w:space="0" w:color="auto"/>
                                    <w:bottom w:val="none" w:sz="0" w:space="0" w:color="auto"/>
                                    <w:right w:val="none" w:sz="0" w:space="0" w:color="auto"/>
                                  </w:divBdr>
                                </w:div>
                                <w:div w:id="2137213423">
                                  <w:marLeft w:val="0"/>
                                  <w:marRight w:val="0"/>
                                  <w:marTop w:val="0"/>
                                  <w:marBottom w:val="0"/>
                                  <w:divBdr>
                                    <w:top w:val="none" w:sz="0" w:space="0" w:color="auto"/>
                                    <w:left w:val="none" w:sz="0" w:space="0" w:color="auto"/>
                                    <w:bottom w:val="none" w:sz="0" w:space="0" w:color="auto"/>
                                    <w:right w:val="none" w:sz="0" w:space="0" w:color="auto"/>
                                  </w:divBdr>
                                </w:div>
                                <w:div w:id="1819805766">
                                  <w:marLeft w:val="0"/>
                                  <w:marRight w:val="0"/>
                                  <w:marTop w:val="0"/>
                                  <w:marBottom w:val="0"/>
                                  <w:divBdr>
                                    <w:top w:val="none" w:sz="0" w:space="0" w:color="auto"/>
                                    <w:left w:val="none" w:sz="0" w:space="0" w:color="auto"/>
                                    <w:bottom w:val="none" w:sz="0" w:space="0" w:color="auto"/>
                                    <w:right w:val="none" w:sz="0" w:space="0" w:color="auto"/>
                                  </w:divBdr>
                                </w:div>
                                <w:div w:id="1590968835">
                                  <w:marLeft w:val="0"/>
                                  <w:marRight w:val="0"/>
                                  <w:marTop w:val="0"/>
                                  <w:marBottom w:val="0"/>
                                  <w:divBdr>
                                    <w:top w:val="none" w:sz="0" w:space="0" w:color="auto"/>
                                    <w:left w:val="none" w:sz="0" w:space="0" w:color="auto"/>
                                    <w:bottom w:val="none" w:sz="0" w:space="0" w:color="auto"/>
                                    <w:right w:val="none" w:sz="0" w:space="0" w:color="auto"/>
                                  </w:divBdr>
                                </w:div>
                                <w:div w:id="50008751">
                                  <w:marLeft w:val="0"/>
                                  <w:marRight w:val="0"/>
                                  <w:marTop w:val="0"/>
                                  <w:marBottom w:val="0"/>
                                  <w:divBdr>
                                    <w:top w:val="none" w:sz="0" w:space="0" w:color="auto"/>
                                    <w:left w:val="none" w:sz="0" w:space="0" w:color="auto"/>
                                    <w:bottom w:val="none" w:sz="0" w:space="0" w:color="auto"/>
                                    <w:right w:val="none" w:sz="0" w:space="0" w:color="auto"/>
                                  </w:divBdr>
                                </w:div>
                                <w:div w:id="1228951184">
                                  <w:marLeft w:val="0"/>
                                  <w:marRight w:val="0"/>
                                  <w:marTop w:val="0"/>
                                  <w:marBottom w:val="0"/>
                                  <w:divBdr>
                                    <w:top w:val="none" w:sz="0" w:space="0" w:color="auto"/>
                                    <w:left w:val="none" w:sz="0" w:space="0" w:color="auto"/>
                                    <w:bottom w:val="none" w:sz="0" w:space="0" w:color="auto"/>
                                    <w:right w:val="none" w:sz="0" w:space="0" w:color="auto"/>
                                  </w:divBdr>
                                </w:div>
                                <w:div w:id="284628641">
                                  <w:marLeft w:val="0"/>
                                  <w:marRight w:val="0"/>
                                  <w:marTop w:val="0"/>
                                  <w:marBottom w:val="0"/>
                                  <w:divBdr>
                                    <w:top w:val="none" w:sz="0" w:space="0" w:color="auto"/>
                                    <w:left w:val="none" w:sz="0" w:space="0" w:color="auto"/>
                                    <w:bottom w:val="none" w:sz="0" w:space="0" w:color="auto"/>
                                    <w:right w:val="none" w:sz="0" w:space="0" w:color="auto"/>
                                  </w:divBdr>
                                </w:div>
                                <w:div w:id="636492516">
                                  <w:marLeft w:val="0"/>
                                  <w:marRight w:val="0"/>
                                  <w:marTop w:val="0"/>
                                  <w:marBottom w:val="0"/>
                                  <w:divBdr>
                                    <w:top w:val="none" w:sz="0" w:space="0" w:color="auto"/>
                                    <w:left w:val="none" w:sz="0" w:space="0" w:color="auto"/>
                                    <w:bottom w:val="none" w:sz="0" w:space="0" w:color="auto"/>
                                    <w:right w:val="none" w:sz="0" w:space="0" w:color="auto"/>
                                  </w:divBdr>
                                </w:div>
                                <w:div w:id="434403831">
                                  <w:marLeft w:val="0"/>
                                  <w:marRight w:val="0"/>
                                  <w:marTop w:val="0"/>
                                  <w:marBottom w:val="0"/>
                                  <w:divBdr>
                                    <w:top w:val="none" w:sz="0" w:space="0" w:color="auto"/>
                                    <w:left w:val="none" w:sz="0" w:space="0" w:color="auto"/>
                                    <w:bottom w:val="none" w:sz="0" w:space="0" w:color="auto"/>
                                    <w:right w:val="none" w:sz="0" w:space="0" w:color="auto"/>
                                  </w:divBdr>
                                </w:div>
                                <w:div w:id="367488752">
                                  <w:marLeft w:val="0"/>
                                  <w:marRight w:val="0"/>
                                  <w:marTop w:val="0"/>
                                  <w:marBottom w:val="0"/>
                                  <w:divBdr>
                                    <w:top w:val="none" w:sz="0" w:space="0" w:color="auto"/>
                                    <w:left w:val="none" w:sz="0" w:space="0" w:color="auto"/>
                                    <w:bottom w:val="none" w:sz="0" w:space="0" w:color="auto"/>
                                    <w:right w:val="none" w:sz="0" w:space="0" w:color="auto"/>
                                  </w:divBdr>
                                </w:div>
                                <w:div w:id="511184555">
                                  <w:marLeft w:val="0"/>
                                  <w:marRight w:val="0"/>
                                  <w:marTop w:val="0"/>
                                  <w:marBottom w:val="0"/>
                                  <w:divBdr>
                                    <w:top w:val="none" w:sz="0" w:space="0" w:color="auto"/>
                                    <w:left w:val="none" w:sz="0" w:space="0" w:color="auto"/>
                                    <w:bottom w:val="none" w:sz="0" w:space="0" w:color="auto"/>
                                    <w:right w:val="none" w:sz="0" w:space="0" w:color="auto"/>
                                  </w:divBdr>
                                </w:div>
                                <w:div w:id="1225525413">
                                  <w:marLeft w:val="0"/>
                                  <w:marRight w:val="0"/>
                                  <w:marTop w:val="0"/>
                                  <w:marBottom w:val="0"/>
                                  <w:divBdr>
                                    <w:top w:val="none" w:sz="0" w:space="0" w:color="auto"/>
                                    <w:left w:val="none" w:sz="0" w:space="0" w:color="auto"/>
                                    <w:bottom w:val="none" w:sz="0" w:space="0" w:color="auto"/>
                                    <w:right w:val="none" w:sz="0" w:space="0" w:color="auto"/>
                                  </w:divBdr>
                                </w:div>
                                <w:div w:id="725840161">
                                  <w:marLeft w:val="0"/>
                                  <w:marRight w:val="0"/>
                                  <w:marTop w:val="0"/>
                                  <w:marBottom w:val="0"/>
                                  <w:divBdr>
                                    <w:top w:val="none" w:sz="0" w:space="0" w:color="auto"/>
                                    <w:left w:val="none" w:sz="0" w:space="0" w:color="auto"/>
                                    <w:bottom w:val="none" w:sz="0" w:space="0" w:color="auto"/>
                                    <w:right w:val="none" w:sz="0" w:space="0" w:color="auto"/>
                                  </w:divBdr>
                                </w:div>
                                <w:div w:id="930964286">
                                  <w:marLeft w:val="0"/>
                                  <w:marRight w:val="0"/>
                                  <w:marTop w:val="0"/>
                                  <w:marBottom w:val="0"/>
                                  <w:divBdr>
                                    <w:top w:val="none" w:sz="0" w:space="0" w:color="auto"/>
                                    <w:left w:val="none" w:sz="0" w:space="0" w:color="auto"/>
                                    <w:bottom w:val="none" w:sz="0" w:space="0" w:color="auto"/>
                                    <w:right w:val="none" w:sz="0" w:space="0" w:color="auto"/>
                                  </w:divBdr>
                                </w:div>
                                <w:div w:id="1655911047">
                                  <w:marLeft w:val="0"/>
                                  <w:marRight w:val="0"/>
                                  <w:marTop w:val="0"/>
                                  <w:marBottom w:val="0"/>
                                  <w:divBdr>
                                    <w:top w:val="none" w:sz="0" w:space="0" w:color="auto"/>
                                    <w:left w:val="none" w:sz="0" w:space="0" w:color="auto"/>
                                    <w:bottom w:val="none" w:sz="0" w:space="0" w:color="auto"/>
                                    <w:right w:val="none" w:sz="0" w:space="0" w:color="auto"/>
                                  </w:divBdr>
                                </w:div>
                                <w:div w:id="1806238414">
                                  <w:marLeft w:val="0"/>
                                  <w:marRight w:val="0"/>
                                  <w:marTop w:val="0"/>
                                  <w:marBottom w:val="0"/>
                                  <w:divBdr>
                                    <w:top w:val="none" w:sz="0" w:space="0" w:color="auto"/>
                                    <w:left w:val="none" w:sz="0" w:space="0" w:color="auto"/>
                                    <w:bottom w:val="none" w:sz="0" w:space="0" w:color="auto"/>
                                    <w:right w:val="none" w:sz="0" w:space="0" w:color="auto"/>
                                  </w:divBdr>
                                </w:div>
                                <w:div w:id="721637451">
                                  <w:marLeft w:val="0"/>
                                  <w:marRight w:val="0"/>
                                  <w:marTop w:val="0"/>
                                  <w:marBottom w:val="0"/>
                                  <w:divBdr>
                                    <w:top w:val="none" w:sz="0" w:space="0" w:color="auto"/>
                                    <w:left w:val="none" w:sz="0" w:space="0" w:color="auto"/>
                                    <w:bottom w:val="none" w:sz="0" w:space="0" w:color="auto"/>
                                    <w:right w:val="none" w:sz="0" w:space="0" w:color="auto"/>
                                  </w:divBdr>
                                </w:div>
                                <w:div w:id="1745032153">
                                  <w:marLeft w:val="0"/>
                                  <w:marRight w:val="0"/>
                                  <w:marTop w:val="0"/>
                                  <w:marBottom w:val="0"/>
                                  <w:divBdr>
                                    <w:top w:val="none" w:sz="0" w:space="0" w:color="auto"/>
                                    <w:left w:val="none" w:sz="0" w:space="0" w:color="auto"/>
                                    <w:bottom w:val="none" w:sz="0" w:space="0" w:color="auto"/>
                                    <w:right w:val="none" w:sz="0" w:space="0" w:color="auto"/>
                                  </w:divBdr>
                                </w:div>
                                <w:div w:id="2075813304">
                                  <w:marLeft w:val="0"/>
                                  <w:marRight w:val="0"/>
                                  <w:marTop w:val="0"/>
                                  <w:marBottom w:val="0"/>
                                  <w:divBdr>
                                    <w:top w:val="none" w:sz="0" w:space="0" w:color="auto"/>
                                    <w:left w:val="none" w:sz="0" w:space="0" w:color="auto"/>
                                    <w:bottom w:val="none" w:sz="0" w:space="0" w:color="auto"/>
                                    <w:right w:val="none" w:sz="0" w:space="0" w:color="auto"/>
                                  </w:divBdr>
                                </w:div>
                                <w:div w:id="1577009082">
                                  <w:marLeft w:val="0"/>
                                  <w:marRight w:val="0"/>
                                  <w:marTop w:val="0"/>
                                  <w:marBottom w:val="0"/>
                                  <w:divBdr>
                                    <w:top w:val="none" w:sz="0" w:space="0" w:color="auto"/>
                                    <w:left w:val="none" w:sz="0" w:space="0" w:color="auto"/>
                                    <w:bottom w:val="none" w:sz="0" w:space="0" w:color="auto"/>
                                    <w:right w:val="none" w:sz="0" w:space="0" w:color="auto"/>
                                  </w:divBdr>
                                </w:div>
                                <w:div w:id="1683509453">
                                  <w:marLeft w:val="0"/>
                                  <w:marRight w:val="0"/>
                                  <w:marTop w:val="0"/>
                                  <w:marBottom w:val="0"/>
                                  <w:divBdr>
                                    <w:top w:val="none" w:sz="0" w:space="0" w:color="auto"/>
                                    <w:left w:val="none" w:sz="0" w:space="0" w:color="auto"/>
                                    <w:bottom w:val="none" w:sz="0" w:space="0" w:color="auto"/>
                                    <w:right w:val="none" w:sz="0" w:space="0" w:color="auto"/>
                                  </w:divBdr>
                                </w:div>
                                <w:div w:id="1628004828">
                                  <w:marLeft w:val="0"/>
                                  <w:marRight w:val="0"/>
                                  <w:marTop w:val="0"/>
                                  <w:marBottom w:val="0"/>
                                  <w:divBdr>
                                    <w:top w:val="none" w:sz="0" w:space="0" w:color="auto"/>
                                    <w:left w:val="none" w:sz="0" w:space="0" w:color="auto"/>
                                    <w:bottom w:val="none" w:sz="0" w:space="0" w:color="auto"/>
                                    <w:right w:val="none" w:sz="0" w:space="0" w:color="auto"/>
                                  </w:divBdr>
                                </w:div>
                                <w:div w:id="1752240673">
                                  <w:marLeft w:val="0"/>
                                  <w:marRight w:val="0"/>
                                  <w:marTop w:val="0"/>
                                  <w:marBottom w:val="0"/>
                                  <w:divBdr>
                                    <w:top w:val="none" w:sz="0" w:space="0" w:color="auto"/>
                                    <w:left w:val="none" w:sz="0" w:space="0" w:color="auto"/>
                                    <w:bottom w:val="none" w:sz="0" w:space="0" w:color="auto"/>
                                    <w:right w:val="none" w:sz="0" w:space="0" w:color="auto"/>
                                  </w:divBdr>
                                </w:div>
                                <w:div w:id="127554219">
                                  <w:marLeft w:val="0"/>
                                  <w:marRight w:val="0"/>
                                  <w:marTop w:val="0"/>
                                  <w:marBottom w:val="0"/>
                                  <w:divBdr>
                                    <w:top w:val="none" w:sz="0" w:space="0" w:color="auto"/>
                                    <w:left w:val="none" w:sz="0" w:space="0" w:color="auto"/>
                                    <w:bottom w:val="none" w:sz="0" w:space="0" w:color="auto"/>
                                    <w:right w:val="none" w:sz="0" w:space="0" w:color="auto"/>
                                  </w:divBdr>
                                </w:div>
                                <w:div w:id="13652487">
                                  <w:marLeft w:val="0"/>
                                  <w:marRight w:val="0"/>
                                  <w:marTop w:val="0"/>
                                  <w:marBottom w:val="0"/>
                                  <w:divBdr>
                                    <w:top w:val="none" w:sz="0" w:space="0" w:color="auto"/>
                                    <w:left w:val="none" w:sz="0" w:space="0" w:color="auto"/>
                                    <w:bottom w:val="none" w:sz="0" w:space="0" w:color="auto"/>
                                    <w:right w:val="none" w:sz="0" w:space="0" w:color="auto"/>
                                  </w:divBdr>
                                </w:div>
                                <w:div w:id="2105298092">
                                  <w:marLeft w:val="0"/>
                                  <w:marRight w:val="0"/>
                                  <w:marTop w:val="0"/>
                                  <w:marBottom w:val="0"/>
                                  <w:divBdr>
                                    <w:top w:val="none" w:sz="0" w:space="0" w:color="auto"/>
                                    <w:left w:val="none" w:sz="0" w:space="0" w:color="auto"/>
                                    <w:bottom w:val="none" w:sz="0" w:space="0" w:color="auto"/>
                                    <w:right w:val="none" w:sz="0" w:space="0" w:color="auto"/>
                                  </w:divBdr>
                                </w:div>
                                <w:div w:id="60058206">
                                  <w:marLeft w:val="0"/>
                                  <w:marRight w:val="0"/>
                                  <w:marTop w:val="0"/>
                                  <w:marBottom w:val="0"/>
                                  <w:divBdr>
                                    <w:top w:val="none" w:sz="0" w:space="0" w:color="auto"/>
                                    <w:left w:val="none" w:sz="0" w:space="0" w:color="auto"/>
                                    <w:bottom w:val="none" w:sz="0" w:space="0" w:color="auto"/>
                                    <w:right w:val="none" w:sz="0" w:space="0" w:color="auto"/>
                                  </w:divBdr>
                                </w:div>
                                <w:div w:id="1356686775">
                                  <w:marLeft w:val="0"/>
                                  <w:marRight w:val="0"/>
                                  <w:marTop w:val="0"/>
                                  <w:marBottom w:val="0"/>
                                  <w:divBdr>
                                    <w:top w:val="none" w:sz="0" w:space="0" w:color="auto"/>
                                    <w:left w:val="none" w:sz="0" w:space="0" w:color="auto"/>
                                    <w:bottom w:val="none" w:sz="0" w:space="0" w:color="auto"/>
                                    <w:right w:val="none" w:sz="0" w:space="0" w:color="auto"/>
                                  </w:divBdr>
                                </w:div>
                                <w:div w:id="1352298706">
                                  <w:marLeft w:val="0"/>
                                  <w:marRight w:val="0"/>
                                  <w:marTop w:val="0"/>
                                  <w:marBottom w:val="0"/>
                                  <w:divBdr>
                                    <w:top w:val="none" w:sz="0" w:space="0" w:color="auto"/>
                                    <w:left w:val="none" w:sz="0" w:space="0" w:color="auto"/>
                                    <w:bottom w:val="none" w:sz="0" w:space="0" w:color="auto"/>
                                    <w:right w:val="none" w:sz="0" w:space="0" w:color="auto"/>
                                  </w:divBdr>
                                </w:div>
                                <w:div w:id="1154225414">
                                  <w:marLeft w:val="0"/>
                                  <w:marRight w:val="0"/>
                                  <w:marTop w:val="0"/>
                                  <w:marBottom w:val="0"/>
                                  <w:divBdr>
                                    <w:top w:val="none" w:sz="0" w:space="0" w:color="auto"/>
                                    <w:left w:val="none" w:sz="0" w:space="0" w:color="auto"/>
                                    <w:bottom w:val="none" w:sz="0" w:space="0" w:color="auto"/>
                                    <w:right w:val="none" w:sz="0" w:space="0" w:color="auto"/>
                                  </w:divBdr>
                                </w:div>
                                <w:div w:id="241917674">
                                  <w:marLeft w:val="0"/>
                                  <w:marRight w:val="0"/>
                                  <w:marTop w:val="0"/>
                                  <w:marBottom w:val="0"/>
                                  <w:divBdr>
                                    <w:top w:val="none" w:sz="0" w:space="0" w:color="auto"/>
                                    <w:left w:val="none" w:sz="0" w:space="0" w:color="auto"/>
                                    <w:bottom w:val="none" w:sz="0" w:space="0" w:color="auto"/>
                                    <w:right w:val="none" w:sz="0" w:space="0" w:color="auto"/>
                                  </w:divBdr>
                                </w:div>
                                <w:div w:id="1583756679">
                                  <w:marLeft w:val="0"/>
                                  <w:marRight w:val="0"/>
                                  <w:marTop w:val="0"/>
                                  <w:marBottom w:val="0"/>
                                  <w:divBdr>
                                    <w:top w:val="none" w:sz="0" w:space="0" w:color="auto"/>
                                    <w:left w:val="none" w:sz="0" w:space="0" w:color="auto"/>
                                    <w:bottom w:val="none" w:sz="0" w:space="0" w:color="auto"/>
                                    <w:right w:val="none" w:sz="0" w:space="0" w:color="auto"/>
                                  </w:divBdr>
                                </w:div>
                                <w:div w:id="461532897">
                                  <w:marLeft w:val="0"/>
                                  <w:marRight w:val="0"/>
                                  <w:marTop w:val="0"/>
                                  <w:marBottom w:val="0"/>
                                  <w:divBdr>
                                    <w:top w:val="none" w:sz="0" w:space="0" w:color="auto"/>
                                    <w:left w:val="none" w:sz="0" w:space="0" w:color="auto"/>
                                    <w:bottom w:val="none" w:sz="0" w:space="0" w:color="auto"/>
                                    <w:right w:val="none" w:sz="0" w:space="0" w:color="auto"/>
                                  </w:divBdr>
                                </w:div>
                                <w:div w:id="1498614594">
                                  <w:marLeft w:val="0"/>
                                  <w:marRight w:val="0"/>
                                  <w:marTop w:val="0"/>
                                  <w:marBottom w:val="0"/>
                                  <w:divBdr>
                                    <w:top w:val="none" w:sz="0" w:space="0" w:color="auto"/>
                                    <w:left w:val="none" w:sz="0" w:space="0" w:color="auto"/>
                                    <w:bottom w:val="none" w:sz="0" w:space="0" w:color="auto"/>
                                    <w:right w:val="none" w:sz="0" w:space="0" w:color="auto"/>
                                  </w:divBdr>
                                </w:div>
                                <w:div w:id="2058118929">
                                  <w:marLeft w:val="0"/>
                                  <w:marRight w:val="0"/>
                                  <w:marTop w:val="0"/>
                                  <w:marBottom w:val="0"/>
                                  <w:divBdr>
                                    <w:top w:val="none" w:sz="0" w:space="0" w:color="auto"/>
                                    <w:left w:val="none" w:sz="0" w:space="0" w:color="auto"/>
                                    <w:bottom w:val="none" w:sz="0" w:space="0" w:color="auto"/>
                                    <w:right w:val="none" w:sz="0" w:space="0" w:color="auto"/>
                                  </w:divBdr>
                                </w:div>
                                <w:div w:id="337581437">
                                  <w:marLeft w:val="0"/>
                                  <w:marRight w:val="0"/>
                                  <w:marTop w:val="0"/>
                                  <w:marBottom w:val="0"/>
                                  <w:divBdr>
                                    <w:top w:val="none" w:sz="0" w:space="0" w:color="auto"/>
                                    <w:left w:val="none" w:sz="0" w:space="0" w:color="auto"/>
                                    <w:bottom w:val="none" w:sz="0" w:space="0" w:color="auto"/>
                                    <w:right w:val="none" w:sz="0" w:space="0" w:color="auto"/>
                                  </w:divBdr>
                                </w:div>
                                <w:div w:id="1671063151">
                                  <w:marLeft w:val="0"/>
                                  <w:marRight w:val="0"/>
                                  <w:marTop w:val="0"/>
                                  <w:marBottom w:val="0"/>
                                  <w:divBdr>
                                    <w:top w:val="none" w:sz="0" w:space="0" w:color="auto"/>
                                    <w:left w:val="none" w:sz="0" w:space="0" w:color="auto"/>
                                    <w:bottom w:val="none" w:sz="0" w:space="0" w:color="auto"/>
                                    <w:right w:val="none" w:sz="0" w:space="0" w:color="auto"/>
                                  </w:divBdr>
                                </w:div>
                                <w:div w:id="13764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7327">
                          <w:marLeft w:val="0"/>
                          <w:marRight w:val="0"/>
                          <w:marTop w:val="15"/>
                          <w:marBottom w:val="0"/>
                          <w:divBdr>
                            <w:top w:val="none" w:sz="0" w:space="0" w:color="auto"/>
                            <w:left w:val="none" w:sz="0" w:space="0" w:color="auto"/>
                            <w:bottom w:val="none" w:sz="0" w:space="0" w:color="auto"/>
                            <w:right w:val="none" w:sz="0" w:space="0" w:color="auto"/>
                          </w:divBdr>
                          <w:divsChild>
                            <w:div w:id="2144301063">
                              <w:marLeft w:val="0"/>
                              <w:marRight w:val="0"/>
                              <w:marTop w:val="0"/>
                              <w:marBottom w:val="0"/>
                              <w:divBdr>
                                <w:top w:val="none" w:sz="0" w:space="0" w:color="auto"/>
                                <w:left w:val="none" w:sz="0" w:space="0" w:color="auto"/>
                                <w:bottom w:val="none" w:sz="0" w:space="0" w:color="auto"/>
                                <w:right w:val="none" w:sz="0" w:space="0" w:color="auto"/>
                              </w:divBdr>
                              <w:divsChild>
                                <w:div w:id="769854716">
                                  <w:marLeft w:val="0"/>
                                  <w:marRight w:val="0"/>
                                  <w:marTop w:val="0"/>
                                  <w:marBottom w:val="0"/>
                                  <w:divBdr>
                                    <w:top w:val="none" w:sz="0" w:space="0" w:color="auto"/>
                                    <w:left w:val="none" w:sz="0" w:space="0" w:color="auto"/>
                                    <w:bottom w:val="none" w:sz="0" w:space="0" w:color="auto"/>
                                    <w:right w:val="none" w:sz="0" w:space="0" w:color="auto"/>
                                  </w:divBdr>
                                </w:div>
                                <w:div w:id="940837556">
                                  <w:marLeft w:val="0"/>
                                  <w:marRight w:val="0"/>
                                  <w:marTop w:val="0"/>
                                  <w:marBottom w:val="0"/>
                                  <w:divBdr>
                                    <w:top w:val="none" w:sz="0" w:space="0" w:color="auto"/>
                                    <w:left w:val="none" w:sz="0" w:space="0" w:color="auto"/>
                                    <w:bottom w:val="none" w:sz="0" w:space="0" w:color="auto"/>
                                    <w:right w:val="none" w:sz="0" w:space="0" w:color="auto"/>
                                  </w:divBdr>
                                </w:div>
                                <w:div w:id="934364250">
                                  <w:marLeft w:val="0"/>
                                  <w:marRight w:val="0"/>
                                  <w:marTop w:val="0"/>
                                  <w:marBottom w:val="0"/>
                                  <w:divBdr>
                                    <w:top w:val="none" w:sz="0" w:space="0" w:color="auto"/>
                                    <w:left w:val="none" w:sz="0" w:space="0" w:color="auto"/>
                                    <w:bottom w:val="none" w:sz="0" w:space="0" w:color="auto"/>
                                    <w:right w:val="none" w:sz="0" w:space="0" w:color="auto"/>
                                  </w:divBdr>
                                </w:div>
                                <w:div w:id="1589117345">
                                  <w:marLeft w:val="0"/>
                                  <w:marRight w:val="0"/>
                                  <w:marTop w:val="0"/>
                                  <w:marBottom w:val="0"/>
                                  <w:divBdr>
                                    <w:top w:val="none" w:sz="0" w:space="0" w:color="auto"/>
                                    <w:left w:val="none" w:sz="0" w:space="0" w:color="auto"/>
                                    <w:bottom w:val="none" w:sz="0" w:space="0" w:color="auto"/>
                                    <w:right w:val="none" w:sz="0" w:space="0" w:color="auto"/>
                                  </w:divBdr>
                                </w:div>
                                <w:div w:id="2009555510">
                                  <w:marLeft w:val="0"/>
                                  <w:marRight w:val="0"/>
                                  <w:marTop w:val="0"/>
                                  <w:marBottom w:val="0"/>
                                  <w:divBdr>
                                    <w:top w:val="none" w:sz="0" w:space="0" w:color="auto"/>
                                    <w:left w:val="none" w:sz="0" w:space="0" w:color="auto"/>
                                    <w:bottom w:val="none" w:sz="0" w:space="0" w:color="auto"/>
                                    <w:right w:val="none" w:sz="0" w:space="0" w:color="auto"/>
                                  </w:divBdr>
                                </w:div>
                                <w:div w:id="1564292108">
                                  <w:marLeft w:val="0"/>
                                  <w:marRight w:val="0"/>
                                  <w:marTop w:val="0"/>
                                  <w:marBottom w:val="0"/>
                                  <w:divBdr>
                                    <w:top w:val="none" w:sz="0" w:space="0" w:color="auto"/>
                                    <w:left w:val="none" w:sz="0" w:space="0" w:color="auto"/>
                                    <w:bottom w:val="none" w:sz="0" w:space="0" w:color="auto"/>
                                    <w:right w:val="none" w:sz="0" w:space="0" w:color="auto"/>
                                  </w:divBdr>
                                </w:div>
                                <w:div w:id="1244876433">
                                  <w:marLeft w:val="0"/>
                                  <w:marRight w:val="0"/>
                                  <w:marTop w:val="0"/>
                                  <w:marBottom w:val="0"/>
                                  <w:divBdr>
                                    <w:top w:val="none" w:sz="0" w:space="0" w:color="auto"/>
                                    <w:left w:val="none" w:sz="0" w:space="0" w:color="auto"/>
                                    <w:bottom w:val="none" w:sz="0" w:space="0" w:color="auto"/>
                                    <w:right w:val="none" w:sz="0" w:space="0" w:color="auto"/>
                                  </w:divBdr>
                                </w:div>
                                <w:div w:id="989288367">
                                  <w:marLeft w:val="0"/>
                                  <w:marRight w:val="0"/>
                                  <w:marTop w:val="0"/>
                                  <w:marBottom w:val="0"/>
                                  <w:divBdr>
                                    <w:top w:val="none" w:sz="0" w:space="0" w:color="auto"/>
                                    <w:left w:val="none" w:sz="0" w:space="0" w:color="auto"/>
                                    <w:bottom w:val="none" w:sz="0" w:space="0" w:color="auto"/>
                                    <w:right w:val="none" w:sz="0" w:space="0" w:color="auto"/>
                                  </w:divBdr>
                                </w:div>
                                <w:div w:id="2036728759">
                                  <w:marLeft w:val="0"/>
                                  <w:marRight w:val="0"/>
                                  <w:marTop w:val="0"/>
                                  <w:marBottom w:val="0"/>
                                  <w:divBdr>
                                    <w:top w:val="none" w:sz="0" w:space="0" w:color="auto"/>
                                    <w:left w:val="none" w:sz="0" w:space="0" w:color="auto"/>
                                    <w:bottom w:val="none" w:sz="0" w:space="0" w:color="auto"/>
                                    <w:right w:val="none" w:sz="0" w:space="0" w:color="auto"/>
                                  </w:divBdr>
                                </w:div>
                                <w:div w:id="194075595">
                                  <w:marLeft w:val="0"/>
                                  <w:marRight w:val="0"/>
                                  <w:marTop w:val="0"/>
                                  <w:marBottom w:val="0"/>
                                  <w:divBdr>
                                    <w:top w:val="none" w:sz="0" w:space="0" w:color="auto"/>
                                    <w:left w:val="none" w:sz="0" w:space="0" w:color="auto"/>
                                    <w:bottom w:val="none" w:sz="0" w:space="0" w:color="auto"/>
                                    <w:right w:val="none" w:sz="0" w:space="0" w:color="auto"/>
                                  </w:divBdr>
                                </w:div>
                                <w:div w:id="367072933">
                                  <w:marLeft w:val="0"/>
                                  <w:marRight w:val="0"/>
                                  <w:marTop w:val="0"/>
                                  <w:marBottom w:val="0"/>
                                  <w:divBdr>
                                    <w:top w:val="none" w:sz="0" w:space="0" w:color="auto"/>
                                    <w:left w:val="none" w:sz="0" w:space="0" w:color="auto"/>
                                    <w:bottom w:val="none" w:sz="0" w:space="0" w:color="auto"/>
                                    <w:right w:val="none" w:sz="0" w:space="0" w:color="auto"/>
                                  </w:divBdr>
                                </w:div>
                                <w:div w:id="1101991136">
                                  <w:marLeft w:val="0"/>
                                  <w:marRight w:val="0"/>
                                  <w:marTop w:val="0"/>
                                  <w:marBottom w:val="0"/>
                                  <w:divBdr>
                                    <w:top w:val="none" w:sz="0" w:space="0" w:color="auto"/>
                                    <w:left w:val="none" w:sz="0" w:space="0" w:color="auto"/>
                                    <w:bottom w:val="none" w:sz="0" w:space="0" w:color="auto"/>
                                    <w:right w:val="none" w:sz="0" w:space="0" w:color="auto"/>
                                  </w:divBdr>
                                </w:div>
                                <w:div w:id="2142113325">
                                  <w:marLeft w:val="0"/>
                                  <w:marRight w:val="0"/>
                                  <w:marTop w:val="0"/>
                                  <w:marBottom w:val="0"/>
                                  <w:divBdr>
                                    <w:top w:val="none" w:sz="0" w:space="0" w:color="auto"/>
                                    <w:left w:val="none" w:sz="0" w:space="0" w:color="auto"/>
                                    <w:bottom w:val="none" w:sz="0" w:space="0" w:color="auto"/>
                                    <w:right w:val="none" w:sz="0" w:space="0" w:color="auto"/>
                                  </w:divBdr>
                                </w:div>
                                <w:div w:id="1628119802">
                                  <w:marLeft w:val="0"/>
                                  <w:marRight w:val="0"/>
                                  <w:marTop w:val="0"/>
                                  <w:marBottom w:val="0"/>
                                  <w:divBdr>
                                    <w:top w:val="none" w:sz="0" w:space="0" w:color="auto"/>
                                    <w:left w:val="none" w:sz="0" w:space="0" w:color="auto"/>
                                    <w:bottom w:val="none" w:sz="0" w:space="0" w:color="auto"/>
                                    <w:right w:val="none" w:sz="0" w:space="0" w:color="auto"/>
                                  </w:divBdr>
                                </w:div>
                                <w:div w:id="1799495541">
                                  <w:marLeft w:val="0"/>
                                  <w:marRight w:val="0"/>
                                  <w:marTop w:val="0"/>
                                  <w:marBottom w:val="0"/>
                                  <w:divBdr>
                                    <w:top w:val="none" w:sz="0" w:space="0" w:color="auto"/>
                                    <w:left w:val="none" w:sz="0" w:space="0" w:color="auto"/>
                                    <w:bottom w:val="none" w:sz="0" w:space="0" w:color="auto"/>
                                    <w:right w:val="none" w:sz="0" w:space="0" w:color="auto"/>
                                  </w:divBdr>
                                </w:div>
                                <w:div w:id="1334652082">
                                  <w:marLeft w:val="0"/>
                                  <w:marRight w:val="0"/>
                                  <w:marTop w:val="0"/>
                                  <w:marBottom w:val="0"/>
                                  <w:divBdr>
                                    <w:top w:val="none" w:sz="0" w:space="0" w:color="auto"/>
                                    <w:left w:val="none" w:sz="0" w:space="0" w:color="auto"/>
                                    <w:bottom w:val="none" w:sz="0" w:space="0" w:color="auto"/>
                                    <w:right w:val="none" w:sz="0" w:space="0" w:color="auto"/>
                                  </w:divBdr>
                                </w:div>
                                <w:div w:id="966081756">
                                  <w:marLeft w:val="0"/>
                                  <w:marRight w:val="0"/>
                                  <w:marTop w:val="0"/>
                                  <w:marBottom w:val="0"/>
                                  <w:divBdr>
                                    <w:top w:val="none" w:sz="0" w:space="0" w:color="auto"/>
                                    <w:left w:val="none" w:sz="0" w:space="0" w:color="auto"/>
                                    <w:bottom w:val="none" w:sz="0" w:space="0" w:color="auto"/>
                                    <w:right w:val="none" w:sz="0" w:space="0" w:color="auto"/>
                                  </w:divBdr>
                                </w:div>
                                <w:div w:id="1583224708">
                                  <w:marLeft w:val="0"/>
                                  <w:marRight w:val="0"/>
                                  <w:marTop w:val="0"/>
                                  <w:marBottom w:val="0"/>
                                  <w:divBdr>
                                    <w:top w:val="none" w:sz="0" w:space="0" w:color="auto"/>
                                    <w:left w:val="none" w:sz="0" w:space="0" w:color="auto"/>
                                    <w:bottom w:val="none" w:sz="0" w:space="0" w:color="auto"/>
                                    <w:right w:val="none" w:sz="0" w:space="0" w:color="auto"/>
                                  </w:divBdr>
                                </w:div>
                                <w:div w:id="556629401">
                                  <w:marLeft w:val="0"/>
                                  <w:marRight w:val="0"/>
                                  <w:marTop w:val="0"/>
                                  <w:marBottom w:val="0"/>
                                  <w:divBdr>
                                    <w:top w:val="none" w:sz="0" w:space="0" w:color="auto"/>
                                    <w:left w:val="none" w:sz="0" w:space="0" w:color="auto"/>
                                    <w:bottom w:val="none" w:sz="0" w:space="0" w:color="auto"/>
                                    <w:right w:val="none" w:sz="0" w:space="0" w:color="auto"/>
                                  </w:divBdr>
                                </w:div>
                                <w:div w:id="45110754">
                                  <w:marLeft w:val="0"/>
                                  <w:marRight w:val="0"/>
                                  <w:marTop w:val="0"/>
                                  <w:marBottom w:val="0"/>
                                  <w:divBdr>
                                    <w:top w:val="none" w:sz="0" w:space="0" w:color="auto"/>
                                    <w:left w:val="none" w:sz="0" w:space="0" w:color="auto"/>
                                    <w:bottom w:val="none" w:sz="0" w:space="0" w:color="auto"/>
                                    <w:right w:val="none" w:sz="0" w:space="0" w:color="auto"/>
                                  </w:divBdr>
                                </w:div>
                                <w:div w:id="1472361282">
                                  <w:marLeft w:val="0"/>
                                  <w:marRight w:val="0"/>
                                  <w:marTop w:val="0"/>
                                  <w:marBottom w:val="0"/>
                                  <w:divBdr>
                                    <w:top w:val="none" w:sz="0" w:space="0" w:color="auto"/>
                                    <w:left w:val="none" w:sz="0" w:space="0" w:color="auto"/>
                                    <w:bottom w:val="none" w:sz="0" w:space="0" w:color="auto"/>
                                    <w:right w:val="none" w:sz="0" w:space="0" w:color="auto"/>
                                  </w:divBdr>
                                </w:div>
                                <w:div w:id="1458185754">
                                  <w:marLeft w:val="0"/>
                                  <w:marRight w:val="0"/>
                                  <w:marTop w:val="0"/>
                                  <w:marBottom w:val="0"/>
                                  <w:divBdr>
                                    <w:top w:val="none" w:sz="0" w:space="0" w:color="auto"/>
                                    <w:left w:val="none" w:sz="0" w:space="0" w:color="auto"/>
                                    <w:bottom w:val="none" w:sz="0" w:space="0" w:color="auto"/>
                                    <w:right w:val="none" w:sz="0" w:space="0" w:color="auto"/>
                                  </w:divBdr>
                                </w:div>
                                <w:div w:id="1274441510">
                                  <w:marLeft w:val="0"/>
                                  <w:marRight w:val="0"/>
                                  <w:marTop w:val="0"/>
                                  <w:marBottom w:val="0"/>
                                  <w:divBdr>
                                    <w:top w:val="none" w:sz="0" w:space="0" w:color="auto"/>
                                    <w:left w:val="none" w:sz="0" w:space="0" w:color="auto"/>
                                    <w:bottom w:val="none" w:sz="0" w:space="0" w:color="auto"/>
                                    <w:right w:val="none" w:sz="0" w:space="0" w:color="auto"/>
                                  </w:divBdr>
                                </w:div>
                                <w:div w:id="471022853">
                                  <w:marLeft w:val="0"/>
                                  <w:marRight w:val="0"/>
                                  <w:marTop w:val="0"/>
                                  <w:marBottom w:val="0"/>
                                  <w:divBdr>
                                    <w:top w:val="none" w:sz="0" w:space="0" w:color="auto"/>
                                    <w:left w:val="none" w:sz="0" w:space="0" w:color="auto"/>
                                    <w:bottom w:val="none" w:sz="0" w:space="0" w:color="auto"/>
                                    <w:right w:val="none" w:sz="0" w:space="0" w:color="auto"/>
                                  </w:divBdr>
                                </w:div>
                                <w:div w:id="350373234">
                                  <w:marLeft w:val="0"/>
                                  <w:marRight w:val="0"/>
                                  <w:marTop w:val="0"/>
                                  <w:marBottom w:val="0"/>
                                  <w:divBdr>
                                    <w:top w:val="none" w:sz="0" w:space="0" w:color="auto"/>
                                    <w:left w:val="none" w:sz="0" w:space="0" w:color="auto"/>
                                    <w:bottom w:val="none" w:sz="0" w:space="0" w:color="auto"/>
                                    <w:right w:val="none" w:sz="0" w:space="0" w:color="auto"/>
                                  </w:divBdr>
                                </w:div>
                                <w:div w:id="1052728109">
                                  <w:marLeft w:val="0"/>
                                  <w:marRight w:val="0"/>
                                  <w:marTop w:val="0"/>
                                  <w:marBottom w:val="0"/>
                                  <w:divBdr>
                                    <w:top w:val="none" w:sz="0" w:space="0" w:color="auto"/>
                                    <w:left w:val="none" w:sz="0" w:space="0" w:color="auto"/>
                                    <w:bottom w:val="none" w:sz="0" w:space="0" w:color="auto"/>
                                    <w:right w:val="none" w:sz="0" w:space="0" w:color="auto"/>
                                  </w:divBdr>
                                </w:div>
                                <w:div w:id="2123181944">
                                  <w:marLeft w:val="0"/>
                                  <w:marRight w:val="0"/>
                                  <w:marTop w:val="0"/>
                                  <w:marBottom w:val="0"/>
                                  <w:divBdr>
                                    <w:top w:val="none" w:sz="0" w:space="0" w:color="auto"/>
                                    <w:left w:val="none" w:sz="0" w:space="0" w:color="auto"/>
                                    <w:bottom w:val="none" w:sz="0" w:space="0" w:color="auto"/>
                                    <w:right w:val="none" w:sz="0" w:space="0" w:color="auto"/>
                                  </w:divBdr>
                                </w:div>
                                <w:div w:id="7534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044390">
      <w:bodyDiv w:val="1"/>
      <w:marLeft w:val="0"/>
      <w:marRight w:val="0"/>
      <w:marTop w:val="0"/>
      <w:marBottom w:val="0"/>
      <w:divBdr>
        <w:top w:val="none" w:sz="0" w:space="0" w:color="auto"/>
        <w:left w:val="none" w:sz="0" w:space="0" w:color="auto"/>
        <w:bottom w:val="none" w:sz="0" w:space="0" w:color="auto"/>
        <w:right w:val="none" w:sz="0" w:space="0" w:color="auto"/>
      </w:divBdr>
      <w:divsChild>
        <w:div w:id="811823705">
          <w:marLeft w:val="0"/>
          <w:marRight w:val="0"/>
          <w:marTop w:val="0"/>
          <w:marBottom w:val="0"/>
          <w:divBdr>
            <w:top w:val="none" w:sz="0" w:space="0" w:color="auto"/>
            <w:left w:val="none" w:sz="0" w:space="0" w:color="auto"/>
            <w:bottom w:val="none" w:sz="0" w:space="0" w:color="auto"/>
            <w:right w:val="none" w:sz="0" w:space="0" w:color="auto"/>
          </w:divBdr>
          <w:divsChild>
            <w:div w:id="920261808">
              <w:marLeft w:val="0"/>
              <w:marRight w:val="0"/>
              <w:marTop w:val="0"/>
              <w:marBottom w:val="0"/>
              <w:divBdr>
                <w:top w:val="none" w:sz="0" w:space="0" w:color="auto"/>
                <w:left w:val="none" w:sz="0" w:space="0" w:color="auto"/>
                <w:bottom w:val="none" w:sz="0" w:space="0" w:color="auto"/>
                <w:right w:val="none" w:sz="0" w:space="0" w:color="auto"/>
              </w:divBdr>
              <w:divsChild>
                <w:div w:id="39597188">
                  <w:marLeft w:val="0"/>
                  <w:marRight w:val="0"/>
                  <w:marTop w:val="0"/>
                  <w:marBottom w:val="0"/>
                  <w:divBdr>
                    <w:top w:val="none" w:sz="0" w:space="0" w:color="auto"/>
                    <w:left w:val="none" w:sz="0" w:space="0" w:color="auto"/>
                    <w:bottom w:val="none" w:sz="0" w:space="0" w:color="auto"/>
                    <w:right w:val="none" w:sz="0" w:space="0" w:color="auto"/>
                  </w:divBdr>
                  <w:divsChild>
                    <w:div w:id="2045903275">
                      <w:marLeft w:val="0"/>
                      <w:marRight w:val="0"/>
                      <w:marTop w:val="0"/>
                      <w:marBottom w:val="0"/>
                      <w:divBdr>
                        <w:top w:val="none" w:sz="0" w:space="0" w:color="auto"/>
                        <w:left w:val="none" w:sz="0" w:space="0" w:color="auto"/>
                        <w:bottom w:val="none" w:sz="0" w:space="0" w:color="auto"/>
                        <w:right w:val="none" w:sz="0" w:space="0" w:color="auto"/>
                      </w:divBdr>
                      <w:divsChild>
                        <w:div w:id="1947493519">
                          <w:marLeft w:val="-15"/>
                          <w:marRight w:val="0"/>
                          <w:marTop w:val="0"/>
                          <w:marBottom w:val="0"/>
                          <w:divBdr>
                            <w:top w:val="none" w:sz="0" w:space="0" w:color="auto"/>
                            <w:left w:val="none" w:sz="0" w:space="0" w:color="auto"/>
                            <w:bottom w:val="none" w:sz="0" w:space="0" w:color="auto"/>
                            <w:right w:val="none" w:sz="0" w:space="0" w:color="auto"/>
                          </w:divBdr>
                          <w:divsChild>
                            <w:div w:id="1359502392">
                              <w:marLeft w:val="0"/>
                              <w:marRight w:val="0"/>
                              <w:marTop w:val="0"/>
                              <w:marBottom w:val="0"/>
                              <w:divBdr>
                                <w:top w:val="none" w:sz="0" w:space="0" w:color="auto"/>
                                <w:left w:val="none" w:sz="0" w:space="0" w:color="auto"/>
                                <w:bottom w:val="none" w:sz="0" w:space="0" w:color="auto"/>
                                <w:right w:val="none" w:sz="0" w:space="0" w:color="auto"/>
                              </w:divBdr>
                              <w:divsChild>
                                <w:div w:id="80758314">
                                  <w:marLeft w:val="0"/>
                                  <w:marRight w:val="-15"/>
                                  <w:marTop w:val="0"/>
                                  <w:marBottom w:val="0"/>
                                  <w:divBdr>
                                    <w:top w:val="none" w:sz="0" w:space="0" w:color="auto"/>
                                    <w:left w:val="none" w:sz="0" w:space="0" w:color="auto"/>
                                    <w:bottom w:val="none" w:sz="0" w:space="0" w:color="auto"/>
                                    <w:right w:val="none" w:sz="0" w:space="0" w:color="auto"/>
                                  </w:divBdr>
                                  <w:divsChild>
                                    <w:div w:id="344986265">
                                      <w:marLeft w:val="0"/>
                                      <w:marRight w:val="0"/>
                                      <w:marTop w:val="0"/>
                                      <w:marBottom w:val="0"/>
                                      <w:divBdr>
                                        <w:top w:val="none" w:sz="0" w:space="0" w:color="auto"/>
                                        <w:left w:val="none" w:sz="0" w:space="0" w:color="auto"/>
                                        <w:bottom w:val="none" w:sz="0" w:space="0" w:color="auto"/>
                                        <w:right w:val="none" w:sz="0" w:space="0" w:color="auto"/>
                                      </w:divBdr>
                                      <w:divsChild>
                                        <w:div w:id="1230724200">
                                          <w:marLeft w:val="-270"/>
                                          <w:marRight w:val="0"/>
                                          <w:marTop w:val="0"/>
                                          <w:marBottom w:val="0"/>
                                          <w:divBdr>
                                            <w:top w:val="none" w:sz="0" w:space="0" w:color="auto"/>
                                            <w:left w:val="none" w:sz="0" w:space="0" w:color="auto"/>
                                            <w:bottom w:val="none" w:sz="0" w:space="0" w:color="auto"/>
                                            <w:right w:val="none" w:sz="0" w:space="0" w:color="auto"/>
                                          </w:divBdr>
                                          <w:divsChild>
                                            <w:div w:id="661735397">
                                              <w:marLeft w:val="0"/>
                                              <w:marRight w:val="0"/>
                                              <w:marTop w:val="0"/>
                                              <w:marBottom w:val="0"/>
                                              <w:divBdr>
                                                <w:top w:val="single" w:sz="6" w:space="0" w:color="E5E6E9"/>
                                                <w:left w:val="single" w:sz="6" w:space="0" w:color="DFE0E4"/>
                                                <w:bottom w:val="single" w:sz="6" w:space="0" w:color="D0D1D5"/>
                                                <w:right w:val="single" w:sz="6" w:space="0" w:color="DFE0E4"/>
                                              </w:divBdr>
                                              <w:divsChild>
                                                <w:div w:id="1926187841">
                                                  <w:marLeft w:val="0"/>
                                                  <w:marRight w:val="0"/>
                                                  <w:marTop w:val="0"/>
                                                  <w:marBottom w:val="0"/>
                                                  <w:divBdr>
                                                    <w:top w:val="none" w:sz="0" w:space="0" w:color="auto"/>
                                                    <w:left w:val="none" w:sz="0" w:space="0" w:color="auto"/>
                                                    <w:bottom w:val="none" w:sz="0" w:space="0" w:color="auto"/>
                                                    <w:right w:val="none" w:sz="0" w:space="0" w:color="auto"/>
                                                  </w:divBdr>
                                                  <w:divsChild>
                                                    <w:div w:id="1477722853">
                                                      <w:marLeft w:val="0"/>
                                                      <w:marRight w:val="0"/>
                                                      <w:marTop w:val="0"/>
                                                      <w:marBottom w:val="0"/>
                                                      <w:divBdr>
                                                        <w:top w:val="none" w:sz="0" w:space="0" w:color="auto"/>
                                                        <w:left w:val="none" w:sz="0" w:space="0" w:color="auto"/>
                                                        <w:bottom w:val="none" w:sz="0" w:space="0" w:color="auto"/>
                                                        <w:right w:val="none" w:sz="0" w:space="0" w:color="auto"/>
                                                      </w:divBdr>
                                                      <w:divsChild>
                                                        <w:div w:id="1186407212">
                                                          <w:marLeft w:val="0"/>
                                                          <w:marRight w:val="0"/>
                                                          <w:marTop w:val="0"/>
                                                          <w:marBottom w:val="0"/>
                                                          <w:divBdr>
                                                            <w:top w:val="none" w:sz="0" w:space="0" w:color="auto"/>
                                                            <w:left w:val="none" w:sz="0" w:space="0" w:color="auto"/>
                                                            <w:bottom w:val="none" w:sz="0" w:space="0" w:color="auto"/>
                                                            <w:right w:val="none" w:sz="0" w:space="0" w:color="auto"/>
                                                          </w:divBdr>
                                                          <w:divsChild>
                                                            <w:div w:id="6140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mfestival.gr/el/movie-tdf/movie/503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repository.kallipos.gr/handle/11419/3870" TargetMode="External"/><Relationship Id="rId12"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vimeo.com/25310501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2172</Words>
  <Characters>12386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elissavet georgiadou</dc:creator>
  <cp:keywords/>
  <dc:description/>
  <cp:lastModifiedBy>elissavet georgiadou</cp:lastModifiedBy>
  <cp:revision>2</cp:revision>
  <cp:lastPrinted>2022-03-29T06:31:00Z</cp:lastPrinted>
  <dcterms:created xsi:type="dcterms:W3CDTF">2023-03-31T09:27:00Z</dcterms:created>
  <dcterms:modified xsi:type="dcterms:W3CDTF">2023-03-31T09:27:00Z</dcterms:modified>
</cp:coreProperties>
</file>