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148E0" w14:textId="0DB98C96" w:rsidR="00E93210" w:rsidRPr="007474CD" w:rsidRDefault="003E00BF" w:rsidP="008319E8">
      <w:pPr>
        <w:pStyle w:val="MDPI12title"/>
        <w:jc w:val="center"/>
        <w:rPr>
          <w:color w:val="auto"/>
          <w:sz w:val="40"/>
          <w:szCs w:val="22"/>
        </w:rPr>
      </w:pPr>
      <w:r>
        <w:rPr>
          <w:color w:val="auto"/>
          <w:sz w:val="40"/>
          <w:szCs w:val="22"/>
        </w:rPr>
        <w:t>Title</w:t>
      </w:r>
    </w:p>
    <w:p w14:paraId="3DF5B4B5" w14:textId="1157EC39" w:rsidR="00913916" w:rsidRPr="007474CD" w:rsidRDefault="003E00BF" w:rsidP="00E93210">
      <w:pPr>
        <w:pStyle w:val="MDPI13authornames"/>
        <w:rPr>
          <w:sz w:val="22"/>
        </w:rPr>
      </w:pPr>
      <w:r>
        <w:rPr>
          <w:sz w:val="22"/>
        </w:rPr>
        <w:t xml:space="preserve">Author 1 </w:t>
      </w:r>
      <w:proofErr w:type="spellStart"/>
      <w:r>
        <w:rPr>
          <w:sz w:val="22"/>
        </w:rPr>
        <w:t>Name+Surname</w:t>
      </w:r>
      <w:proofErr w:type="spellEnd"/>
      <w:r>
        <w:rPr>
          <w:sz w:val="22"/>
        </w:rPr>
        <w:t xml:space="preserve"> </w:t>
      </w:r>
      <w:r w:rsidR="00D820D3" w:rsidRPr="007474CD">
        <w:rPr>
          <w:sz w:val="22"/>
          <w:vertAlign w:val="superscript"/>
        </w:rPr>
        <w:t>,</w:t>
      </w:r>
      <w:r>
        <w:rPr>
          <w:sz w:val="22"/>
          <w:vertAlign w:val="superscript"/>
        </w:rPr>
        <w:t>1</w:t>
      </w:r>
      <w:r w:rsidR="00BF255C" w:rsidRPr="007474CD">
        <w:rPr>
          <w:sz w:val="22"/>
        </w:rPr>
        <w:t>,</w:t>
      </w:r>
      <w:r>
        <w:rPr>
          <w:sz w:val="22"/>
        </w:rPr>
        <w:t xml:space="preserve"> Author 2 </w:t>
      </w:r>
      <w:proofErr w:type="spellStart"/>
      <w:r>
        <w:rPr>
          <w:sz w:val="22"/>
        </w:rPr>
        <w:t>Name+</w:t>
      </w:r>
      <w:proofErr w:type="gramStart"/>
      <w:r>
        <w:rPr>
          <w:sz w:val="22"/>
        </w:rPr>
        <w:t>Surname</w:t>
      </w:r>
      <w:proofErr w:type="spellEnd"/>
      <w:r w:rsidR="00E93210" w:rsidRPr="007474CD">
        <w:rPr>
          <w:sz w:val="22"/>
        </w:rPr>
        <w:t xml:space="preserve"> </w:t>
      </w:r>
      <w:r w:rsidR="00E93210" w:rsidRPr="007474CD">
        <w:rPr>
          <w:sz w:val="22"/>
          <w:vertAlign w:val="superscript"/>
        </w:rPr>
        <w:t>,</w:t>
      </w:r>
      <w:proofErr w:type="gramEnd"/>
      <w:r w:rsidR="00E93210" w:rsidRPr="007474CD">
        <w:rPr>
          <w:sz w:val="22"/>
        </w:rPr>
        <w:t>*</w:t>
      </w:r>
    </w:p>
    <w:p w14:paraId="0F75BB6F" w14:textId="07870234" w:rsidR="00E93210" w:rsidRPr="007474CD" w:rsidRDefault="00897848" w:rsidP="003E00BF">
      <w:pPr>
        <w:pStyle w:val="MDPI16affiliation"/>
        <w:ind w:left="567"/>
        <w:rPr>
          <w:sz w:val="22"/>
          <w:szCs w:val="22"/>
        </w:rPr>
      </w:pPr>
      <w:r w:rsidRPr="007474CD">
        <w:rPr>
          <w:sz w:val="22"/>
          <w:szCs w:val="22"/>
          <w:vertAlign w:val="superscript"/>
        </w:rPr>
        <w:t>1</w:t>
      </w:r>
      <w:r w:rsidR="00E93210" w:rsidRPr="007474CD">
        <w:rPr>
          <w:sz w:val="22"/>
          <w:szCs w:val="22"/>
        </w:rPr>
        <w:tab/>
      </w:r>
      <w:r w:rsidR="00D820D3" w:rsidRPr="007474CD">
        <w:rPr>
          <w:sz w:val="22"/>
          <w:szCs w:val="22"/>
        </w:rPr>
        <w:t xml:space="preserve">Intelligent Systems Lab, Cultural Technology and Communication, University of the Aegean, Greece </w:t>
      </w:r>
    </w:p>
    <w:p w14:paraId="32A4384A" w14:textId="366936E4" w:rsidR="00E93210" w:rsidRDefault="00E93210" w:rsidP="007474CD">
      <w:pPr>
        <w:pStyle w:val="MDPI17abstract"/>
        <w:ind w:left="567"/>
        <w:rPr>
          <w:b/>
          <w:sz w:val="22"/>
        </w:rPr>
      </w:pPr>
      <w:r w:rsidRPr="007474CD">
        <w:rPr>
          <w:b/>
          <w:sz w:val="22"/>
        </w:rPr>
        <w:t xml:space="preserve">Abstract: </w:t>
      </w:r>
      <w:r w:rsidR="003E00BF">
        <w:rPr>
          <w:snapToGrid w:val="0"/>
          <w:sz w:val="22"/>
        </w:rPr>
        <w:t>Abstract here</w:t>
      </w:r>
      <w:r w:rsidR="00AA234E" w:rsidRPr="007474CD">
        <w:rPr>
          <w:snapToGrid w:val="0"/>
          <w:sz w:val="22"/>
        </w:rPr>
        <w:t>.</w:t>
      </w:r>
      <w:r w:rsidR="00B90981" w:rsidRPr="007474CD">
        <w:rPr>
          <w:snapToGrid w:val="0"/>
          <w:sz w:val="22"/>
        </w:rPr>
        <w:t xml:space="preserve"> </w:t>
      </w:r>
      <w:r w:rsidR="005B59F4" w:rsidRPr="007474CD">
        <w:rPr>
          <w:snapToGrid w:val="0"/>
          <w:sz w:val="22"/>
        </w:rPr>
        <w:t xml:space="preserve"> </w:t>
      </w:r>
      <w:r w:rsidR="006061D8" w:rsidRPr="007474CD">
        <w:rPr>
          <w:b/>
          <w:sz w:val="22"/>
        </w:rPr>
        <w:t xml:space="preserve">   </w:t>
      </w:r>
    </w:p>
    <w:p w14:paraId="3709AECE" w14:textId="77777777" w:rsidR="003E00BF" w:rsidRDefault="003E00BF" w:rsidP="003E00BF">
      <w:pPr>
        <w:rPr>
          <w:lang w:eastAsia="de-DE" w:bidi="en-US"/>
        </w:rPr>
      </w:pPr>
    </w:p>
    <w:p w14:paraId="22491879" w14:textId="77777777" w:rsidR="003E00BF" w:rsidRPr="003E00BF" w:rsidRDefault="003E00BF" w:rsidP="003E00BF">
      <w:pPr>
        <w:rPr>
          <w:lang w:eastAsia="de-DE" w:bidi="en-US"/>
        </w:rPr>
      </w:pPr>
    </w:p>
    <w:p w14:paraId="611033BD" w14:textId="7834F772" w:rsidR="00E93210" w:rsidRPr="00550626" w:rsidRDefault="00E93210" w:rsidP="007474CD">
      <w:pPr>
        <w:pStyle w:val="MDPI18keywords"/>
        <w:ind w:left="567"/>
        <w:rPr>
          <w:szCs w:val="18"/>
        </w:rPr>
      </w:pPr>
      <w:r w:rsidRPr="007474CD">
        <w:rPr>
          <w:b/>
          <w:sz w:val="22"/>
        </w:rPr>
        <w:t>Keywords:</w:t>
      </w:r>
      <w:r w:rsidR="003E00BF">
        <w:rPr>
          <w:sz w:val="22"/>
        </w:rPr>
        <w:t xml:space="preserve"> KW1</w:t>
      </w:r>
      <w:r w:rsidRPr="007474CD">
        <w:rPr>
          <w:sz w:val="22"/>
        </w:rPr>
        <w:t>;</w:t>
      </w:r>
      <w:r w:rsidR="003E00BF">
        <w:rPr>
          <w:sz w:val="22"/>
        </w:rPr>
        <w:t xml:space="preserve"> KW</w:t>
      </w:r>
      <w:proofErr w:type="gramStart"/>
      <w:r w:rsidR="003E00BF">
        <w:rPr>
          <w:sz w:val="22"/>
        </w:rPr>
        <w:t>2,…</w:t>
      </w:r>
      <w:proofErr w:type="gramEnd"/>
    </w:p>
    <w:p w14:paraId="459DD717" w14:textId="77777777" w:rsidR="00E93210" w:rsidRPr="00550626" w:rsidRDefault="00E93210" w:rsidP="007474CD">
      <w:pPr>
        <w:pStyle w:val="MDPI19line"/>
        <w:ind w:left="567"/>
      </w:pPr>
    </w:p>
    <w:p w14:paraId="65BBF68B" w14:textId="182388D7" w:rsidR="00E93210" w:rsidRPr="007474CD" w:rsidRDefault="00E93210" w:rsidP="007474CD">
      <w:pPr>
        <w:pStyle w:val="MDPI21heading1"/>
        <w:ind w:left="284"/>
        <w:rPr>
          <w:sz w:val="22"/>
          <w:lang w:eastAsia="zh-CN"/>
        </w:rPr>
      </w:pPr>
      <w:r w:rsidRPr="007474CD">
        <w:rPr>
          <w:sz w:val="22"/>
          <w:lang w:eastAsia="zh-CN"/>
        </w:rPr>
        <w:t>1. Introduction</w:t>
      </w:r>
      <w:r w:rsidR="003E00BF">
        <w:rPr>
          <w:sz w:val="22"/>
          <w:lang w:eastAsia="zh-CN"/>
        </w:rPr>
        <w:t xml:space="preserve"> (Heading 1)</w:t>
      </w:r>
    </w:p>
    <w:p w14:paraId="6BAE4615" w14:textId="426A231D" w:rsidR="007720EA" w:rsidRPr="000F785F" w:rsidRDefault="007720EA" w:rsidP="007474CD">
      <w:pPr>
        <w:pStyle w:val="MDPI22heading2"/>
        <w:spacing w:before="240"/>
        <w:ind w:left="284"/>
        <w:rPr>
          <w:b/>
          <w:bCs/>
          <w:sz w:val="22"/>
          <w:szCs w:val="24"/>
        </w:rPr>
      </w:pPr>
      <w:r w:rsidRPr="000F785F">
        <w:rPr>
          <w:b/>
          <w:bCs/>
          <w:sz w:val="22"/>
          <w:szCs w:val="24"/>
        </w:rPr>
        <w:t>1.1. Problem statement</w:t>
      </w:r>
      <w:r w:rsidR="003E00BF">
        <w:rPr>
          <w:b/>
          <w:bCs/>
          <w:sz w:val="22"/>
          <w:szCs w:val="24"/>
        </w:rPr>
        <w:t xml:space="preserve"> (indicative)</w:t>
      </w:r>
    </w:p>
    <w:p w14:paraId="003E5995" w14:textId="77777777" w:rsidR="003E00BF" w:rsidRDefault="002E3D13" w:rsidP="007474CD">
      <w:pPr>
        <w:pStyle w:val="MDPI31text"/>
        <w:spacing w:after="120"/>
        <w:ind w:left="284"/>
        <w:rPr>
          <w:sz w:val="22"/>
          <w:szCs w:val="24"/>
        </w:rPr>
      </w:pPr>
      <w:r w:rsidRPr="007474CD">
        <w:rPr>
          <w:sz w:val="22"/>
          <w:szCs w:val="24"/>
        </w:rPr>
        <w:t xml:space="preserve">During recent years, </w:t>
      </w:r>
      <w:r w:rsidR="003E00BF">
        <w:rPr>
          <w:sz w:val="22"/>
          <w:szCs w:val="24"/>
        </w:rPr>
        <w:t>……………</w:t>
      </w:r>
      <w:proofErr w:type="gramStart"/>
      <w:r w:rsidR="003E00BF">
        <w:rPr>
          <w:sz w:val="22"/>
          <w:szCs w:val="24"/>
        </w:rPr>
        <w:t>…..</w:t>
      </w:r>
      <w:proofErr w:type="gramEnd"/>
    </w:p>
    <w:p w14:paraId="46E456C3" w14:textId="77777777" w:rsidR="003E00BF" w:rsidRDefault="003E00BF" w:rsidP="007474CD">
      <w:pPr>
        <w:pStyle w:val="MDPI31text"/>
        <w:spacing w:after="120"/>
        <w:ind w:left="284"/>
        <w:rPr>
          <w:sz w:val="22"/>
          <w:szCs w:val="24"/>
        </w:rPr>
      </w:pPr>
    </w:p>
    <w:p w14:paraId="72AC0825" w14:textId="77777777" w:rsidR="003E00BF" w:rsidRPr="000F785F" w:rsidRDefault="007720EA" w:rsidP="003E00BF">
      <w:pPr>
        <w:pStyle w:val="MDPI22heading2"/>
        <w:spacing w:before="240"/>
        <w:ind w:left="284"/>
        <w:rPr>
          <w:b/>
          <w:bCs/>
          <w:sz w:val="22"/>
          <w:szCs w:val="24"/>
        </w:rPr>
      </w:pPr>
      <w:r w:rsidRPr="000F785F">
        <w:rPr>
          <w:b/>
          <w:bCs/>
          <w:sz w:val="22"/>
          <w:szCs w:val="24"/>
        </w:rPr>
        <w:t xml:space="preserve">1.2. Proposed solution </w:t>
      </w:r>
      <w:r w:rsidR="003E00BF">
        <w:rPr>
          <w:b/>
          <w:bCs/>
          <w:sz w:val="22"/>
          <w:szCs w:val="24"/>
        </w:rPr>
        <w:t>–</w:t>
      </w:r>
      <w:r w:rsidRPr="000F785F">
        <w:rPr>
          <w:b/>
          <w:bCs/>
          <w:sz w:val="22"/>
          <w:szCs w:val="24"/>
        </w:rPr>
        <w:t xml:space="preserve"> objectives</w:t>
      </w:r>
      <w:r w:rsidR="003E00BF">
        <w:rPr>
          <w:b/>
          <w:bCs/>
          <w:sz w:val="22"/>
          <w:szCs w:val="24"/>
        </w:rPr>
        <w:t xml:space="preserve"> </w:t>
      </w:r>
      <w:r w:rsidR="003E00BF">
        <w:rPr>
          <w:b/>
          <w:bCs/>
          <w:sz w:val="22"/>
          <w:szCs w:val="24"/>
        </w:rPr>
        <w:t>(indicative)</w:t>
      </w:r>
    </w:p>
    <w:p w14:paraId="286FAFCF" w14:textId="6BEF4159" w:rsidR="00480D3C" w:rsidRPr="007474CD" w:rsidRDefault="003E00BF" w:rsidP="007474CD">
      <w:pPr>
        <w:pStyle w:val="MDPI31text"/>
        <w:spacing w:after="120"/>
        <w:ind w:left="284"/>
        <w:rPr>
          <w:sz w:val="22"/>
          <w:szCs w:val="24"/>
        </w:rPr>
      </w:pPr>
      <w:r>
        <w:rPr>
          <w:sz w:val="22"/>
          <w:szCs w:val="24"/>
        </w:rPr>
        <w:t>…………………………</w:t>
      </w:r>
      <w:r w:rsidR="00150C77" w:rsidRPr="007474CD">
        <w:rPr>
          <w:sz w:val="22"/>
          <w:szCs w:val="24"/>
        </w:rPr>
        <w:t xml:space="preserve">.    </w:t>
      </w:r>
    </w:p>
    <w:p w14:paraId="4B96B9B9" w14:textId="2C28473A" w:rsidR="003E00BF" w:rsidRPr="003E00BF" w:rsidRDefault="003E00BF" w:rsidP="003E00BF">
      <w:pPr>
        <w:pStyle w:val="MDPI22heading2"/>
        <w:spacing w:before="240"/>
        <w:ind w:left="284"/>
        <w:rPr>
          <w:sz w:val="22"/>
          <w:szCs w:val="24"/>
        </w:rPr>
      </w:pPr>
      <w:r w:rsidRPr="003E00BF">
        <w:rPr>
          <w:sz w:val="22"/>
          <w:szCs w:val="24"/>
        </w:rPr>
        <w:t>1.2.</w:t>
      </w:r>
      <w:r w:rsidRPr="003E00BF">
        <w:rPr>
          <w:sz w:val="22"/>
          <w:szCs w:val="24"/>
        </w:rPr>
        <w:t>1</w:t>
      </w:r>
      <w:r w:rsidRPr="003E00BF">
        <w:rPr>
          <w:sz w:val="22"/>
          <w:szCs w:val="24"/>
        </w:rPr>
        <w:t xml:space="preserve"> </w:t>
      </w:r>
      <w:r>
        <w:rPr>
          <w:sz w:val="22"/>
          <w:szCs w:val="24"/>
        </w:rPr>
        <w:t>Sub-categories</w:t>
      </w:r>
      <w:r w:rsidRPr="003E00BF">
        <w:rPr>
          <w:sz w:val="22"/>
          <w:szCs w:val="24"/>
        </w:rPr>
        <w:t xml:space="preserve"> (indicative)</w:t>
      </w:r>
    </w:p>
    <w:p w14:paraId="3D4BE962" w14:textId="14819C86" w:rsidR="00994729" w:rsidRPr="007474CD" w:rsidRDefault="00994729" w:rsidP="003E00BF">
      <w:pPr>
        <w:pStyle w:val="MDPI21heading1"/>
        <w:ind w:left="284"/>
        <w:rPr>
          <w:sz w:val="22"/>
          <w:szCs w:val="24"/>
        </w:rPr>
      </w:pPr>
    </w:p>
    <w:p w14:paraId="3ADABE9C" w14:textId="2A28BA50" w:rsidR="00F31B94" w:rsidRPr="007474CD" w:rsidRDefault="008B58C9" w:rsidP="007474CD">
      <w:pPr>
        <w:pStyle w:val="MDPI51figurecaption"/>
        <w:keepNext/>
        <w:ind w:left="142"/>
        <w:jc w:val="center"/>
        <w:rPr>
          <w:sz w:val="20"/>
          <w:szCs w:val="22"/>
        </w:rPr>
      </w:pPr>
      <w:r w:rsidRPr="007474CD">
        <w:rPr>
          <w:noProof/>
          <w:sz w:val="20"/>
          <w:szCs w:val="22"/>
        </w:rPr>
        <w:drawing>
          <wp:inline distT="0" distB="0" distL="0" distR="0" wp14:anchorId="2CFBF099" wp14:editId="5199C12C">
            <wp:extent cx="5353706" cy="2763815"/>
            <wp:effectExtent l="0" t="0" r="0" b="0"/>
            <wp:docPr id="70660437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4374" name="Εικόνα 7066043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062" cy="278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363E" w14:textId="5589B64D" w:rsidR="00F31B94" w:rsidRDefault="00F31B94" w:rsidP="007474CD">
      <w:pPr>
        <w:pStyle w:val="af3"/>
        <w:ind w:left="142"/>
        <w:jc w:val="center"/>
        <w:rPr>
          <w:rFonts w:ascii="Palatino Linotype" w:eastAsia="Times New Roman" w:hAnsi="Palatino Linotype" w:cs="Times New Roman"/>
          <w:snapToGrid w:val="0"/>
          <w:color w:val="000000"/>
          <w:sz w:val="22"/>
          <w:szCs w:val="24"/>
          <w:lang w:val="en-US" w:eastAsia="de-DE" w:bidi="en-US"/>
        </w:rPr>
      </w:pPr>
      <w:r w:rsidRPr="007474CD">
        <w:rPr>
          <w:rFonts w:ascii="Palatino Linotype" w:eastAsia="Times New Roman" w:hAnsi="Palatino Linotype" w:cs="Times New Roman"/>
          <w:snapToGrid w:val="0"/>
          <w:color w:val="000000"/>
          <w:sz w:val="22"/>
          <w:szCs w:val="24"/>
          <w:lang w:val="en-US" w:eastAsia="de-DE" w:bidi="en-US"/>
        </w:rPr>
        <w:t xml:space="preserve">Figure </w:t>
      </w:r>
      <w:r w:rsidR="003E00BF">
        <w:rPr>
          <w:rFonts w:ascii="Palatino Linotype" w:eastAsia="Times New Roman" w:hAnsi="Palatino Linotype" w:cs="Times New Roman"/>
          <w:snapToGrid w:val="0"/>
          <w:color w:val="000000"/>
          <w:sz w:val="22"/>
          <w:szCs w:val="24"/>
          <w:lang w:val="en-US" w:eastAsia="de-DE" w:bidi="en-US"/>
        </w:rPr>
        <w:t>1. Text here</w:t>
      </w:r>
      <w:r w:rsidRPr="007474CD">
        <w:rPr>
          <w:rFonts w:ascii="Palatino Linotype" w:eastAsia="Times New Roman" w:hAnsi="Palatino Linotype" w:cs="Times New Roman"/>
          <w:snapToGrid w:val="0"/>
          <w:color w:val="000000"/>
          <w:sz w:val="22"/>
          <w:szCs w:val="24"/>
          <w:lang w:val="en-US" w:eastAsia="de-DE" w:bidi="en-US"/>
        </w:rPr>
        <w:t>.</w:t>
      </w:r>
    </w:p>
    <w:p w14:paraId="3B9556FE" w14:textId="77777777" w:rsidR="00994729" w:rsidRPr="00994729" w:rsidRDefault="00994729" w:rsidP="00994729">
      <w:pPr>
        <w:rPr>
          <w:lang w:eastAsia="de-DE" w:bidi="en-US"/>
        </w:rPr>
      </w:pPr>
    </w:p>
    <w:p w14:paraId="41941333" w14:textId="0DB11253" w:rsidR="00957EDA" w:rsidRDefault="003E00BF" w:rsidP="007474CD">
      <w:pPr>
        <w:pStyle w:val="MDPI31text"/>
        <w:ind w:left="142"/>
      </w:pPr>
      <w:bookmarkStart w:id="0" w:name="page3"/>
      <w:bookmarkEnd w:id="0"/>
      <w:r>
        <w:t>……</w:t>
      </w:r>
    </w:p>
    <w:p w14:paraId="5117B2F2" w14:textId="272085B4" w:rsidR="002967FC" w:rsidRDefault="002967FC" w:rsidP="007474CD">
      <w:pPr>
        <w:pStyle w:val="MDPI31text"/>
        <w:ind w:left="142"/>
      </w:pPr>
    </w:p>
    <w:p w14:paraId="16AD0C75" w14:textId="77777777" w:rsidR="003E00BF" w:rsidRDefault="003E00BF" w:rsidP="007474CD">
      <w:pPr>
        <w:pStyle w:val="MDPI31text"/>
        <w:ind w:left="142"/>
      </w:pPr>
    </w:p>
    <w:p w14:paraId="760645B7" w14:textId="77777777" w:rsidR="003E00BF" w:rsidRDefault="003E00BF" w:rsidP="007474CD">
      <w:pPr>
        <w:pStyle w:val="MDPI31text"/>
        <w:ind w:left="142"/>
      </w:pPr>
    </w:p>
    <w:p w14:paraId="3D265211" w14:textId="77777777" w:rsidR="003E00BF" w:rsidRDefault="003E00BF" w:rsidP="007474CD">
      <w:pPr>
        <w:pStyle w:val="MDPI31text"/>
        <w:ind w:left="142"/>
      </w:pPr>
    </w:p>
    <w:p w14:paraId="66CD14F6" w14:textId="59DE5E8A" w:rsidR="00E93210" w:rsidRPr="007474CD" w:rsidRDefault="00E93210" w:rsidP="003E00BF">
      <w:pPr>
        <w:pStyle w:val="MDPI21heading1"/>
        <w:ind w:left="0" w:firstLine="360"/>
        <w:rPr>
          <w:sz w:val="22"/>
          <w:szCs w:val="24"/>
        </w:rPr>
      </w:pPr>
      <w:r w:rsidRPr="007474CD">
        <w:rPr>
          <w:sz w:val="22"/>
          <w:szCs w:val="24"/>
        </w:rPr>
        <w:t>References</w:t>
      </w:r>
    </w:p>
    <w:p w14:paraId="2867715E" w14:textId="35640242" w:rsidR="008D2CA7" w:rsidRPr="00994729" w:rsidRDefault="008D2CA7" w:rsidP="008D2CA7">
      <w:pPr>
        <w:pStyle w:val="MDPI71References"/>
        <w:numPr>
          <w:ilvl w:val="0"/>
          <w:numId w:val="31"/>
        </w:numPr>
        <w:rPr>
          <w:sz w:val="22"/>
          <w:szCs w:val="24"/>
        </w:rPr>
      </w:pPr>
      <w:r w:rsidRPr="00994729">
        <w:rPr>
          <w:sz w:val="22"/>
          <w:szCs w:val="24"/>
        </w:rPr>
        <w:t>Chen, L., Hoang, D., Lin, H., &amp; Nguyen, T. (2016). Innovative methodology for multi-</w:t>
      </w:r>
      <w:proofErr w:type="gramStart"/>
      <w:r w:rsidRPr="00994729">
        <w:rPr>
          <w:sz w:val="22"/>
          <w:szCs w:val="24"/>
        </w:rPr>
        <w:t>view point</w:t>
      </w:r>
      <w:proofErr w:type="gramEnd"/>
      <w:r w:rsidRPr="00994729">
        <w:rPr>
          <w:sz w:val="22"/>
          <w:szCs w:val="24"/>
        </w:rPr>
        <w:t xml:space="preserve"> cloud registration in robotic 3d object scanning and reconstruction. Applied Sciences, 6(5), 132. https://doi.org/10.3390/app6050132</w:t>
      </w:r>
    </w:p>
    <w:p w14:paraId="2374D919" w14:textId="44F949D8" w:rsidR="008D2CA7" w:rsidRPr="00994729" w:rsidRDefault="008D2CA7" w:rsidP="008D2CA7">
      <w:pPr>
        <w:pStyle w:val="MDPI71References"/>
        <w:numPr>
          <w:ilvl w:val="0"/>
          <w:numId w:val="31"/>
        </w:numPr>
        <w:rPr>
          <w:sz w:val="22"/>
          <w:szCs w:val="24"/>
        </w:rPr>
      </w:pPr>
      <w:proofErr w:type="spellStart"/>
      <w:r w:rsidRPr="00994729">
        <w:rPr>
          <w:sz w:val="22"/>
          <w:szCs w:val="24"/>
        </w:rPr>
        <w:t>Sangyoon</w:t>
      </w:r>
      <w:proofErr w:type="spellEnd"/>
      <w:r w:rsidRPr="00994729">
        <w:rPr>
          <w:sz w:val="22"/>
          <w:szCs w:val="24"/>
        </w:rPr>
        <w:t xml:space="preserve"> Park, </w:t>
      </w:r>
      <w:proofErr w:type="spellStart"/>
      <w:r w:rsidRPr="00994729">
        <w:rPr>
          <w:sz w:val="22"/>
          <w:szCs w:val="24"/>
        </w:rPr>
        <w:t>Sanghyun</w:t>
      </w:r>
      <w:proofErr w:type="spellEnd"/>
      <w:r w:rsidRPr="00994729">
        <w:rPr>
          <w:sz w:val="22"/>
          <w:szCs w:val="24"/>
        </w:rPr>
        <w:t xml:space="preserve"> Yoon, </w:t>
      </w:r>
      <w:proofErr w:type="spellStart"/>
      <w:r w:rsidRPr="00994729">
        <w:rPr>
          <w:sz w:val="22"/>
          <w:szCs w:val="24"/>
        </w:rPr>
        <w:t>Sungha</w:t>
      </w:r>
      <w:proofErr w:type="spellEnd"/>
      <w:r w:rsidRPr="00994729">
        <w:rPr>
          <w:sz w:val="22"/>
          <w:szCs w:val="24"/>
        </w:rPr>
        <w:t xml:space="preserve"> Ju, Joon Heo, BIM-based scan planning for scanning with a quadruped walking robot, Automation in Construction, Volume 152, 2023, 104911, ISSN 0926-5805, https://doi.org/10.1016/j.autcon.2023.104911</w:t>
      </w:r>
    </w:p>
    <w:p w14:paraId="54B96587" w14:textId="7686C642" w:rsidR="008D2CA7" w:rsidRPr="00994729" w:rsidRDefault="008D2CA7" w:rsidP="008D2CA7">
      <w:pPr>
        <w:pStyle w:val="MDPI71References"/>
        <w:numPr>
          <w:ilvl w:val="0"/>
          <w:numId w:val="31"/>
        </w:numPr>
        <w:rPr>
          <w:sz w:val="22"/>
          <w:szCs w:val="24"/>
        </w:rPr>
      </w:pPr>
      <w:r w:rsidRPr="00994729">
        <w:rPr>
          <w:sz w:val="22"/>
          <w:szCs w:val="24"/>
        </w:rPr>
        <w:t>P. Kim, J. Park, Y. Cho, As-is geometric data collection and 3D visualization through the collaboration between UAV and UGV, in: Proceedings of the International Symposium on Automation and Robotics in Construction (ISARC) 36, n2019, pp. 544–551, https://doi.org/10.22260/ISARC2019/0073. Banff, Canada, 21–24 May.</w:t>
      </w:r>
    </w:p>
    <w:p w14:paraId="49430EE1" w14:textId="77777777" w:rsidR="008D2CA7" w:rsidRDefault="008D2CA7" w:rsidP="008D2CA7">
      <w:pPr>
        <w:pStyle w:val="MDPI71References"/>
        <w:numPr>
          <w:ilvl w:val="0"/>
          <w:numId w:val="0"/>
        </w:numPr>
        <w:ind w:left="425" w:hanging="425"/>
      </w:pPr>
    </w:p>
    <w:sectPr w:rsidR="008D2CA7" w:rsidSect="005C261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EE596" w14:textId="77777777" w:rsidR="00311A41" w:rsidRDefault="00311A41">
      <w:pPr>
        <w:spacing w:line="240" w:lineRule="auto"/>
      </w:pPr>
      <w:r>
        <w:separator/>
      </w:r>
    </w:p>
  </w:endnote>
  <w:endnote w:type="continuationSeparator" w:id="0">
    <w:p w14:paraId="0C4D8686" w14:textId="77777777" w:rsidR="00311A41" w:rsidRDefault="00311A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URWPalladioL-Roma">
    <w:altName w:val="Cambria"/>
    <w:panose1 w:val="00000000000000000000"/>
    <w:charset w:val="00"/>
    <w:family w:val="roman"/>
    <w:notTrueType/>
    <w:pitch w:val="default"/>
  </w:font>
  <w:font w:name="Rpxr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81EC7" w14:textId="77777777" w:rsidR="00494C08" w:rsidRPr="00CC2C1C" w:rsidRDefault="00494C08" w:rsidP="00494C08">
    <w:pPr>
      <w:pStyle w:val="a4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0AC2B7" w14:textId="77777777" w:rsidR="00311A41" w:rsidRDefault="00311A41">
      <w:pPr>
        <w:spacing w:line="240" w:lineRule="auto"/>
      </w:pPr>
      <w:r>
        <w:separator/>
      </w:r>
    </w:p>
  </w:footnote>
  <w:footnote w:type="continuationSeparator" w:id="0">
    <w:p w14:paraId="68CD0D4A" w14:textId="77777777" w:rsidR="00311A41" w:rsidRDefault="00311A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EBA58" w14:textId="77777777" w:rsidR="00494C08" w:rsidRDefault="00494C08" w:rsidP="00494C08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FB481" w14:textId="77777777" w:rsidR="00D67CC0" w:rsidRDefault="00D67CC0" w:rsidP="00D67CC0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3D660D" w:rsidRPr="00691AA3" w14:paraId="557C3B7C" w14:textId="77777777" w:rsidTr="00E02AA2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2ABEC99B" w14:textId="7134D22B" w:rsidR="003D660D" w:rsidRPr="00EF08AF" w:rsidRDefault="003D660D" w:rsidP="00691AA3">
          <w:pPr>
            <w:pStyle w:val="a5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</w:p>
      </w:tc>
      <w:tc>
        <w:tcPr>
          <w:tcW w:w="4535" w:type="dxa"/>
          <w:shd w:val="clear" w:color="auto" w:fill="auto"/>
          <w:vAlign w:val="center"/>
        </w:tcPr>
        <w:p w14:paraId="74490FB4" w14:textId="77777777" w:rsidR="003D660D" w:rsidRPr="00EF08AF" w:rsidRDefault="003D660D" w:rsidP="00691AA3">
          <w:pPr>
            <w:pStyle w:val="a5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31EC68C6" w14:textId="2605C58B" w:rsidR="003D660D" w:rsidRPr="00EF08AF" w:rsidRDefault="003D660D" w:rsidP="00E02AA2">
          <w:pPr>
            <w:pStyle w:val="a5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</w:p>
      </w:tc>
    </w:tr>
  </w:tbl>
  <w:p w14:paraId="1A02EFCC" w14:textId="77777777" w:rsidR="00494C08" w:rsidRPr="003D660D" w:rsidRDefault="00494C08" w:rsidP="00D67CC0">
    <w:pP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A3097"/>
    <w:multiLevelType w:val="hybridMultilevel"/>
    <w:tmpl w:val="AB14AD16"/>
    <w:lvl w:ilvl="0" w:tplc="583C8054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0693F"/>
    <w:multiLevelType w:val="hybridMultilevel"/>
    <w:tmpl w:val="55306738"/>
    <w:lvl w:ilvl="0" w:tplc="ACA27762">
      <w:start w:val="1"/>
      <w:numFmt w:val="decimal"/>
      <w:lvlText w:val="%1."/>
      <w:lvlJc w:val="left"/>
      <w:pPr>
        <w:ind w:left="296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688" w:hanging="360"/>
      </w:pPr>
    </w:lvl>
    <w:lvl w:ilvl="2" w:tplc="0408001B" w:tentative="1">
      <w:start w:val="1"/>
      <w:numFmt w:val="lowerRoman"/>
      <w:lvlText w:val="%3."/>
      <w:lvlJc w:val="right"/>
      <w:pPr>
        <w:ind w:left="4408" w:hanging="180"/>
      </w:pPr>
    </w:lvl>
    <w:lvl w:ilvl="3" w:tplc="0408000F" w:tentative="1">
      <w:start w:val="1"/>
      <w:numFmt w:val="decimal"/>
      <w:lvlText w:val="%4."/>
      <w:lvlJc w:val="left"/>
      <w:pPr>
        <w:ind w:left="5128" w:hanging="360"/>
      </w:pPr>
    </w:lvl>
    <w:lvl w:ilvl="4" w:tplc="04080019" w:tentative="1">
      <w:start w:val="1"/>
      <w:numFmt w:val="lowerLetter"/>
      <w:lvlText w:val="%5."/>
      <w:lvlJc w:val="left"/>
      <w:pPr>
        <w:ind w:left="5848" w:hanging="360"/>
      </w:pPr>
    </w:lvl>
    <w:lvl w:ilvl="5" w:tplc="0408001B" w:tentative="1">
      <w:start w:val="1"/>
      <w:numFmt w:val="lowerRoman"/>
      <w:lvlText w:val="%6."/>
      <w:lvlJc w:val="right"/>
      <w:pPr>
        <w:ind w:left="6568" w:hanging="180"/>
      </w:pPr>
    </w:lvl>
    <w:lvl w:ilvl="6" w:tplc="0408000F" w:tentative="1">
      <w:start w:val="1"/>
      <w:numFmt w:val="decimal"/>
      <w:lvlText w:val="%7."/>
      <w:lvlJc w:val="left"/>
      <w:pPr>
        <w:ind w:left="7288" w:hanging="360"/>
      </w:pPr>
    </w:lvl>
    <w:lvl w:ilvl="7" w:tplc="04080019" w:tentative="1">
      <w:start w:val="1"/>
      <w:numFmt w:val="lowerLetter"/>
      <w:lvlText w:val="%8."/>
      <w:lvlJc w:val="left"/>
      <w:pPr>
        <w:ind w:left="8008" w:hanging="360"/>
      </w:pPr>
    </w:lvl>
    <w:lvl w:ilvl="8" w:tplc="0408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2" w15:restartNumberingAfterBreak="0">
    <w:nsid w:val="143E45F2"/>
    <w:multiLevelType w:val="hybridMultilevel"/>
    <w:tmpl w:val="B024DDA6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468F5"/>
    <w:multiLevelType w:val="hybridMultilevel"/>
    <w:tmpl w:val="658299A2"/>
    <w:lvl w:ilvl="0" w:tplc="CE24E69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5" w15:restartNumberingAfterBreak="0">
    <w:nsid w:val="1E7354DB"/>
    <w:multiLevelType w:val="hybridMultilevel"/>
    <w:tmpl w:val="382EB01A"/>
    <w:lvl w:ilvl="0" w:tplc="11F09AFC">
      <w:start w:val="1"/>
      <w:numFmt w:val="decimal"/>
      <w:lvlText w:val="%1."/>
      <w:lvlJc w:val="left"/>
      <w:pPr>
        <w:ind w:left="296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688" w:hanging="360"/>
      </w:pPr>
    </w:lvl>
    <w:lvl w:ilvl="2" w:tplc="0408001B" w:tentative="1">
      <w:start w:val="1"/>
      <w:numFmt w:val="lowerRoman"/>
      <w:lvlText w:val="%3."/>
      <w:lvlJc w:val="right"/>
      <w:pPr>
        <w:ind w:left="4408" w:hanging="180"/>
      </w:pPr>
    </w:lvl>
    <w:lvl w:ilvl="3" w:tplc="0408000F" w:tentative="1">
      <w:start w:val="1"/>
      <w:numFmt w:val="decimal"/>
      <w:lvlText w:val="%4."/>
      <w:lvlJc w:val="left"/>
      <w:pPr>
        <w:ind w:left="5128" w:hanging="360"/>
      </w:pPr>
    </w:lvl>
    <w:lvl w:ilvl="4" w:tplc="04080019" w:tentative="1">
      <w:start w:val="1"/>
      <w:numFmt w:val="lowerLetter"/>
      <w:lvlText w:val="%5."/>
      <w:lvlJc w:val="left"/>
      <w:pPr>
        <w:ind w:left="5848" w:hanging="360"/>
      </w:pPr>
    </w:lvl>
    <w:lvl w:ilvl="5" w:tplc="0408001B" w:tentative="1">
      <w:start w:val="1"/>
      <w:numFmt w:val="lowerRoman"/>
      <w:lvlText w:val="%6."/>
      <w:lvlJc w:val="right"/>
      <w:pPr>
        <w:ind w:left="6568" w:hanging="180"/>
      </w:pPr>
    </w:lvl>
    <w:lvl w:ilvl="6" w:tplc="0408000F" w:tentative="1">
      <w:start w:val="1"/>
      <w:numFmt w:val="decimal"/>
      <w:lvlText w:val="%7."/>
      <w:lvlJc w:val="left"/>
      <w:pPr>
        <w:ind w:left="7288" w:hanging="360"/>
      </w:pPr>
    </w:lvl>
    <w:lvl w:ilvl="7" w:tplc="04080019" w:tentative="1">
      <w:start w:val="1"/>
      <w:numFmt w:val="lowerLetter"/>
      <w:lvlText w:val="%8."/>
      <w:lvlJc w:val="left"/>
      <w:pPr>
        <w:ind w:left="8008" w:hanging="360"/>
      </w:pPr>
    </w:lvl>
    <w:lvl w:ilvl="8" w:tplc="0408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6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D237C"/>
    <w:multiLevelType w:val="multilevel"/>
    <w:tmpl w:val="37484BD8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284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16F5EC2"/>
    <w:multiLevelType w:val="hybridMultilevel"/>
    <w:tmpl w:val="58DEA4F2"/>
    <w:lvl w:ilvl="0" w:tplc="7D20D4AC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2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3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5" w15:restartNumberingAfterBreak="0">
    <w:nsid w:val="6C2E6769"/>
    <w:multiLevelType w:val="hybridMultilevel"/>
    <w:tmpl w:val="C442B688"/>
    <w:lvl w:ilvl="0" w:tplc="14BAA2EC">
      <w:start w:val="1"/>
      <w:numFmt w:val="decimal"/>
      <w:lvlText w:val="%1)"/>
      <w:lvlJc w:val="left"/>
      <w:pPr>
        <w:ind w:left="339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4113" w:hanging="360"/>
      </w:pPr>
    </w:lvl>
    <w:lvl w:ilvl="2" w:tplc="0408001B" w:tentative="1">
      <w:start w:val="1"/>
      <w:numFmt w:val="lowerRoman"/>
      <w:lvlText w:val="%3."/>
      <w:lvlJc w:val="right"/>
      <w:pPr>
        <w:ind w:left="4833" w:hanging="180"/>
      </w:pPr>
    </w:lvl>
    <w:lvl w:ilvl="3" w:tplc="0408000F" w:tentative="1">
      <w:start w:val="1"/>
      <w:numFmt w:val="decimal"/>
      <w:lvlText w:val="%4."/>
      <w:lvlJc w:val="left"/>
      <w:pPr>
        <w:ind w:left="5553" w:hanging="360"/>
      </w:pPr>
    </w:lvl>
    <w:lvl w:ilvl="4" w:tplc="04080019" w:tentative="1">
      <w:start w:val="1"/>
      <w:numFmt w:val="lowerLetter"/>
      <w:lvlText w:val="%5."/>
      <w:lvlJc w:val="left"/>
      <w:pPr>
        <w:ind w:left="6273" w:hanging="360"/>
      </w:pPr>
    </w:lvl>
    <w:lvl w:ilvl="5" w:tplc="0408001B" w:tentative="1">
      <w:start w:val="1"/>
      <w:numFmt w:val="lowerRoman"/>
      <w:lvlText w:val="%6."/>
      <w:lvlJc w:val="right"/>
      <w:pPr>
        <w:ind w:left="6993" w:hanging="180"/>
      </w:pPr>
    </w:lvl>
    <w:lvl w:ilvl="6" w:tplc="0408000F" w:tentative="1">
      <w:start w:val="1"/>
      <w:numFmt w:val="decimal"/>
      <w:lvlText w:val="%7."/>
      <w:lvlJc w:val="left"/>
      <w:pPr>
        <w:ind w:left="7713" w:hanging="360"/>
      </w:pPr>
    </w:lvl>
    <w:lvl w:ilvl="7" w:tplc="04080019" w:tentative="1">
      <w:start w:val="1"/>
      <w:numFmt w:val="lowerLetter"/>
      <w:lvlText w:val="%8."/>
      <w:lvlJc w:val="left"/>
      <w:pPr>
        <w:ind w:left="8433" w:hanging="360"/>
      </w:pPr>
    </w:lvl>
    <w:lvl w:ilvl="8" w:tplc="0408001B" w:tentative="1">
      <w:start w:val="1"/>
      <w:numFmt w:val="lowerRoman"/>
      <w:lvlText w:val="%9."/>
      <w:lvlJc w:val="right"/>
      <w:pPr>
        <w:ind w:left="9153" w:hanging="180"/>
      </w:pPr>
    </w:lvl>
  </w:abstractNum>
  <w:abstractNum w:abstractNumId="16" w15:restartNumberingAfterBreak="0">
    <w:nsid w:val="6E237AD4"/>
    <w:multiLevelType w:val="hybridMultilevel"/>
    <w:tmpl w:val="29E20A30"/>
    <w:lvl w:ilvl="0" w:tplc="FFFFFFFF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DE3BBE"/>
    <w:multiLevelType w:val="hybridMultilevel"/>
    <w:tmpl w:val="FB3610F6"/>
    <w:lvl w:ilvl="0" w:tplc="109EDADE">
      <w:start w:val="1"/>
      <w:numFmt w:val="decimal"/>
      <w:lvlText w:val="%1)"/>
      <w:lvlJc w:val="left"/>
      <w:pPr>
        <w:ind w:left="339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4113" w:hanging="360"/>
      </w:pPr>
    </w:lvl>
    <w:lvl w:ilvl="2" w:tplc="0408001B" w:tentative="1">
      <w:start w:val="1"/>
      <w:numFmt w:val="lowerRoman"/>
      <w:lvlText w:val="%3."/>
      <w:lvlJc w:val="right"/>
      <w:pPr>
        <w:ind w:left="4833" w:hanging="180"/>
      </w:pPr>
    </w:lvl>
    <w:lvl w:ilvl="3" w:tplc="0408000F" w:tentative="1">
      <w:start w:val="1"/>
      <w:numFmt w:val="decimal"/>
      <w:lvlText w:val="%4."/>
      <w:lvlJc w:val="left"/>
      <w:pPr>
        <w:ind w:left="5553" w:hanging="360"/>
      </w:pPr>
    </w:lvl>
    <w:lvl w:ilvl="4" w:tplc="04080019" w:tentative="1">
      <w:start w:val="1"/>
      <w:numFmt w:val="lowerLetter"/>
      <w:lvlText w:val="%5."/>
      <w:lvlJc w:val="left"/>
      <w:pPr>
        <w:ind w:left="6273" w:hanging="360"/>
      </w:pPr>
    </w:lvl>
    <w:lvl w:ilvl="5" w:tplc="0408001B" w:tentative="1">
      <w:start w:val="1"/>
      <w:numFmt w:val="lowerRoman"/>
      <w:lvlText w:val="%6."/>
      <w:lvlJc w:val="right"/>
      <w:pPr>
        <w:ind w:left="6993" w:hanging="180"/>
      </w:pPr>
    </w:lvl>
    <w:lvl w:ilvl="6" w:tplc="0408000F" w:tentative="1">
      <w:start w:val="1"/>
      <w:numFmt w:val="decimal"/>
      <w:lvlText w:val="%7."/>
      <w:lvlJc w:val="left"/>
      <w:pPr>
        <w:ind w:left="7713" w:hanging="360"/>
      </w:pPr>
    </w:lvl>
    <w:lvl w:ilvl="7" w:tplc="04080019" w:tentative="1">
      <w:start w:val="1"/>
      <w:numFmt w:val="lowerLetter"/>
      <w:lvlText w:val="%8."/>
      <w:lvlJc w:val="left"/>
      <w:pPr>
        <w:ind w:left="8433" w:hanging="360"/>
      </w:pPr>
    </w:lvl>
    <w:lvl w:ilvl="8" w:tplc="0408001B" w:tentative="1">
      <w:start w:val="1"/>
      <w:numFmt w:val="lowerRoman"/>
      <w:lvlText w:val="%9."/>
      <w:lvlJc w:val="right"/>
      <w:pPr>
        <w:ind w:left="9153" w:hanging="180"/>
      </w:pPr>
    </w:lvl>
  </w:abstractNum>
  <w:abstractNum w:abstractNumId="19" w15:restartNumberingAfterBreak="0">
    <w:nsid w:val="7B2173DC"/>
    <w:multiLevelType w:val="hybridMultilevel"/>
    <w:tmpl w:val="184EDD5C"/>
    <w:lvl w:ilvl="0" w:tplc="6C4ADA6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896598">
    <w:abstractNumId w:val="7"/>
  </w:num>
  <w:num w:numId="2" w16cid:durableId="2082214220">
    <w:abstractNumId w:val="10"/>
  </w:num>
  <w:num w:numId="3" w16cid:durableId="36320722">
    <w:abstractNumId w:val="6"/>
  </w:num>
  <w:num w:numId="4" w16cid:durableId="13849895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7201333">
    <w:abstractNumId w:val="8"/>
  </w:num>
  <w:num w:numId="6" w16cid:durableId="185486536">
    <w:abstractNumId w:val="14"/>
  </w:num>
  <w:num w:numId="7" w16cid:durableId="506138153">
    <w:abstractNumId w:val="4"/>
  </w:num>
  <w:num w:numId="8" w16cid:durableId="435441756">
    <w:abstractNumId w:val="14"/>
  </w:num>
  <w:num w:numId="9" w16cid:durableId="2099599000">
    <w:abstractNumId w:val="4"/>
  </w:num>
  <w:num w:numId="10" w16cid:durableId="2097052928">
    <w:abstractNumId w:val="14"/>
  </w:num>
  <w:num w:numId="11" w16cid:durableId="561722406">
    <w:abstractNumId w:val="4"/>
  </w:num>
  <w:num w:numId="12" w16cid:durableId="389156302">
    <w:abstractNumId w:val="17"/>
  </w:num>
  <w:num w:numId="13" w16cid:durableId="1071126010">
    <w:abstractNumId w:val="14"/>
  </w:num>
  <w:num w:numId="14" w16cid:durableId="421951362">
    <w:abstractNumId w:val="4"/>
  </w:num>
  <w:num w:numId="15" w16cid:durableId="1415662396">
    <w:abstractNumId w:val="3"/>
  </w:num>
  <w:num w:numId="16" w16cid:durableId="1437555045">
    <w:abstractNumId w:val="13"/>
  </w:num>
  <w:num w:numId="17" w16cid:durableId="1787506705">
    <w:abstractNumId w:val="0"/>
  </w:num>
  <w:num w:numId="18" w16cid:durableId="1257591184">
    <w:abstractNumId w:val="14"/>
  </w:num>
  <w:num w:numId="19" w16cid:durableId="816339839">
    <w:abstractNumId w:val="4"/>
  </w:num>
  <w:num w:numId="20" w16cid:durableId="82184573">
    <w:abstractNumId w:val="3"/>
  </w:num>
  <w:num w:numId="21" w16cid:durableId="2131849546">
    <w:abstractNumId w:val="0"/>
  </w:num>
  <w:num w:numId="22" w16cid:durableId="412893780">
    <w:abstractNumId w:val="11"/>
  </w:num>
  <w:num w:numId="23" w16cid:durableId="1463156902">
    <w:abstractNumId w:val="19"/>
  </w:num>
  <w:num w:numId="24" w16cid:durableId="1087072005">
    <w:abstractNumId w:val="18"/>
  </w:num>
  <w:num w:numId="25" w16cid:durableId="1963726468">
    <w:abstractNumId w:val="15"/>
  </w:num>
  <w:num w:numId="26" w16cid:durableId="385565862">
    <w:abstractNumId w:val="9"/>
  </w:num>
  <w:num w:numId="27" w16cid:durableId="1832334038">
    <w:abstractNumId w:val="5"/>
  </w:num>
  <w:num w:numId="28" w16cid:durableId="916284991">
    <w:abstractNumId w:val="1"/>
  </w:num>
  <w:num w:numId="29" w16cid:durableId="774137545">
    <w:abstractNumId w:val="12"/>
  </w:num>
  <w:num w:numId="30" w16cid:durableId="1756315486">
    <w:abstractNumId w:val="19"/>
  </w:num>
  <w:num w:numId="31" w16cid:durableId="1503470990">
    <w:abstractNumId w:val="16"/>
  </w:num>
  <w:num w:numId="32" w16cid:durableId="1806115640">
    <w:abstractNumId w:val="19"/>
  </w:num>
  <w:num w:numId="33" w16cid:durableId="1737899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D13"/>
    <w:rsid w:val="000122AB"/>
    <w:rsid w:val="00012F4D"/>
    <w:rsid w:val="0001385A"/>
    <w:rsid w:val="00014543"/>
    <w:rsid w:val="00023190"/>
    <w:rsid w:val="00035DBF"/>
    <w:rsid w:val="00054346"/>
    <w:rsid w:val="000561FF"/>
    <w:rsid w:val="00064A99"/>
    <w:rsid w:val="00070792"/>
    <w:rsid w:val="00072F75"/>
    <w:rsid w:val="000744E5"/>
    <w:rsid w:val="00080004"/>
    <w:rsid w:val="000921C6"/>
    <w:rsid w:val="000A22EF"/>
    <w:rsid w:val="000B0C7D"/>
    <w:rsid w:val="000B5EC8"/>
    <w:rsid w:val="000C1292"/>
    <w:rsid w:val="000C5B21"/>
    <w:rsid w:val="000D093B"/>
    <w:rsid w:val="000E09CA"/>
    <w:rsid w:val="000F2903"/>
    <w:rsid w:val="000F4139"/>
    <w:rsid w:val="000F785F"/>
    <w:rsid w:val="00106CF3"/>
    <w:rsid w:val="001166C2"/>
    <w:rsid w:val="0013004D"/>
    <w:rsid w:val="00135066"/>
    <w:rsid w:val="001445B9"/>
    <w:rsid w:val="00146F28"/>
    <w:rsid w:val="00150C77"/>
    <w:rsid w:val="00150DCC"/>
    <w:rsid w:val="00163483"/>
    <w:rsid w:val="00164AE5"/>
    <w:rsid w:val="00191059"/>
    <w:rsid w:val="001A0238"/>
    <w:rsid w:val="001A3629"/>
    <w:rsid w:val="001B2108"/>
    <w:rsid w:val="001B65E3"/>
    <w:rsid w:val="001C0880"/>
    <w:rsid w:val="001C4008"/>
    <w:rsid w:val="001D6C9C"/>
    <w:rsid w:val="001E2AEB"/>
    <w:rsid w:val="001F5853"/>
    <w:rsid w:val="00214271"/>
    <w:rsid w:val="00217BC0"/>
    <w:rsid w:val="00222CA6"/>
    <w:rsid w:val="0023111C"/>
    <w:rsid w:val="0023549C"/>
    <w:rsid w:val="002532CA"/>
    <w:rsid w:val="00255A6D"/>
    <w:rsid w:val="0028224B"/>
    <w:rsid w:val="00296374"/>
    <w:rsid w:val="002967FC"/>
    <w:rsid w:val="002A1F1B"/>
    <w:rsid w:val="002A77E9"/>
    <w:rsid w:val="002B4916"/>
    <w:rsid w:val="002B786A"/>
    <w:rsid w:val="002C189F"/>
    <w:rsid w:val="002C622D"/>
    <w:rsid w:val="002D7D5E"/>
    <w:rsid w:val="002E0F3D"/>
    <w:rsid w:val="002E3D13"/>
    <w:rsid w:val="002E498B"/>
    <w:rsid w:val="002F26EF"/>
    <w:rsid w:val="002F4DEB"/>
    <w:rsid w:val="00311A41"/>
    <w:rsid w:val="00320D3C"/>
    <w:rsid w:val="00326141"/>
    <w:rsid w:val="00354C2D"/>
    <w:rsid w:val="0036011B"/>
    <w:rsid w:val="003609A1"/>
    <w:rsid w:val="0036470F"/>
    <w:rsid w:val="003652CD"/>
    <w:rsid w:val="00372BEC"/>
    <w:rsid w:val="00375A07"/>
    <w:rsid w:val="003A0055"/>
    <w:rsid w:val="003A03F7"/>
    <w:rsid w:val="003A2904"/>
    <w:rsid w:val="003B2C01"/>
    <w:rsid w:val="003B4B90"/>
    <w:rsid w:val="003C7292"/>
    <w:rsid w:val="003D428C"/>
    <w:rsid w:val="003D660D"/>
    <w:rsid w:val="003E00BF"/>
    <w:rsid w:val="003E14A1"/>
    <w:rsid w:val="003E1F3A"/>
    <w:rsid w:val="003E2099"/>
    <w:rsid w:val="003E7FFA"/>
    <w:rsid w:val="003F1C30"/>
    <w:rsid w:val="003F3E95"/>
    <w:rsid w:val="003F5356"/>
    <w:rsid w:val="00401D30"/>
    <w:rsid w:val="00411C3F"/>
    <w:rsid w:val="0042504F"/>
    <w:rsid w:val="00444A4D"/>
    <w:rsid w:val="0045658A"/>
    <w:rsid w:val="00466881"/>
    <w:rsid w:val="00473E89"/>
    <w:rsid w:val="00480D3C"/>
    <w:rsid w:val="004846E4"/>
    <w:rsid w:val="004853C6"/>
    <w:rsid w:val="004860FC"/>
    <w:rsid w:val="00486FC8"/>
    <w:rsid w:val="00494C08"/>
    <w:rsid w:val="004955E5"/>
    <w:rsid w:val="00495760"/>
    <w:rsid w:val="00497112"/>
    <w:rsid w:val="004A49D9"/>
    <w:rsid w:val="004B0C8A"/>
    <w:rsid w:val="004B2B0E"/>
    <w:rsid w:val="004C3326"/>
    <w:rsid w:val="004D0AF2"/>
    <w:rsid w:val="004D7BC9"/>
    <w:rsid w:val="004F5EEF"/>
    <w:rsid w:val="00501548"/>
    <w:rsid w:val="00517240"/>
    <w:rsid w:val="00520336"/>
    <w:rsid w:val="0052263F"/>
    <w:rsid w:val="00535E6D"/>
    <w:rsid w:val="00545B0D"/>
    <w:rsid w:val="00554016"/>
    <w:rsid w:val="005608DF"/>
    <w:rsid w:val="00562FC7"/>
    <w:rsid w:val="005643C5"/>
    <w:rsid w:val="00581CA8"/>
    <w:rsid w:val="005851B2"/>
    <w:rsid w:val="0058611F"/>
    <w:rsid w:val="005939A2"/>
    <w:rsid w:val="005942A1"/>
    <w:rsid w:val="005B59F4"/>
    <w:rsid w:val="005C2612"/>
    <w:rsid w:val="005C64F1"/>
    <w:rsid w:val="005D0CFE"/>
    <w:rsid w:val="005E2BCD"/>
    <w:rsid w:val="005E78D5"/>
    <w:rsid w:val="005F159A"/>
    <w:rsid w:val="005F1B52"/>
    <w:rsid w:val="006061D8"/>
    <w:rsid w:val="00617666"/>
    <w:rsid w:val="00621FA4"/>
    <w:rsid w:val="00625FF5"/>
    <w:rsid w:val="0064520A"/>
    <w:rsid w:val="0064770B"/>
    <w:rsid w:val="006843E2"/>
    <w:rsid w:val="006853EB"/>
    <w:rsid w:val="00691AA3"/>
    <w:rsid w:val="00692393"/>
    <w:rsid w:val="006A286E"/>
    <w:rsid w:val="006A64EF"/>
    <w:rsid w:val="006B20D5"/>
    <w:rsid w:val="006C6ED9"/>
    <w:rsid w:val="006C70FB"/>
    <w:rsid w:val="006D22D1"/>
    <w:rsid w:val="006D7C2B"/>
    <w:rsid w:val="006E1AAC"/>
    <w:rsid w:val="006F2E13"/>
    <w:rsid w:val="00701DFF"/>
    <w:rsid w:val="00704B35"/>
    <w:rsid w:val="0070534D"/>
    <w:rsid w:val="007137FC"/>
    <w:rsid w:val="007273C6"/>
    <w:rsid w:val="00743DD4"/>
    <w:rsid w:val="007474CD"/>
    <w:rsid w:val="00750A9C"/>
    <w:rsid w:val="00762949"/>
    <w:rsid w:val="007712FB"/>
    <w:rsid w:val="007720EA"/>
    <w:rsid w:val="00777CAB"/>
    <w:rsid w:val="00791CCE"/>
    <w:rsid w:val="007956A8"/>
    <w:rsid w:val="007B2C48"/>
    <w:rsid w:val="007C79CC"/>
    <w:rsid w:val="007E3638"/>
    <w:rsid w:val="00824F40"/>
    <w:rsid w:val="008314C7"/>
    <w:rsid w:val="008319E8"/>
    <w:rsid w:val="008531CD"/>
    <w:rsid w:val="00864137"/>
    <w:rsid w:val="00875C55"/>
    <w:rsid w:val="0088200B"/>
    <w:rsid w:val="008837AF"/>
    <w:rsid w:val="00897848"/>
    <w:rsid w:val="008B58C9"/>
    <w:rsid w:val="008C59BD"/>
    <w:rsid w:val="008D2CA7"/>
    <w:rsid w:val="008D2D50"/>
    <w:rsid w:val="008D33CD"/>
    <w:rsid w:val="008E5863"/>
    <w:rsid w:val="008E62C5"/>
    <w:rsid w:val="00911B1A"/>
    <w:rsid w:val="00913916"/>
    <w:rsid w:val="00913BBC"/>
    <w:rsid w:val="009169F1"/>
    <w:rsid w:val="0092291E"/>
    <w:rsid w:val="00925AEC"/>
    <w:rsid w:val="009306EC"/>
    <w:rsid w:val="009372E2"/>
    <w:rsid w:val="00947030"/>
    <w:rsid w:val="00952152"/>
    <w:rsid w:val="00957EDA"/>
    <w:rsid w:val="00967F36"/>
    <w:rsid w:val="00974112"/>
    <w:rsid w:val="00974880"/>
    <w:rsid w:val="009762B9"/>
    <w:rsid w:val="0097642D"/>
    <w:rsid w:val="00984E3E"/>
    <w:rsid w:val="00985660"/>
    <w:rsid w:val="00994729"/>
    <w:rsid w:val="009A7164"/>
    <w:rsid w:val="009C1197"/>
    <w:rsid w:val="009D0D08"/>
    <w:rsid w:val="009F446C"/>
    <w:rsid w:val="009F70E6"/>
    <w:rsid w:val="00A05678"/>
    <w:rsid w:val="00A17DA6"/>
    <w:rsid w:val="00A24A09"/>
    <w:rsid w:val="00A2517A"/>
    <w:rsid w:val="00A34842"/>
    <w:rsid w:val="00A41F22"/>
    <w:rsid w:val="00A56854"/>
    <w:rsid w:val="00A763B6"/>
    <w:rsid w:val="00A77E62"/>
    <w:rsid w:val="00A8692B"/>
    <w:rsid w:val="00A8795B"/>
    <w:rsid w:val="00A944CF"/>
    <w:rsid w:val="00AA02FA"/>
    <w:rsid w:val="00AA1376"/>
    <w:rsid w:val="00AA234E"/>
    <w:rsid w:val="00AA34D1"/>
    <w:rsid w:val="00AB081E"/>
    <w:rsid w:val="00AC1248"/>
    <w:rsid w:val="00AE2596"/>
    <w:rsid w:val="00AE2998"/>
    <w:rsid w:val="00AF504B"/>
    <w:rsid w:val="00AF52C8"/>
    <w:rsid w:val="00AF6546"/>
    <w:rsid w:val="00B134DB"/>
    <w:rsid w:val="00B15674"/>
    <w:rsid w:val="00B1783A"/>
    <w:rsid w:val="00B17B20"/>
    <w:rsid w:val="00B4003D"/>
    <w:rsid w:val="00B53E13"/>
    <w:rsid w:val="00B768DE"/>
    <w:rsid w:val="00B90981"/>
    <w:rsid w:val="00B958EA"/>
    <w:rsid w:val="00B975BF"/>
    <w:rsid w:val="00BB0DF8"/>
    <w:rsid w:val="00BB6348"/>
    <w:rsid w:val="00BB7246"/>
    <w:rsid w:val="00BF255C"/>
    <w:rsid w:val="00BF5D36"/>
    <w:rsid w:val="00BF6337"/>
    <w:rsid w:val="00C06CEF"/>
    <w:rsid w:val="00C1007D"/>
    <w:rsid w:val="00C246EB"/>
    <w:rsid w:val="00C26A6F"/>
    <w:rsid w:val="00C31700"/>
    <w:rsid w:val="00C3191B"/>
    <w:rsid w:val="00C33572"/>
    <w:rsid w:val="00C37F4F"/>
    <w:rsid w:val="00C63CFB"/>
    <w:rsid w:val="00C76330"/>
    <w:rsid w:val="00CA1D7B"/>
    <w:rsid w:val="00CA3C9E"/>
    <w:rsid w:val="00CA4948"/>
    <w:rsid w:val="00CA4E72"/>
    <w:rsid w:val="00CA58DF"/>
    <w:rsid w:val="00CB101D"/>
    <w:rsid w:val="00CB4853"/>
    <w:rsid w:val="00CB59A5"/>
    <w:rsid w:val="00CD2BCD"/>
    <w:rsid w:val="00CD4B8A"/>
    <w:rsid w:val="00CD6C60"/>
    <w:rsid w:val="00CE36A2"/>
    <w:rsid w:val="00CE65FD"/>
    <w:rsid w:val="00CE70C8"/>
    <w:rsid w:val="00D03CBA"/>
    <w:rsid w:val="00D07D26"/>
    <w:rsid w:val="00D14047"/>
    <w:rsid w:val="00D157BF"/>
    <w:rsid w:val="00D42D71"/>
    <w:rsid w:val="00D67CC0"/>
    <w:rsid w:val="00D70AE4"/>
    <w:rsid w:val="00D820D3"/>
    <w:rsid w:val="00D836BD"/>
    <w:rsid w:val="00D84C3B"/>
    <w:rsid w:val="00D94F65"/>
    <w:rsid w:val="00DA1FD6"/>
    <w:rsid w:val="00DB4BF9"/>
    <w:rsid w:val="00DC0225"/>
    <w:rsid w:val="00DC04F0"/>
    <w:rsid w:val="00DD2C50"/>
    <w:rsid w:val="00DD34F9"/>
    <w:rsid w:val="00DD5C70"/>
    <w:rsid w:val="00DF25C3"/>
    <w:rsid w:val="00DF2A6B"/>
    <w:rsid w:val="00DF3ACF"/>
    <w:rsid w:val="00E02AA2"/>
    <w:rsid w:val="00E02BF3"/>
    <w:rsid w:val="00E0440E"/>
    <w:rsid w:val="00E2476B"/>
    <w:rsid w:val="00E25B0B"/>
    <w:rsid w:val="00E35AB9"/>
    <w:rsid w:val="00E40704"/>
    <w:rsid w:val="00E460EA"/>
    <w:rsid w:val="00E467C7"/>
    <w:rsid w:val="00E55A61"/>
    <w:rsid w:val="00E71DA0"/>
    <w:rsid w:val="00E74609"/>
    <w:rsid w:val="00E86C3F"/>
    <w:rsid w:val="00E93210"/>
    <w:rsid w:val="00EE07FD"/>
    <w:rsid w:val="00EE18D8"/>
    <w:rsid w:val="00EE55FA"/>
    <w:rsid w:val="00EF08AF"/>
    <w:rsid w:val="00EF6C57"/>
    <w:rsid w:val="00EF71AA"/>
    <w:rsid w:val="00F0207C"/>
    <w:rsid w:val="00F077E1"/>
    <w:rsid w:val="00F14812"/>
    <w:rsid w:val="00F30EE5"/>
    <w:rsid w:val="00F31B94"/>
    <w:rsid w:val="00F66790"/>
    <w:rsid w:val="00F83BB8"/>
    <w:rsid w:val="00F841FF"/>
    <w:rsid w:val="00F8699A"/>
    <w:rsid w:val="00FA7232"/>
    <w:rsid w:val="00FB2688"/>
    <w:rsid w:val="00FC03DE"/>
    <w:rsid w:val="00FE0E68"/>
    <w:rsid w:val="00FE2A09"/>
    <w:rsid w:val="00FF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2F38FD"/>
  <w15:chartTrackingRefBased/>
  <w15:docId w15:val="{645D4C1B-7FD2-404A-95DC-462ADF689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3210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next w:val="a"/>
    <w:qFormat/>
    <w:rsid w:val="00E93210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a"/>
    <w:qFormat/>
    <w:rsid w:val="00E93210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a"/>
    <w:qFormat/>
    <w:rsid w:val="00E93210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E93210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9321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a"/>
    <w:qFormat/>
    <w:rsid w:val="00E9321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a"/>
    <w:qFormat/>
    <w:rsid w:val="00E9321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93210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a1"/>
    <w:uiPriority w:val="99"/>
    <w:rsid w:val="0028224B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59"/>
    <w:rsid w:val="00E93210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uiPriority w:val="99"/>
    <w:rsid w:val="00E9321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Char">
    <w:name w:val="Υποσέλιδο Char"/>
    <w:link w:val="a4"/>
    <w:uiPriority w:val="99"/>
    <w:rsid w:val="00E93210"/>
    <w:rPr>
      <w:rFonts w:ascii="Palatino Linotype" w:hAnsi="Palatino Linotype"/>
      <w:noProof/>
      <w:color w:val="000000"/>
      <w:szCs w:val="18"/>
    </w:rPr>
  </w:style>
  <w:style w:type="paragraph" w:styleId="a5">
    <w:name w:val="header"/>
    <w:basedOn w:val="a"/>
    <w:link w:val="Char0"/>
    <w:uiPriority w:val="99"/>
    <w:rsid w:val="00E932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Char0">
    <w:name w:val="Κεφαλίδα Char"/>
    <w:link w:val="a5"/>
    <w:uiPriority w:val="99"/>
    <w:rsid w:val="00E93210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93210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93210"/>
    <w:pPr>
      <w:ind w:firstLine="0"/>
    </w:pPr>
  </w:style>
  <w:style w:type="paragraph" w:customStyle="1" w:styleId="MDPI31text">
    <w:name w:val="MDPI_3.1_text"/>
    <w:qFormat/>
    <w:rsid w:val="003F5356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93210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9321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93210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DC04F0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DC04F0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93210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93210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93210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9169F1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9321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93210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93210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footerfirstpage">
    <w:name w:val="MDPI_footer_firstpage"/>
    <w:qFormat/>
    <w:rsid w:val="00E93210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93210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9321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9321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2532CA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a6">
    <w:name w:val="Balloon Text"/>
    <w:basedOn w:val="a"/>
    <w:link w:val="Char1"/>
    <w:uiPriority w:val="99"/>
    <w:rsid w:val="00E93210"/>
    <w:rPr>
      <w:rFonts w:cs="Tahoma"/>
      <w:szCs w:val="18"/>
    </w:rPr>
  </w:style>
  <w:style w:type="character" w:customStyle="1" w:styleId="Char1">
    <w:name w:val="Κείμενο πλαισίου Char"/>
    <w:link w:val="a6"/>
    <w:uiPriority w:val="99"/>
    <w:rsid w:val="00E93210"/>
    <w:rPr>
      <w:rFonts w:ascii="Palatino Linotype" w:hAnsi="Palatino Linotype" w:cs="Tahoma"/>
      <w:noProof/>
      <w:color w:val="000000"/>
      <w:szCs w:val="18"/>
    </w:rPr>
  </w:style>
  <w:style w:type="character" w:styleId="a7">
    <w:name w:val="line number"/>
    <w:uiPriority w:val="99"/>
    <w:rsid w:val="00CA1D7B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a1"/>
    <w:uiPriority w:val="99"/>
    <w:rsid w:val="00E93210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-">
    <w:name w:val="Hyperlink"/>
    <w:uiPriority w:val="99"/>
    <w:rsid w:val="00E93210"/>
    <w:rPr>
      <w:color w:val="0000FF"/>
      <w:u w:val="single"/>
    </w:rPr>
  </w:style>
  <w:style w:type="character" w:styleId="a8">
    <w:name w:val="Unresolved Mention"/>
    <w:uiPriority w:val="99"/>
    <w:semiHidden/>
    <w:unhideWhenUsed/>
    <w:rsid w:val="00A8692B"/>
    <w:rPr>
      <w:color w:val="605E5C"/>
      <w:shd w:val="clear" w:color="auto" w:fill="E1DFDD"/>
    </w:rPr>
  </w:style>
  <w:style w:type="table" w:styleId="4">
    <w:name w:val="Plain Table 4"/>
    <w:basedOn w:val="a1"/>
    <w:uiPriority w:val="44"/>
    <w:rsid w:val="00375A0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E93210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E9321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9321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E93210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9321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93210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F8699A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93210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9321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9321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554016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E93210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93210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93210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9321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93210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93210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a1"/>
    <w:uiPriority w:val="99"/>
    <w:rsid w:val="00E93210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93210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9321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93210"/>
  </w:style>
  <w:style w:type="paragraph" w:styleId="a9">
    <w:name w:val="Bibliography"/>
    <w:basedOn w:val="a"/>
    <w:next w:val="a"/>
    <w:uiPriority w:val="37"/>
    <w:semiHidden/>
    <w:unhideWhenUsed/>
    <w:rsid w:val="00E93210"/>
  </w:style>
  <w:style w:type="paragraph" w:styleId="aa">
    <w:name w:val="Body Text"/>
    <w:link w:val="Char2"/>
    <w:rsid w:val="00E9321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Char2">
    <w:name w:val="Σώμα κειμένου Char"/>
    <w:link w:val="aa"/>
    <w:rsid w:val="00E93210"/>
    <w:rPr>
      <w:rFonts w:ascii="Palatino Linotype" w:hAnsi="Palatino Linotype"/>
      <w:color w:val="000000"/>
      <w:sz w:val="24"/>
      <w:lang w:eastAsia="de-DE"/>
    </w:rPr>
  </w:style>
  <w:style w:type="character" w:styleId="ab">
    <w:name w:val="annotation reference"/>
    <w:rsid w:val="00E93210"/>
    <w:rPr>
      <w:sz w:val="21"/>
      <w:szCs w:val="21"/>
    </w:rPr>
  </w:style>
  <w:style w:type="paragraph" w:styleId="ac">
    <w:name w:val="annotation text"/>
    <w:basedOn w:val="a"/>
    <w:link w:val="Char3"/>
    <w:rsid w:val="00E93210"/>
  </w:style>
  <w:style w:type="character" w:customStyle="1" w:styleId="Char3">
    <w:name w:val="Κείμενο σχολίου Char"/>
    <w:link w:val="ac"/>
    <w:rsid w:val="00E93210"/>
    <w:rPr>
      <w:rFonts w:ascii="Palatino Linotype" w:hAnsi="Palatino Linotype"/>
      <w:noProof/>
      <w:color w:val="000000"/>
    </w:rPr>
  </w:style>
  <w:style w:type="paragraph" w:styleId="ad">
    <w:name w:val="annotation subject"/>
    <w:basedOn w:val="ac"/>
    <w:next w:val="ac"/>
    <w:link w:val="Char4"/>
    <w:rsid w:val="00E93210"/>
    <w:rPr>
      <w:b/>
      <w:bCs/>
    </w:rPr>
  </w:style>
  <w:style w:type="character" w:customStyle="1" w:styleId="Char4">
    <w:name w:val="Θέμα σχολίου Char"/>
    <w:link w:val="ad"/>
    <w:rsid w:val="00E93210"/>
    <w:rPr>
      <w:rFonts w:ascii="Palatino Linotype" w:hAnsi="Palatino Linotype"/>
      <w:b/>
      <w:bCs/>
      <w:noProof/>
      <w:color w:val="000000"/>
    </w:rPr>
  </w:style>
  <w:style w:type="character" w:styleId="ae">
    <w:name w:val="endnote reference"/>
    <w:rsid w:val="00E93210"/>
    <w:rPr>
      <w:vertAlign w:val="superscript"/>
    </w:rPr>
  </w:style>
  <w:style w:type="paragraph" w:styleId="af">
    <w:name w:val="endnote text"/>
    <w:basedOn w:val="a"/>
    <w:link w:val="Char5"/>
    <w:semiHidden/>
    <w:unhideWhenUsed/>
    <w:rsid w:val="00E93210"/>
    <w:pPr>
      <w:spacing w:line="240" w:lineRule="auto"/>
    </w:pPr>
  </w:style>
  <w:style w:type="character" w:customStyle="1" w:styleId="Char5">
    <w:name w:val="Κείμενο σημείωσης τέλους Char"/>
    <w:link w:val="af"/>
    <w:semiHidden/>
    <w:rsid w:val="00E93210"/>
    <w:rPr>
      <w:rFonts w:ascii="Palatino Linotype" w:hAnsi="Palatino Linotype"/>
      <w:noProof/>
      <w:color w:val="000000"/>
    </w:rPr>
  </w:style>
  <w:style w:type="character" w:styleId="-0">
    <w:name w:val="FollowedHyperlink"/>
    <w:rsid w:val="00E93210"/>
    <w:rPr>
      <w:color w:val="954F72"/>
      <w:u w:val="single"/>
    </w:rPr>
  </w:style>
  <w:style w:type="paragraph" w:styleId="af0">
    <w:name w:val="footnote text"/>
    <w:basedOn w:val="a"/>
    <w:link w:val="Char6"/>
    <w:semiHidden/>
    <w:unhideWhenUsed/>
    <w:rsid w:val="00E93210"/>
    <w:pPr>
      <w:spacing w:line="240" w:lineRule="auto"/>
    </w:pPr>
  </w:style>
  <w:style w:type="character" w:customStyle="1" w:styleId="Char6">
    <w:name w:val="Κείμενο υποσημείωσης Char"/>
    <w:link w:val="af0"/>
    <w:semiHidden/>
    <w:rsid w:val="00E93210"/>
    <w:rPr>
      <w:rFonts w:ascii="Palatino Linotype" w:hAnsi="Palatino Linotype"/>
      <w:noProof/>
      <w:color w:val="000000"/>
    </w:rPr>
  </w:style>
  <w:style w:type="paragraph" w:styleId="Web">
    <w:name w:val="Normal (Web)"/>
    <w:basedOn w:val="a"/>
    <w:uiPriority w:val="99"/>
    <w:rsid w:val="00E93210"/>
    <w:rPr>
      <w:szCs w:val="24"/>
    </w:rPr>
  </w:style>
  <w:style w:type="paragraph" w:customStyle="1" w:styleId="MsoFootnoteText0">
    <w:name w:val="MsoFootnoteText"/>
    <w:basedOn w:val="Web"/>
    <w:qFormat/>
    <w:rsid w:val="00E93210"/>
    <w:rPr>
      <w:rFonts w:ascii="Times New Roman" w:hAnsi="Times New Roman"/>
    </w:rPr>
  </w:style>
  <w:style w:type="character" w:styleId="af1">
    <w:name w:val="page number"/>
    <w:rsid w:val="00E93210"/>
  </w:style>
  <w:style w:type="character" w:styleId="af2">
    <w:name w:val="Placeholder Text"/>
    <w:uiPriority w:val="99"/>
    <w:semiHidden/>
    <w:rsid w:val="00E93210"/>
    <w:rPr>
      <w:color w:val="808080"/>
    </w:rPr>
  </w:style>
  <w:style w:type="paragraph" w:customStyle="1" w:styleId="MDPI71FootNotes">
    <w:name w:val="MDPI_7.1_FootNotes"/>
    <w:qFormat/>
    <w:rsid w:val="00AE2596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paragraph" w:customStyle="1" w:styleId="paragraph">
    <w:name w:val="paragraph"/>
    <w:basedOn w:val="a"/>
    <w:rsid w:val="002E0F3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color w:val="auto"/>
      <w:sz w:val="24"/>
      <w:szCs w:val="24"/>
      <w:lang w:val="el-GR" w:eastAsia="el-GR"/>
    </w:rPr>
  </w:style>
  <w:style w:type="character" w:customStyle="1" w:styleId="normaltextrun">
    <w:name w:val="normaltextrun"/>
    <w:basedOn w:val="a0"/>
    <w:rsid w:val="002E0F3D"/>
  </w:style>
  <w:style w:type="character" w:customStyle="1" w:styleId="eop">
    <w:name w:val="eop"/>
    <w:basedOn w:val="a0"/>
    <w:rsid w:val="002E0F3D"/>
  </w:style>
  <w:style w:type="paragraph" w:styleId="af3">
    <w:name w:val="caption"/>
    <w:basedOn w:val="a"/>
    <w:next w:val="a"/>
    <w:uiPriority w:val="35"/>
    <w:unhideWhenUsed/>
    <w:qFormat/>
    <w:rsid w:val="00EF71AA"/>
    <w:pPr>
      <w:spacing w:after="200" w:line="240" w:lineRule="auto"/>
      <w:jc w:val="left"/>
    </w:pPr>
    <w:rPr>
      <w:rFonts w:asciiTheme="minorHAnsi" w:eastAsiaTheme="minorEastAsia" w:hAnsiTheme="minorHAnsi" w:cstheme="minorBidi"/>
      <w:i/>
      <w:iCs/>
      <w:noProof w:val="0"/>
      <w:color w:val="44546A" w:themeColor="text2"/>
      <w:sz w:val="18"/>
      <w:szCs w:val="18"/>
      <w:lang w:val="el-GR" w:eastAsia="en-US"/>
    </w:rPr>
  </w:style>
  <w:style w:type="paragraph" w:styleId="af4">
    <w:name w:val="List Paragraph"/>
    <w:basedOn w:val="a"/>
    <w:link w:val="Char7"/>
    <w:uiPriority w:val="34"/>
    <w:qFormat/>
    <w:rsid w:val="00EF71AA"/>
    <w:pPr>
      <w:spacing w:after="120" w:line="240" w:lineRule="auto"/>
      <w:ind w:left="720"/>
      <w:contextualSpacing/>
    </w:pPr>
    <w:rPr>
      <w:rFonts w:ascii="Calibri" w:eastAsia="Calibri" w:hAnsi="Calibri"/>
      <w:noProof w:val="0"/>
      <w:color w:val="auto"/>
      <w:sz w:val="22"/>
      <w:szCs w:val="22"/>
      <w:lang w:val="el-GR" w:eastAsia="en-US"/>
    </w:rPr>
  </w:style>
  <w:style w:type="character" w:customStyle="1" w:styleId="Char7">
    <w:name w:val="Παράγραφος λίστας Char"/>
    <w:basedOn w:val="a0"/>
    <w:link w:val="af4"/>
    <w:uiPriority w:val="34"/>
    <w:rsid w:val="00EF71AA"/>
    <w:rPr>
      <w:rFonts w:eastAsia="Calibri"/>
      <w:sz w:val="22"/>
      <w:szCs w:val="22"/>
      <w:lang w:val="el-GR" w:eastAsia="en-US"/>
    </w:rPr>
  </w:style>
  <w:style w:type="character" w:customStyle="1" w:styleId="fontstyle01">
    <w:name w:val="fontstyle01"/>
    <w:basedOn w:val="a0"/>
    <w:rsid w:val="00520336"/>
    <w:rPr>
      <w:rFonts w:ascii="URWPalladioL-Roma" w:hAnsi="URWPalladioL-Rom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A56854"/>
    <w:rPr>
      <w:rFonts w:ascii="Rpxr" w:hAnsi="Rpxr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wacimagecontainer">
    <w:name w:val="wacimagecontainer"/>
    <w:basedOn w:val="a0"/>
    <w:rsid w:val="0001385A"/>
  </w:style>
  <w:style w:type="paragraph" w:customStyle="1" w:styleId="references">
    <w:name w:val="references"/>
    <w:rsid w:val="00B975BF"/>
    <w:pPr>
      <w:numPr>
        <w:numId w:val="29"/>
      </w:numPr>
      <w:spacing w:after="50" w:line="180" w:lineRule="exact"/>
      <w:jc w:val="both"/>
    </w:pPr>
    <w:rPr>
      <w:rFonts w:ascii="Times New Roman" w:eastAsia="MS Mincho" w:hAnsi="Times New Roman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6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6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ag\OneDrive\&#933;&#960;&#959;&#955;&#959;&#947;&#953;&#963;&#964;&#942;&#962;\MDPI_Autonomous_Scanning\sensors-template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sensors-template(1)</Template>
  <TotalTime>7</TotalTime>
  <Pages>2</Pages>
  <Words>191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Christos Anagnostopoulos</dc:creator>
  <cp:keywords/>
  <dc:description/>
  <cp:lastModifiedBy>CHRISTOS ANAGNOSTOPOULOS;CHRISTOS-NIKOLAOS ANAGNOSTOPOULOS</cp:lastModifiedBy>
  <cp:revision>2</cp:revision>
  <cp:lastPrinted>2024-02-20T08:03:00Z</cp:lastPrinted>
  <dcterms:created xsi:type="dcterms:W3CDTF">2024-12-18T12:24:00Z</dcterms:created>
  <dcterms:modified xsi:type="dcterms:W3CDTF">2024-12-18T12:24:00Z</dcterms:modified>
</cp:coreProperties>
</file>